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1.png" ContentType="image/png"/>
  <Override PartName="/word/media/rId73.png" ContentType="image/png"/>
  <Override PartName="/word/media/rId77.png" ContentType="image/png"/>
  <Override PartName="/word/media/rId94.png" ContentType="image/png"/>
  <Override PartName="/word/media/rId86.png" ContentType="image/png"/>
  <Override PartName="/word/media/rId90.png" ContentType="image/png"/>
  <Override PartName="/word/media/rId107.png" ContentType="image/png"/>
  <Override PartName="/word/media/rId99.png" ContentType="image/png"/>
  <Override PartName="/word/media/rId103.png" ContentType="image/png"/>
  <Override PartName="/word/media/rId128.png" ContentType="image/png"/>
  <Override PartName="/word/media/rId120.png" ContentType="image/png"/>
  <Override PartName="/word/media/rId124.png" ContentType="image/png"/>
  <Override PartName="/word/media/rId116.png" ContentType="image/png"/>
  <Override PartName="/word/media/rId145.png" ContentType="image/png"/>
  <Override PartName="/word/media/rId137.png" ContentType="image/png"/>
  <Override PartName="/word/media/rId141.png" ContentType="image/png"/>
  <Override PartName="/word/media/rId133.png" ContentType="image/png"/>
  <Override PartName="/word/media/rId33.png" ContentType="image/png"/>
  <Override PartName="/word/media/rId29.png" ContentType="image/png"/>
  <Override PartName="/word/media/rId25.png" ContentType="image/png"/>
  <Override PartName="/word/media/rId46.png" ContentType="image/png"/>
  <Override PartName="/word/media/rId42.png" ContentType="image/png"/>
  <Override PartName="/word/media/rId38.png" ContentType="image/png"/>
  <Override PartName="/word/media/rId59.png" ContentType="image/png"/>
  <Override PartName="/word/media/rId55.png" ContentType="image/png"/>
  <Override PartName="/word/media/rId5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Análisis</w:t>
      </w:r>
      <w:r>
        <w:t xml:space="preserve"> </w:t>
      </w:r>
      <w:r>
        <w:t xml:space="preserve">de</w:t>
      </w:r>
      <w:r>
        <w:t xml:space="preserve"> </w:t>
      </w:r>
      <w:r>
        <w:t xml:space="preserve">las</w:t>
      </w:r>
      <w:r>
        <w:t xml:space="preserve"> </w:t>
      </w:r>
      <w:r>
        <w:t xml:space="preserve">últimas</w:t>
      </w:r>
      <w:r>
        <w:t xml:space="preserve"> </w:t>
      </w:r>
      <w:r>
        <w:t xml:space="preserve">encuestas</w:t>
      </w:r>
      <w:r>
        <w:t xml:space="preserve"> </w:t>
      </w:r>
      <w:r>
        <w:t xml:space="preserve">sobre</w:t>
      </w:r>
      <w:r>
        <w:t xml:space="preserve"> </w:t>
      </w:r>
      <w:r>
        <w:t xml:space="preserve">salud</w:t>
      </w:r>
      <w:r>
        <w:t xml:space="preserve"> </w:t>
      </w:r>
      <w:r>
        <w:t xml:space="preserve">y</w:t>
      </w:r>
      <w:r>
        <w:t xml:space="preserve"> </w:t>
      </w:r>
      <w:r>
        <w:t xml:space="preserve">demografía</w:t>
      </w:r>
      <w:r>
        <w:t xml:space="preserve"> </w:t>
      </w:r>
      <w:r>
        <w:t xml:space="preserve">en</w:t>
      </w:r>
      <w:r>
        <w:t xml:space="preserve"> </w:t>
      </w:r>
      <w:r>
        <w:t xml:space="preserve">México,</w:t>
      </w:r>
      <w:r>
        <w:t xml:space="preserve"> </w:t>
      </w:r>
      <w:r>
        <w:t xml:space="preserve">Bolivia</w:t>
      </w:r>
      <w:r>
        <w:t xml:space="preserve"> </w:t>
      </w:r>
      <w:r>
        <w:t xml:space="preserve">y</w:t>
      </w:r>
      <w:r>
        <w:t xml:space="preserve"> </w:t>
      </w:r>
      <w:r>
        <w:t xml:space="preserve">Colombia”</w:t>
      </w:r>
    </w:p>
    <w:p>
      <w:pPr>
        <w:pStyle w:val="Date"/>
      </w:pPr>
      <w:r>
        <w:t xml:space="preserve">2025-07-09</w:t>
      </w:r>
    </w:p>
    <w:bookmarkStart w:id="150" w:name="X276ccc07e8ab612bfb146ebc37d4a995ef97da1"/>
    <w:p>
      <w:pPr>
        <w:pStyle w:val="Heading2"/>
      </w:pPr>
      <w:r>
        <w:t xml:space="preserve">Análisis de las últimas encuestas sobre salud y demografía en México, Bolivia y Colombia</w:t>
      </w:r>
    </w:p>
    <w:p>
      <w:pPr>
        <w:pStyle w:val="FirstParagraph"/>
      </w:pPr>
      <w:r>
        <w:t xml:space="preserve">Este informe presenta un análisis descriptivo de la estructura y el diseño muestral de tres encuestas: la</w:t>
      </w:r>
      <w:r>
        <w:t xml:space="preserve"> </w:t>
      </w:r>
      <w:r>
        <w:rPr>
          <w:bCs/>
          <w:b/>
        </w:rPr>
        <w:t xml:space="preserve">Encuesta Nacional sobre la Dinámica de las Relaciones en los Hogares (ENDIREH 2021)</w:t>
      </w:r>
      <w:r>
        <w:t xml:space="preserve"> </w:t>
      </w:r>
      <w:r>
        <w:t xml:space="preserve">de México, la</w:t>
      </w:r>
      <w:r>
        <w:t xml:space="preserve"> </w:t>
      </w:r>
      <w:r>
        <w:rPr>
          <w:bCs/>
          <w:b/>
        </w:rPr>
        <w:t xml:space="preserve">Encuesta de Demografía y Salud (EDSA 2023)</w:t>
      </w:r>
      <w:r>
        <w:t xml:space="preserve"> </w:t>
      </w:r>
      <w:r>
        <w:t xml:space="preserve">de Bolivia y la</w:t>
      </w:r>
      <w:r>
        <w:t xml:space="preserve"> </w:t>
      </w:r>
      <w:r>
        <w:rPr>
          <w:bCs/>
          <w:b/>
        </w:rPr>
        <w:t xml:space="preserve">Encuesta Nacional de Demografía y Salud (ENDS 2015)</w:t>
      </w:r>
      <w:r>
        <w:t xml:space="preserve"> </w:t>
      </w:r>
      <w:r>
        <w:t xml:space="preserve">de Colombia. Se examinan elementos como los módulos temáticos, variables clave, las poblaciones objetivo y el diseño muestral. El análisis se desarrolla de manera individual para cada encuesta, permitiendo revisar sus enfoques metodológicos, su comparabilidad y los retos en la construcción de indicadores de género y salud reproductiva.</w:t>
      </w:r>
    </w:p>
    <w:bookmarkStart w:id="23" w:name="Xc6f66e3448415bcb0ef5ec015aa6b35ffcdc717"/>
    <w:p>
      <w:pPr>
        <w:pStyle w:val="Heading3"/>
      </w:pPr>
      <w:r>
        <w:t xml:space="preserve">Encuesta Nacional sobre la Dinámica de las Relaciones en los Hogares (ENDIREH 2021) – México</w:t>
      </w:r>
    </w:p>
    <w:p>
      <w:pPr>
        <w:pStyle w:val="FirstParagraph"/>
      </w:pPr>
      <w:r>
        <w:t xml:space="preserve">La Encuesta Nacional sobre la Dinámica de las Relaciones en los Hogares (ENDIREH) 2021, desarrollada por el Instituto Nacional de Estadística y Geografía (INEGI), tiene como propósito central generar información estadística detallada sobre las formas de violencia que enfrentan las mujeres mexicanas, así como sobre la toma de decisiones en el ámbito de la salud sexual y reproductiva. La encuesta proporciona evidencia clave para el diseño, monitoreo y evaluación de políticas públicas orientadas a la igualdad de género y la erradicación de la violencia por razones de género.</w:t>
      </w:r>
    </w:p>
    <w:p>
      <w:pPr>
        <w:pStyle w:val="BodyText"/>
      </w:pPr>
      <w:r>
        <w:t xml:space="preserve">El módulo de mujeres de la ENDIREH aborda temas como la violencia de pareja, sexual, familiar, escolar, comunitaria y laboral, así como decisiones autónomas sobre salud reproductiva y anticoncepción.</w:t>
      </w:r>
    </w:p>
    <w:p>
      <w:pPr>
        <w:numPr>
          <w:ilvl w:val="0"/>
          <w:numId w:val="1001"/>
        </w:numPr>
        <w:pStyle w:val="Compact"/>
      </w:pPr>
      <w:r>
        <w:rPr>
          <w:bCs/>
          <w:b/>
        </w:rPr>
        <w:t xml:space="preserve">Unidad de observación:</w:t>
      </w:r>
      <w:r>
        <w:t xml:space="preserve"> </w:t>
      </w:r>
      <w:r>
        <w:t xml:space="preserve">La unidad de análisis del módulo de mujeres corresponde a:</w:t>
      </w:r>
    </w:p>
    <w:p>
      <w:pPr>
        <w:pStyle w:val="FirstParagraph"/>
      </w:pPr>
      <w:r>
        <w:t xml:space="preserve">Mujeres de 15 años y más residentes habituales de las viviendas seleccionadas, entrevistadas directamente.</w:t>
      </w:r>
    </w:p>
    <w:p>
      <w:pPr>
        <w:numPr>
          <w:ilvl w:val="0"/>
          <w:numId w:val="1002"/>
        </w:numPr>
      </w:pPr>
      <w:r>
        <w:rPr>
          <w:bCs/>
          <w:b/>
        </w:rPr>
        <w:t xml:space="preserve">Tamaño de muestra:</w:t>
      </w:r>
      <w:r>
        <w:t xml:space="preserve"> </w:t>
      </w:r>
      <w:r>
        <w:t xml:space="preserve">140,784 viviendas, distribuidas proporcionalmente en los 32 estados del país.</w:t>
      </w:r>
    </w:p>
    <w:p>
      <w:pPr>
        <w:numPr>
          <w:ilvl w:val="0"/>
          <w:numId w:val="1002"/>
        </w:numPr>
      </w:pPr>
      <w:r>
        <w:rPr>
          <w:bCs/>
          <w:b/>
        </w:rPr>
        <w:t xml:space="preserve">Diseño muestral:</w:t>
      </w:r>
      <w:r>
        <w:t xml:space="preserve"> </w:t>
      </w:r>
      <w:r>
        <w:t xml:space="preserve">Probabilístico, trietápico, estratificado y por conglomerados.</w:t>
      </w:r>
    </w:p>
    <w:p>
      <w:pPr>
        <w:numPr>
          <w:ilvl w:val="0"/>
          <w:numId w:val="1002"/>
        </w:numPr>
      </w:pPr>
      <w:r>
        <w:rPr>
          <w:bCs/>
          <w:b/>
        </w:rPr>
        <w:t xml:space="preserve">Ámbitos de cobertura:</w:t>
      </w:r>
      <w:r>
        <w:t xml:space="preserve"> </w:t>
      </w:r>
      <w:r>
        <w:t xml:space="preserve">Urbano alto, complemento urbano y rural, con estratificación geográfica y sociodemográfica.</w:t>
      </w:r>
    </w:p>
    <w:p>
      <w:pPr>
        <w:numPr>
          <w:ilvl w:val="0"/>
          <w:numId w:val="1002"/>
        </w:numPr>
      </w:pPr>
      <w:r>
        <w:rPr>
          <w:bCs/>
          <w:b/>
        </w:rPr>
        <w:t xml:space="preserve">Factores de expansión:</w:t>
      </w:r>
      <w:r>
        <w:t xml:space="preserve"> </w:t>
      </w:r>
      <w:r>
        <w:t xml:space="preserve">Ajustados por no respuesta y calibrados por estimaciones de población.</w:t>
      </w:r>
    </w:p>
    <w:bookmarkStart w:id="20" w:name="X9d51bd07947dcc6bf79b56d22aa7a38523fb26d"/>
    <w:p>
      <w:pPr>
        <w:pStyle w:val="Heading4"/>
      </w:pPr>
      <w:r>
        <w:t xml:space="preserve">Indicador 1. Proporción de mujeres de 20 a 24 años que estuvieron casadas o en unión antes de los 15 o 18 años</w:t>
      </w:r>
    </w:p>
    <w:p>
      <w:pPr>
        <w:pStyle w:val="FirstParagraph"/>
      </w:pPr>
      <w:r>
        <w:rPr>
          <w:bCs/>
          <w:b/>
        </w:rPr>
        <w:t xml:space="preserve">Población objetivo:</w:t>
      </w:r>
      <w:r>
        <w:t xml:space="preserve"> </w:t>
      </w:r>
      <w:r>
        <w:t xml:space="preserve">Mujeres entre 20 y 24 años.</w:t>
      </w:r>
    </w:p>
    <w:p>
      <w:pPr>
        <w:pStyle w:val="BodyText"/>
      </w:pPr>
      <w:r>
        <w:rPr>
          <w:bCs/>
          <w:b/>
        </w:rPr>
        <w:t xml:space="preserve">Variables utilizadas:</w:t>
      </w:r>
    </w:p>
    <w:p>
      <w:pPr>
        <w:numPr>
          <w:ilvl w:val="0"/>
          <w:numId w:val="1003"/>
        </w:numPr>
      </w:pPr>
      <w:r>
        <w:rPr>
          <w:rStyle w:val="VerbatimChar"/>
        </w:rPr>
        <w:t xml:space="preserve">EDAD</w:t>
      </w:r>
      <w:r>
        <w:t xml:space="preserve">: Edad actual de la mujer.</w:t>
      </w:r>
    </w:p>
    <w:p>
      <w:pPr>
        <w:numPr>
          <w:ilvl w:val="0"/>
          <w:numId w:val="1003"/>
        </w:numPr>
      </w:pPr>
      <w:r>
        <w:rPr>
          <w:rStyle w:val="VerbatimChar"/>
        </w:rPr>
        <w:t xml:space="preserve">P13_15C</w:t>
      </w:r>
      <w:r>
        <w:t xml:space="preserve">: Edad a la primera unión conyugal.</w:t>
      </w:r>
    </w:p>
    <w:p>
      <w:pPr>
        <w:pStyle w:val="FirstParagraph"/>
      </w:pPr>
      <w:r>
        <w:rPr>
          <w:bCs/>
          <w:b/>
        </w:rPr>
        <w:t xml:space="preserve">Variables derivadas:</w:t>
      </w:r>
    </w:p>
    <w:p>
      <w:pPr>
        <w:numPr>
          <w:ilvl w:val="0"/>
          <w:numId w:val="1004"/>
        </w:numPr>
        <w:pStyle w:val="Compact"/>
      </w:pPr>
      <w:r>
        <w:rPr>
          <w:rStyle w:val="VerbatimChar"/>
        </w:rPr>
        <w:t xml:space="preserve">union18</w:t>
      </w:r>
      <w:r>
        <w:t xml:space="preserve">: Toma el valor 1 si la mujer se unió antes de los 18 años, 0 en caso contrario, y NA si no aplica.</w:t>
      </w:r>
    </w:p>
    <w:p>
      <w:pPr>
        <w:pStyle w:val="FirstParagraph"/>
      </w:pPr>
      <w:r>
        <w:rPr>
          <w:bCs/>
          <w:b/>
        </w:rPr>
        <w:t xml:space="preserve">Numerador:</w:t>
      </w:r>
      <w:r>
        <w:t xml:space="preserve"> </w:t>
      </w:r>
      <w:r>
        <w:t xml:space="preserve">Número de mujeres de 20 a 24 años que estuvieron casadas o unidas antes de los 18 años.</w:t>
      </w:r>
    </w:p>
    <w:p>
      <w:pPr>
        <w:pStyle w:val="BodyText"/>
      </w:pPr>
      <w:r>
        <w:rPr>
          <w:bCs/>
          <w:b/>
        </w:rPr>
        <w:t xml:space="preserve">Denominador:</w:t>
      </w:r>
      <w:r>
        <w:t xml:space="preserve"> </w:t>
      </w:r>
      <w:r>
        <w:t xml:space="preserve">Total de mujeres de 20 a 24 años.</w:t>
      </w:r>
    </w:p>
    <w:p>
      <w:pPr>
        <w:pStyle w:val="BodyText"/>
      </w:pPr>
      <w:r>
        <w:rPr>
          <w:bCs/>
          <w:b/>
        </w:rPr>
        <w:t xml:space="preserve">Importancia:</w:t>
      </w:r>
      <w:r>
        <w:t xml:space="preserve"> </w:t>
      </w:r>
      <w:r>
        <w:t xml:space="preserve">Este indicador refleja las uniones tempranas, que pueden asociarse a mayores niveles de vulnerabilidad, limitación en el acceso a educación y salud, y dependencia económica.</w:t>
      </w:r>
    </w:p>
    <w:bookmarkEnd w:id="20"/>
    <w:bookmarkStart w:id="21" w:name="Xccb0991a08509806d7876c3413275e595e970cf"/>
    <w:p>
      <w:pPr>
        <w:pStyle w:val="Heading4"/>
      </w:pPr>
      <w:r>
        <w:t xml:space="preserve">Indicador 2. Proporción de mujeres de 15 a 49 años que toman sus propias decisiones informadas sobre relaciones sexuales, uso de anticonceptivos y atención en salud reproductiva</w:t>
      </w:r>
    </w:p>
    <w:p>
      <w:pPr>
        <w:pStyle w:val="FirstParagraph"/>
      </w:pPr>
      <w:r>
        <w:rPr>
          <w:bCs/>
          <w:b/>
        </w:rPr>
        <w:t xml:space="preserve">Población objetivo:</w:t>
      </w:r>
      <w:r>
        <w:t xml:space="preserve"> </w:t>
      </w:r>
      <w:r>
        <w:t xml:space="preserve">Mujeres de 15 a 49 años, actualmente casadas o en unión libre.</w:t>
      </w:r>
    </w:p>
    <w:p>
      <w:pPr>
        <w:pStyle w:val="BodyText"/>
      </w:pPr>
      <w:r>
        <w:rPr>
          <w:bCs/>
          <w:b/>
        </w:rPr>
        <w:t xml:space="preserve">Variables utilizadas:</w:t>
      </w:r>
    </w:p>
    <w:p>
      <w:pPr>
        <w:numPr>
          <w:ilvl w:val="0"/>
          <w:numId w:val="1005"/>
        </w:numPr>
      </w:pPr>
      <w:r>
        <w:rPr>
          <w:rStyle w:val="VerbatimChar"/>
        </w:rPr>
        <w:t xml:space="preserve">P15_1AB_12</w:t>
      </w:r>
      <w:r>
        <w:t xml:space="preserve">: ¿Quién decide cuándo tener relaciones sexuales?</w:t>
      </w:r>
    </w:p>
    <w:p>
      <w:pPr>
        <w:numPr>
          <w:ilvl w:val="0"/>
          <w:numId w:val="1005"/>
        </w:numPr>
      </w:pPr>
      <w:r>
        <w:rPr>
          <w:rStyle w:val="VerbatimChar"/>
        </w:rPr>
        <w:t xml:space="preserve">P15_1AB_13</w:t>
      </w:r>
      <w:r>
        <w:t xml:space="preserve">: ¿Quién decide sobre el uso del método anticonceptivo?</w:t>
      </w:r>
    </w:p>
    <w:p>
      <w:pPr>
        <w:numPr>
          <w:ilvl w:val="0"/>
          <w:numId w:val="1005"/>
        </w:numPr>
      </w:pPr>
      <w:r>
        <w:rPr>
          <w:rStyle w:val="VerbatimChar"/>
        </w:rPr>
        <w:t xml:space="preserve">P15_1AB_14</w:t>
      </w:r>
      <w:r>
        <w:t xml:space="preserve">: ¿Quién decide sobre salud reproductiva y sexual?</w:t>
      </w:r>
    </w:p>
    <w:p>
      <w:pPr>
        <w:numPr>
          <w:ilvl w:val="0"/>
          <w:numId w:val="1005"/>
        </w:numPr>
      </w:pPr>
      <w:r>
        <w:rPr>
          <w:rStyle w:val="VerbatimChar"/>
        </w:rPr>
        <w:t xml:space="preserve">P13_C_1</w:t>
      </w:r>
      <w:r>
        <w:t xml:space="preserve"> </w:t>
      </w:r>
      <w:r>
        <w:t xml:space="preserve">y</w:t>
      </w:r>
      <w:r>
        <w:t xml:space="preserve"> </w:t>
      </w:r>
      <w:r>
        <w:rPr>
          <w:rStyle w:val="VerbatimChar"/>
        </w:rPr>
        <w:t xml:space="preserve">T_INSTRUM</w:t>
      </w:r>
      <w:r>
        <w:t xml:space="preserve">: Para identificar mujeres con pareja reciente.</w:t>
      </w:r>
    </w:p>
    <w:p>
      <w:pPr>
        <w:pStyle w:val="FirstParagraph"/>
      </w:pPr>
      <w:r>
        <w:rPr>
          <w:bCs/>
          <w:b/>
        </w:rPr>
        <w:t xml:space="preserve">Variables derivadas:</w:t>
      </w:r>
    </w:p>
    <w:p>
      <w:pPr>
        <w:numPr>
          <w:ilvl w:val="0"/>
          <w:numId w:val="1006"/>
        </w:numPr>
      </w:pPr>
      <w:r>
        <w:t xml:space="preserve">par_12m` : Toma el valor 1 si la mujer ha tenido pareja en los últimos 12 meses.</w:t>
      </w:r>
    </w:p>
    <w:p>
      <w:pPr>
        <w:numPr>
          <w:ilvl w:val="0"/>
          <w:numId w:val="1006"/>
        </w:numPr>
      </w:pPr>
      <w:r>
        <w:rPr>
          <w:rStyle w:val="VerbatimChar"/>
        </w:rPr>
        <w:t xml:space="preserve">dec_sex</w:t>
      </w:r>
      <w:r>
        <w:t xml:space="preserve"> </w:t>
      </w:r>
      <w:r>
        <w:t xml:space="preserve">: Valor 1 si decide por sí sola o principalmente sobre relaciones sexuales (P15_1AB_12 %in% c(</w:t>
      </w:r>
      <w:r>
        <w:t xml:space="preserve">“</w:t>
      </w:r>
      <w:r>
        <w:t xml:space="preserve">1</w:t>
      </w:r>
      <w:r>
        <w:t xml:space="preserve">”</w:t>
      </w:r>
      <w:r>
        <w:t xml:space="preserve">,</w:t>
      </w:r>
      <w:r>
        <w:t xml:space="preserve">“</w:t>
      </w:r>
      <w:r>
        <w:t xml:space="preserve">4</w:t>
      </w:r>
      <w:r>
        <w:t xml:space="preserve">”</w:t>
      </w:r>
      <w:r>
        <w:t xml:space="preserve">)).</w:t>
      </w:r>
    </w:p>
    <w:p>
      <w:pPr>
        <w:numPr>
          <w:ilvl w:val="0"/>
          <w:numId w:val="1006"/>
        </w:numPr>
      </w:pPr>
      <w:r>
        <w:rPr>
          <w:rStyle w:val="VerbatimChar"/>
        </w:rPr>
        <w:t xml:space="preserve">dec_met</w:t>
      </w:r>
      <w:r>
        <w:t xml:space="preserve"> </w:t>
      </w:r>
      <w:r>
        <w:t xml:space="preserve">: Valor 1 si decide por sí sola o personal de salud sobre anticoncepción (P15_1AB_13 %in% c(</w:t>
      </w:r>
      <w:r>
        <w:t xml:space="preserve">“</w:t>
      </w:r>
      <w:r>
        <w:t xml:space="preserve">1</w:t>
      </w:r>
      <w:r>
        <w:t xml:space="preserve">”</w:t>
      </w:r>
      <w:r>
        <w:t xml:space="preserve">,</w:t>
      </w:r>
      <w:r>
        <w:t xml:space="preserve">“</w:t>
      </w:r>
      <w:r>
        <w:t xml:space="preserve">4</w:t>
      </w:r>
      <w:r>
        <w:t xml:space="preserve">”</w:t>
      </w:r>
      <w:r>
        <w:t xml:space="preserve">,</w:t>
      </w:r>
      <w:r>
        <w:t xml:space="preserve">“</w:t>
      </w:r>
      <w:r>
        <w:t xml:space="preserve">5</w:t>
      </w:r>
      <w:r>
        <w:t xml:space="preserve">”</w:t>
      </w:r>
      <w:r>
        <w:t xml:space="preserve">)).</w:t>
      </w:r>
    </w:p>
    <w:p>
      <w:pPr>
        <w:numPr>
          <w:ilvl w:val="0"/>
          <w:numId w:val="1006"/>
        </w:numPr>
      </w:pPr>
      <w:r>
        <w:rPr>
          <w:rStyle w:val="VerbatimChar"/>
        </w:rPr>
        <w:t xml:space="preserve">dec_sal</w:t>
      </w:r>
      <w:r>
        <w:t xml:space="preserve"> </w:t>
      </w:r>
      <w:r>
        <w:t xml:space="preserve">: Valor 1 si decide por sí sola o personal de salud sobre salud reproductiva (P15_1AB_14 %in% c(</w:t>
      </w:r>
      <w:r>
        <w:t xml:space="preserve">“</w:t>
      </w:r>
      <w:r>
        <w:t xml:space="preserve">1</w:t>
      </w:r>
      <w:r>
        <w:t xml:space="preserve">”</w:t>
      </w:r>
      <w:r>
        <w:t xml:space="preserve">,</w:t>
      </w:r>
      <w:r>
        <w:t xml:space="preserve">“</w:t>
      </w:r>
      <w:r>
        <w:t xml:space="preserve">4</w:t>
      </w:r>
      <w:r>
        <w:t xml:space="preserve">”</w:t>
      </w:r>
      <w:r>
        <w:t xml:space="preserve">,</w:t>
      </w:r>
      <w:r>
        <w:t xml:space="preserve">“</w:t>
      </w:r>
      <w:r>
        <w:t xml:space="preserve">5</w:t>
      </w:r>
      <w:r>
        <w:t xml:space="preserve">”</w:t>
      </w:r>
      <w:r>
        <w:t xml:space="preserve">)).</w:t>
      </w:r>
    </w:p>
    <w:p>
      <w:pPr>
        <w:numPr>
          <w:ilvl w:val="0"/>
          <w:numId w:val="1006"/>
        </w:numPr>
      </w:pPr>
      <w:r>
        <w:rPr>
          <w:rStyle w:val="VerbatimChar"/>
        </w:rPr>
        <w:t xml:space="preserve">dec_autonomia</w:t>
      </w:r>
      <w:r>
        <w:t xml:space="preserve">: Toma el valor 1 si la mujer cumple simultáneamente los tres criterios anteriores.</w:t>
      </w:r>
    </w:p>
    <w:p>
      <w:pPr>
        <w:pStyle w:val="FirstParagraph"/>
      </w:pPr>
      <w:r>
        <w:rPr>
          <w:bCs/>
          <w:b/>
        </w:rPr>
        <w:t xml:space="preserve">Numerador:</w:t>
      </w:r>
      <w:r>
        <w:t xml:space="preserve"> </w:t>
      </w:r>
      <w:r>
        <w:t xml:space="preserve">Mujeres de 15 a 49 años que están casadas o en unión, que toman por sí mismas decisiones informadas sobre:</w:t>
      </w:r>
    </w:p>
    <w:p>
      <w:pPr>
        <w:numPr>
          <w:ilvl w:val="0"/>
          <w:numId w:val="1007"/>
        </w:numPr>
      </w:pPr>
      <w:r>
        <w:t xml:space="preserve">relaciones sexuales,</w:t>
      </w:r>
    </w:p>
    <w:p>
      <w:pPr>
        <w:numPr>
          <w:ilvl w:val="0"/>
          <w:numId w:val="1007"/>
        </w:numPr>
      </w:pPr>
      <w:r>
        <w:t xml:space="preserve">métodos anticonceptivos,</w:t>
      </w:r>
    </w:p>
    <w:p>
      <w:pPr>
        <w:numPr>
          <w:ilvl w:val="0"/>
          <w:numId w:val="1007"/>
        </w:numPr>
      </w:pPr>
      <w:r>
        <w:t xml:space="preserve">salud sexual y reproductiva.</w:t>
      </w:r>
    </w:p>
    <w:p>
      <w:pPr>
        <w:pStyle w:val="FirstParagraph"/>
      </w:pPr>
      <w:r>
        <w:rPr>
          <w:bCs/>
          <w:b/>
        </w:rPr>
        <w:t xml:space="preserve">Denominador:</w:t>
      </w:r>
      <w:r>
        <w:t xml:space="preserve"> </w:t>
      </w:r>
      <w:r>
        <w:t xml:space="preserve">Total de mujeres de 15 a 49 años, casadas o en unión libre.</w:t>
      </w:r>
    </w:p>
    <w:p>
      <w:pPr>
        <w:pStyle w:val="BodyText"/>
      </w:pPr>
      <w:r>
        <w:rPr>
          <w:bCs/>
          <w:b/>
        </w:rPr>
        <w:t xml:space="preserve">Nota metodológica:</w:t>
      </w:r>
      <w:r>
        <w:t xml:space="preserve"> </w:t>
      </w:r>
      <w:r>
        <w:t xml:space="preserve">Las mujeres con datos faltantes en alguna de las tres variables fueron excluidas del numerador. El indicador refleja el grado de autonomía reproductiva y toma de decisiones de las mujeres.</w:t>
      </w:r>
    </w:p>
    <w:bookmarkEnd w:id="21"/>
    <w:bookmarkStart w:id="22" w:name="X67fd7744fc248a25999e08aa38ec4980cf33832"/>
    <w:p>
      <w:pPr>
        <w:pStyle w:val="Heading4"/>
      </w:pPr>
      <w:r>
        <w:t xml:space="preserve">Indicador 3.Proporción de mujeres y niñas de 15 años o más que hayan tenido pareja alguna vez y hayan sufrido violencia física, sexual o psicológica por parte de una pareja actual o anterior en los últimos 12 meses (15-49 años).</w:t>
      </w:r>
    </w:p>
    <w:p>
      <w:pPr>
        <w:pStyle w:val="FirstParagraph"/>
      </w:pPr>
      <w:r>
        <w:rPr>
          <w:bCs/>
          <w:b/>
        </w:rPr>
        <w:t xml:space="preserve">Población objetivo:</w:t>
      </w:r>
      <w:r>
        <w:t xml:space="preserve"> </w:t>
      </w:r>
      <w:r>
        <w:t xml:space="preserve">Mujeres de 15 a 49 años que han tenido pareja en los últimos 12 meses.</w:t>
      </w:r>
    </w:p>
    <w:p>
      <w:pPr>
        <w:pStyle w:val="BodyText"/>
      </w:pPr>
      <w:r>
        <w:rPr>
          <w:bCs/>
          <w:b/>
        </w:rPr>
        <w:t xml:space="preserve">Variables utilizadas:</w:t>
      </w:r>
      <w:r>
        <w:t xml:space="preserve"> </w:t>
      </w:r>
      <w:r>
        <w:t xml:space="preserve">-</w:t>
      </w:r>
      <w:r>
        <w:t xml:space="preserve"> </w:t>
      </w:r>
      <w:r>
        <w:rPr>
          <w:rStyle w:val="VerbatimChar"/>
        </w:rPr>
        <w:t xml:space="preserve">P13_C_1</w:t>
      </w:r>
      <w:r>
        <w:t xml:space="preserve">: Identifica si actualmente tiene o ha tenido pareja.</w:t>
      </w:r>
    </w:p>
    <w:p>
      <w:pPr>
        <w:numPr>
          <w:ilvl w:val="0"/>
          <w:numId w:val="1008"/>
        </w:numPr>
      </w:pPr>
      <w:r>
        <w:rPr>
          <w:rStyle w:val="VerbatimChar"/>
        </w:rPr>
        <w:t xml:space="preserve">T_INSTRUM</w:t>
      </w:r>
      <w:r>
        <w:t xml:space="preserve">: Identifica el tipo de cuestionario aplicado (para mujeres con historial de pareja).</w:t>
      </w:r>
    </w:p>
    <w:p>
      <w:pPr>
        <w:numPr>
          <w:ilvl w:val="0"/>
          <w:numId w:val="1008"/>
        </w:numPr>
      </w:pPr>
      <w:r>
        <w:rPr>
          <w:rStyle w:val="VerbatimChar"/>
        </w:rPr>
        <w:t xml:space="preserve">P14_3_*</w:t>
      </w:r>
      <w:r>
        <w:t xml:space="preserve">: Conjunto de preguntas que indagan sobre distintos actos de violencia ejercidos por una pareja o expareja en los últimos 12 meses.</w:t>
      </w:r>
    </w:p>
    <w:p>
      <w:pPr>
        <w:pStyle w:val="FirstParagraph"/>
      </w:pPr>
      <w:r>
        <w:rPr>
          <w:bCs/>
          <w:b/>
        </w:rPr>
        <w:t xml:space="preserve">Variable derivada:</w:t>
      </w:r>
      <w:r>
        <w:t xml:space="preserve"> </w:t>
      </w:r>
      <w:r>
        <w:t xml:space="preserve">-</w:t>
      </w:r>
      <w:r>
        <w:t xml:space="preserve"> </w:t>
      </w:r>
      <w:r>
        <w:rPr>
          <w:rStyle w:val="VerbatimChar"/>
        </w:rPr>
        <w:t xml:space="preserve">par_12m</w:t>
      </w:r>
      <w:r>
        <w:t xml:space="preserve">: Toma el valor 1 si la mujer ha tenido pareja en los últimos 12 meses (por</w:t>
      </w:r>
      <w:r>
        <w:t xml:space="preserve"> </w:t>
      </w:r>
      <w:r>
        <w:rPr>
          <w:rStyle w:val="VerbatimChar"/>
        </w:rPr>
        <w:t xml:space="preserve">T_INSTRUM</w:t>
      </w:r>
      <w:r>
        <w:t xml:space="preserve"> </w:t>
      </w:r>
      <w:r>
        <w:t xml:space="preserve">o</w:t>
      </w:r>
      <w:r>
        <w:t xml:space="preserve"> </w:t>
      </w:r>
      <w:r>
        <w:rPr>
          <w:rStyle w:val="VerbatimChar"/>
        </w:rPr>
        <w:t xml:space="preserve">P13_C_1</w:t>
      </w:r>
      <w:r>
        <w:t xml:space="preserve">).</w:t>
      </w:r>
    </w:p>
    <w:p>
      <w:pPr>
        <w:numPr>
          <w:ilvl w:val="0"/>
          <w:numId w:val="1009"/>
        </w:numPr>
        <w:pStyle w:val="Compact"/>
      </w:pPr>
      <w:r>
        <w:rPr>
          <w:rStyle w:val="VerbatimChar"/>
        </w:rPr>
        <w:t xml:space="preserve">violencia</w:t>
      </w:r>
      <w:r>
        <w:t xml:space="preserve">: Toma el valor 1 si la mujer reportó al menos un acto de violencia física, sexual o psicológica por parte de su pareja o expareja en el último año.</w:t>
      </w:r>
    </w:p>
    <w:p>
      <w:pPr>
        <w:pStyle w:val="FirstParagraph"/>
      </w:pPr>
      <w:r>
        <w:rPr>
          <w:bCs/>
          <w:b/>
        </w:rPr>
        <w:t xml:space="preserve">Numerador:</w:t>
      </w:r>
      <w:r>
        <w:t xml:space="preserve"> </w:t>
      </w:r>
      <w:r>
        <w:t xml:space="preserve">Mujeres que reportaron al menos un acto de violencia física, sexual o psicológica ejercido por una pareja actual o anterior en los últimos 12 meses.</w:t>
      </w:r>
    </w:p>
    <w:p>
      <w:pPr>
        <w:pStyle w:val="BodyText"/>
      </w:pPr>
      <w:r>
        <w:rPr>
          <w:bCs/>
          <w:b/>
        </w:rPr>
        <w:t xml:space="preserve">Denominador:</w:t>
      </w:r>
      <w:r>
        <w:t xml:space="preserve"> </w:t>
      </w:r>
      <w:r>
        <w:t xml:space="preserve">Total de mujeres de 15 a 49 años con pareja actual o pasada en los últimos 12 meses.</w:t>
      </w:r>
    </w:p>
    <w:p>
      <w:pPr>
        <w:pStyle w:val="BodyText"/>
      </w:pPr>
      <w:r>
        <w:rPr>
          <w:bCs/>
          <w:b/>
        </w:rPr>
        <w:t xml:space="preserve">Importancia:</w:t>
      </w:r>
      <w:r>
        <w:t xml:space="preserve"> </w:t>
      </w:r>
      <w:r>
        <w:t xml:space="preserve">Este indicador refleja la prevalencia de violencia de pareja reciente en cualquiera de sus formas, visibilizando la magnitud de este fenómeno y permitiendo focalizar políticas de prevención, protección y reparación.</w:t>
      </w:r>
    </w:p>
    <w:bookmarkEnd w:id="22"/>
    <w:bookmarkEnd w:id="23"/>
    <w:bookmarkStart w:id="63" w:name="resultados---méxico"/>
    <w:p>
      <w:pPr>
        <w:pStyle w:val="Heading3"/>
      </w:pPr>
      <w:r>
        <w:t xml:space="preserve">Resultados - México</w:t>
      </w:r>
    </w:p>
    <w:bookmarkStart w:id="24" w:name="X53b301a9e6de5cd075c4eb7b110efc519b3696f"/>
    <w:p>
      <w:pPr>
        <w:pStyle w:val="Heading4"/>
      </w:pPr>
      <w:r>
        <w:t xml:space="preserve">Indicador 1. Proporción de mujeres de 20 a 24 años que estuvieron casadas o en unión antes de los 15 o 18 años.</w:t>
      </w:r>
    </w:p>
    <w:p>
      <w:pPr>
        <w:pStyle w:val="TableCaption"/>
      </w:pPr>
      <w:r>
        <w:t xml:space="preserve">Tabla 1. Proporción de mujeres de 20-24 años que se unieron antes de los 15 o 18 años.</w:t>
      </w:r>
    </w:p>
    <w:tbl>
      <w:tblPr>
        <w:tblStyle w:val="Table"/>
        <w:tblW w:type="auto" w:w="0"/>
        <w:tblLook w:firstRow="1" w:lastRow="0" w:firstColumn="0" w:lastColumn="0" w:noHBand="0" w:noVBand="0" w:val="0020"/>
        <w:jc w:val="start"/>
        <w:tblCaption w:val="Tabla 1. Proporción de mujeres de 20-24 años que se unieron antes de los 15 o 18 años."/>
      </w:tblPr>
      <w:tblGrid>
        <w:gridCol w:w="1980"/>
        <w:gridCol w:w="1980"/>
        <w:gridCol w:w="1980"/>
        <w:gridCol w:w="1980"/>
      </w:tblGrid>
      <w:tr>
        <w:trPr>
          <w:tblHeader w:val="true"/>
        </w:trPr>
        <w:tc>
          <w:tcPr/>
          <w:p>
            <w:pPr>
              <w:pStyle w:val="Compact"/>
            </w:pPr>
          </w:p>
        </w:tc>
        <w:tc>
          <w:tcPr/>
          <w:p>
            <w:pPr>
              <w:pStyle w:val="Compact"/>
              <w:jc w:val="left"/>
            </w:pPr>
            <w:r>
              <w:t xml:space="preserve">dam</w:t>
            </w:r>
          </w:p>
        </w:tc>
        <w:tc>
          <w:tcPr/>
          <w:p>
            <w:pPr>
              <w:pStyle w:val="Compact"/>
              <w:jc w:val="right"/>
            </w:pPr>
            <w:r>
              <w:t xml:space="preserve">Proporcion</w:t>
            </w:r>
          </w:p>
        </w:tc>
        <w:tc>
          <w:tcPr/>
          <w:p>
            <w:pPr>
              <w:pStyle w:val="Compact"/>
              <w:jc w:val="right"/>
            </w:pPr>
            <w:r>
              <w:t xml:space="preserve">CV</w:t>
            </w:r>
          </w:p>
        </w:tc>
      </w:tr>
      <w:tr>
        <w:tc>
          <w:tcPr/>
          <w:p>
            <w:pPr>
              <w:pStyle w:val="Compact"/>
              <w:jc w:val="left"/>
            </w:pPr>
            <w:r>
              <w:t xml:space="preserve">01</w:t>
            </w:r>
          </w:p>
        </w:tc>
        <w:tc>
          <w:tcPr/>
          <w:p>
            <w:pPr>
              <w:pStyle w:val="Compact"/>
              <w:jc w:val="left"/>
            </w:pPr>
            <w:r>
              <w:t xml:space="preserve">01</w:t>
            </w:r>
          </w:p>
        </w:tc>
        <w:tc>
          <w:tcPr/>
          <w:p>
            <w:pPr>
              <w:pStyle w:val="Compact"/>
              <w:jc w:val="right"/>
            </w:pPr>
            <w:r>
              <w:t xml:space="preserve">44.5</w:t>
            </w:r>
          </w:p>
        </w:tc>
        <w:tc>
          <w:tcPr/>
          <w:p>
            <w:pPr>
              <w:pStyle w:val="Compact"/>
              <w:jc w:val="right"/>
            </w:pPr>
            <w:r>
              <w:t xml:space="preserve">35.6</w:t>
            </w:r>
          </w:p>
        </w:tc>
      </w:tr>
      <w:tr>
        <w:tc>
          <w:tcPr/>
          <w:p>
            <w:pPr>
              <w:pStyle w:val="Compact"/>
              <w:jc w:val="left"/>
            </w:pPr>
            <w:r>
              <w:t xml:space="preserve">02</w:t>
            </w:r>
          </w:p>
        </w:tc>
        <w:tc>
          <w:tcPr/>
          <w:p>
            <w:pPr>
              <w:pStyle w:val="Compact"/>
              <w:jc w:val="left"/>
            </w:pPr>
            <w:r>
              <w:t xml:space="preserve">02</w:t>
            </w:r>
          </w:p>
        </w:tc>
        <w:tc>
          <w:tcPr/>
          <w:p>
            <w:pPr>
              <w:pStyle w:val="Compact"/>
              <w:jc w:val="right"/>
            </w:pPr>
            <w:r>
              <w:t xml:space="preserve">74.4</w:t>
            </w:r>
          </w:p>
        </w:tc>
        <w:tc>
          <w:tcPr/>
          <w:p>
            <w:pPr>
              <w:pStyle w:val="Compact"/>
              <w:jc w:val="right"/>
            </w:pPr>
            <w:r>
              <w:t xml:space="preserve">18.8</w:t>
            </w:r>
          </w:p>
        </w:tc>
      </w:tr>
      <w:tr>
        <w:tc>
          <w:tcPr/>
          <w:p>
            <w:pPr>
              <w:pStyle w:val="Compact"/>
              <w:jc w:val="left"/>
            </w:pPr>
            <w:r>
              <w:t xml:space="preserve">03</w:t>
            </w:r>
          </w:p>
        </w:tc>
        <w:tc>
          <w:tcPr/>
          <w:p>
            <w:pPr>
              <w:pStyle w:val="Compact"/>
              <w:jc w:val="left"/>
            </w:pPr>
            <w:r>
              <w:t xml:space="preserve">03</w:t>
            </w:r>
          </w:p>
        </w:tc>
        <w:tc>
          <w:tcPr/>
          <w:p>
            <w:pPr>
              <w:pStyle w:val="Compact"/>
              <w:jc w:val="right"/>
            </w:pPr>
            <w:r>
              <w:t xml:space="preserve">35.6</w:t>
            </w:r>
          </w:p>
        </w:tc>
        <w:tc>
          <w:tcPr/>
          <w:p>
            <w:pPr>
              <w:pStyle w:val="Compact"/>
              <w:jc w:val="right"/>
            </w:pPr>
            <w:r>
              <w:t xml:space="preserve">73.6</w:t>
            </w:r>
          </w:p>
        </w:tc>
      </w:tr>
      <w:tr>
        <w:tc>
          <w:tcPr/>
          <w:p>
            <w:pPr>
              <w:pStyle w:val="Compact"/>
              <w:jc w:val="left"/>
            </w:pPr>
            <w:r>
              <w:t xml:space="preserve">04</w:t>
            </w:r>
          </w:p>
        </w:tc>
        <w:tc>
          <w:tcPr/>
          <w:p>
            <w:pPr>
              <w:pStyle w:val="Compact"/>
              <w:jc w:val="left"/>
            </w:pPr>
            <w:r>
              <w:t xml:space="preserve">04</w:t>
            </w:r>
          </w:p>
        </w:tc>
        <w:tc>
          <w:tcPr/>
          <w:p>
            <w:pPr>
              <w:pStyle w:val="Compact"/>
              <w:jc w:val="right"/>
            </w:pPr>
            <w:r>
              <w:t xml:space="preserve">42.4</w:t>
            </w:r>
          </w:p>
        </w:tc>
        <w:tc>
          <w:tcPr/>
          <w:p>
            <w:pPr>
              <w:pStyle w:val="Compact"/>
              <w:jc w:val="right"/>
            </w:pPr>
            <w:r>
              <w:t xml:space="preserve">60.1</w:t>
            </w:r>
          </w:p>
        </w:tc>
      </w:tr>
      <w:tr>
        <w:tc>
          <w:tcPr/>
          <w:p>
            <w:pPr>
              <w:pStyle w:val="Compact"/>
              <w:jc w:val="left"/>
            </w:pPr>
            <w:r>
              <w:t xml:space="preserve">05</w:t>
            </w:r>
          </w:p>
        </w:tc>
        <w:tc>
          <w:tcPr/>
          <w:p>
            <w:pPr>
              <w:pStyle w:val="Compact"/>
              <w:jc w:val="left"/>
            </w:pPr>
            <w:r>
              <w:t xml:space="preserve">05</w:t>
            </w:r>
          </w:p>
        </w:tc>
        <w:tc>
          <w:tcPr/>
          <w:p>
            <w:pPr>
              <w:pStyle w:val="Compact"/>
              <w:jc w:val="right"/>
            </w:pPr>
            <w:r>
              <w:t xml:space="preserve">57.6</w:t>
            </w:r>
          </w:p>
        </w:tc>
        <w:tc>
          <w:tcPr/>
          <w:p>
            <w:pPr>
              <w:pStyle w:val="Compact"/>
              <w:jc w:val="right"/>
            </w:pPr>
            <w:r>
              <w:t xml:space="preserve">28.9</w:t>
            </w:r>
          </w:p>
        </w:tc>
      </w:tr>
      <w:tr>
        <w:tc>
          <w:tcPr/>
          <w:p>
            <w:pPr>
              <w:pStyle w:val="Compact"/>
              <w:jc w:val="left"/>
            </w:pPr>
            <w:r>
              <w:t xml:space="preserve">06</w:t>
            </w:r>
          </w:p>
        </w:tc>
        <w:tc>
          <w:tcPr/>
          <w:p>
            <w:pPr>
              <w:pStyle w:val="Compact"/>
              <w:jc w:val="left"/>
            </w:pPr>
            <w:r>
              <w:t xml:space="preserve">06</w:t>
            </w:r>
          </w:p>
        </w:tc>
        <w:tc>
          <w:tcPr/>
          <w:p>
            <w:pPr>
              <w:pStyle w:val="Compact"/>
              <w:jc w:val="right"/>
            </w:pPr>
            <w:r>
              <w:t xml:space="preserve">56.7</w:t>
            </w:r>
          </w:p>
        </w:tc>
        <w:tc>
          <w:tcPr/>
          <w:p>
            <w:pPr>
              <w:pStyle w:val="Compact"/>
              <w:jc w:val="right"/>
            </w:pPr>
            <w:r>
              <w:t xml:space="preserve">42.8</w:t>
            </w:r>
          </w:p>
        </w:tc>
      </w:tr>
      <w:tr>
        <w:tc>
          <w:tcPr/>
          <w:p>
            <w:pPr>
              <w:pStyle w:val="Compact"/>
              <w:jc w:val="left"/>
            </w:pPr>
            <w:r>
              <w:t xml:space="preserve">07</w:t>
            </w:r>
          </w:p>
        </w:tc>
        <w:tc>
          <w:tcPr/>
          <w:p>
            <w:pPr>
              <w:pStyle w:val="Compact"/>
              <w:jc w:val="left"/>
            </w:pPr>
            <w:r>
              <w:t xml:space="preserve">07</w:t>
            </w:r>
          </w:p>
        </w:tc>
        <w:tc>
          <w:tcPr/>
          <w:p>
            <w:pPr>
              <w:pStyle w:val="Compact"/>
              <w:jc w:val="right"/>
            </w:pPr>
            <w:r>
              <w:t xml:space="preserve">22.5</w:t>
            </w:r>
          </w:p>
        </w:tc>
        <w:tc>
          <w:tcPr/>
          <w:p>
            <w:pPr>
              <w:pStyle w:val="Compact"/>
              <w:jc w:val="right"/>
            </w:pPr>
            <w:r>
              <w:t xml:space="preserve">96.3</w:t>
            </w:r>
          </w:p>
        </w:tc>
      </w:tr>
      <w:tr>
        <w:tc>
          <w:tcPr/>
          <w:p>
            <w:pPr>
              <w:pStyle w:val="Compact"/>
              <w:jc w:val="left"/>
            </w:pPr>
            <w:r>
              <w:t xml:space="preserve">08</w:t>
            </w:r>
          </w:p>
        </w:tc>
        <w:tc>
          <w:tcPr/>
          <w:p>
            <w:pPr>
              <w:pStyle w:val="Compact"/>
              <w:jc w:val="left"/>
            </w:pPr>
            <w:r>
              <w:t xml:space="preserve">08</w:t>
            </w:r>
          </w:p>
        </w:tc>
        <w:tc>
          <w:tcPr/>
          <w:p>
            <w:pPr>
              <w:pStyle w:val="Compact"/>
              <w:jc w:val="right"/>
            </w:pPr>
            <w:r>
              <w:t xml:space="preserve">48.5</w:t>
            </w:r>
          </w:p>
        </w:tc>
        <w:tc>
          <w:tcPr/>
          <w:p>
            <w:pPr>
              <w:pStyle w:val="Compact"/>
              <w:jc w:val="right"/>
            </w:pPr>
            <w:r>
              <w:t xml:space="preserve">39.6</w:t>
            </w:r>
          </w:p>
        </w:tc>
      </w:tr>
      <w:tr>
        <w:tc>
          <w:tcPr/>
          <w:p>
            <w:pPr>
              <w:pStyle w:val="Compact"/>
              <w:jc w:val="left"/>
            </w:pPr>
            <w:r>
              <w:t xml:space="preserve">09</w:t>
            </w:r>
          </w:p>
        </w:tc>
        <w:tc>
          <w:tcPr/>
          <w:p>
            <w:pPr>
              <w:pStyle w:val="Compact"/>
              <w:jc w:val="left"/>
            </w:pPr>
            <w:r>
              <w:t xml:space="preserve">09</w:t>
            </w:r>
          </w:p>
        </w:tc>
        <w:tc>
          <w:tcPr/>
          <w:p>
            <w:pPr>
              <w:pStyle w:val="Compact"/>
              <w:jc w:val="right"/>
            </w:pPr>
            <w:r>
              <w:t xml:space="preserve">22.6</w:t>
            </w:r>
          </w:p>
        </w:tc>
        <w:tc>
          <w:tcPr/>
          <w:p>
            <w:pPr>
              <w:pStyle w:val="Compact"/>
              <w:jc w:val="right"/>
            </w:pPr>
            <w:r>
              <w:t xml:space="preserve">94.6</w:t>
            </w:r>
          </w:p>
        </w:tc>
      </w:tr>
      <w:tr>
        <w:tc>
          <w:tcPr/>
          <w:p>
            <w:pPr>
              <w:pStyle w:val="Compact"/>
              <w:jc w:val="left"/>
            </w:pPr>
            <w:r>
              <w:t xml:space="preserve">10</w:t>
            </w:r>
          </w:p>
        </w:tc>
        <w:tc>
          <w:tcPr/>
          <w:p>
            <w:pPr>
              <w:pStyle w:val="Compact"/>
              <w:jc w:val="left"/>
            </w:pPr>
            <w:r>
              <w:t xml:space="preserve">10</w:t>
            </w:r>
          </w:p>
        </w:tc>
        <w:tc>
          <w:tcPr/>
          <w:p>
            <w:pPr>
              <w:pStyle w:val="Compact"/>
              <w:jc w:val="right"/>
            </w:pPr>
            <w:r>
              <w:t xml:space="preserve">75.1</w:t>
            </w:r>
          </w:p>
        </w:tc>
        <w:tc>
          <w:tcPr/>
          <w:p>
            <w:pPr>
              <w:pStyle w:val="Compact"/>
              <w:jc w:val="right"/>
            </w:pPr>
            <w:r>
              <w:t xml:space="preserve">21.4</w:t>
            </w:r>
          </w:p>
        </w:tc>
      </w:tr>
      <w:tr>
        <w:tc>
          <w:tcPr/>
          <w:p>
            <w:pPr>
              <w:pStyle w:val="Compact"/>
              <w:jc w:val="left"/>
            </w:pPr>
            <w:r>
              <w:t xml:space="preserve">11</w:t>
            </w:r>
          </w:p>
        </w:tc>
        <w:tc>
          <w:tcPr/>
          <w:p>
            <w:pPr>
              <w:pStyle w:val="Compact"/>
              <w:jc w:val="left"/>
            </w:pPr>
            <w:r>
              <w:t xml:space="preserve">11</w:t>
            </w:r>
          </w:p>
        </w:tc>
        <w:tc>
          <w:tcPr/>
          <w:p>
            <w:pPr>
              <w:pStyle w:val="Compact"/>
              <w:jc w:val="right"/>
            </w:pPr>
            <w:r>
              <w:t xml:space="preserve">100.0</w:t>
            </w:r>
          </w:p>
        </w:tc>
        <w:tc>
          <w:tcPr/>
          <w:p>
            <w:pPr>
              <w:pStyle w:val="Compact"/>
              <w:jc w:val="right"/>
            </w:pPr>
            <w:r>
              <w:t xml:space="preserve">0.0</w:t>
            </w:r>
          </w:p>
        </w:tc>
      </w:tr>
      <w:tr>
        <w:tc>
          <w:tcPr/>
          <w:p>
            <w:pPr>
              <w:pStyle w:val="Compact"/>
              <w:jc w:val="left"/>
            </w:pPr>
            <w:r>
              <w:t xml:space="preserve">12</w:t>
            </w:r>
          </w:p>
        </w:tc>
        <w:tc>
          <w:tcPr/>
          <w:p>
            <w:pPr>
              <w:pStyle w:val="Compact"/>
              <w:jc w:val="left"/>
            </w:pPr>
            <w:r>
              <w:t xml:space="preserve">12</w:t>
            </w:r>
          </w:p>
        </w:tc>
        <w:tc>
          <w:tcPr/>
          <w:p>
            <w:pPr>
              <w:pStyle w:val="Compact"/>
              <w:jc w:val="right"/>
            </w:pPr>
            <w:r>
              <w:t xml:space="preserve">67.9</w:t>
            </w:r>
          </w:p>
        </w:tc>
        <w:tc>
          <w:tcPr/>
          <w:p>
            <w:pPr>
              <w:pStyle w:val="Compact"/>
              <w:jc w:val="right"/>
            </w:pPr>
            <w:r>
              <w:t xml:space="preserve">27.8</w:t>
            </w:r>
          </w:p>
        </w:tc>
      </w:tr>
      <w:tr>
        <w:tc>
          <w:tcPr/>
          <w:p>
            <w:pPr>
              <w:pStyle w:val="Compact"/>
              <w:jc w:val="left"/>
            </w:pPr>
            <w:r>
              <w:t xml:space="preserve">13</w:t>
            </w:r>
          </w:p>
        </w:tc>
        <w:tc>
          <w:tcPr/>
          <w:p>
            <w:pPr>
              <w:pStyle w:val="Compact"/>
              <w:jc w:val="left"/>
            </w:pPr>
            <w:r>
              <w:t xml:space="preserve">13</w:t>
            </w:r>
          </w:p>
        </w:tc>
        <w:tc>
          <w:tcPr/>
          <w:p>
            <w:pPr>
              <w:pStyle w:val="Compact"/>
              <w:jc w:val="right"/>
            </w:pPr>
            <w:r>
              <w:t xml:space="preserve">35.5</w:t>
            </w:r>
          </w:p>
        </w:tc>
        <w:tc>
          <w:tcPr/>
          <w:p>
            <w:pPr>
              <w:pStyle w:val="Compact"/>
              <w:jc w:val="right"/>
            </w:pPr>
            <w:r>
              <w:t xml:space="preserve">63.7</w:t>
            </w:r>
          </w:p>
        </w:tc>
      </w:tr>
      <w:tr>
        <w:tc>
          <w:tcPr/>
          <w:p>
            <w:pPr>
              <w:pStyle w:val="Compact"/>
              <w:jc w:val="left"/>
            </w:pPr>
            <w:r>
              <w:t xml:space="preserve">14</w:t>
            </w:r>
          </w:p>
        </w:tc>
        <w:tc>
          <w:tcPr/>
          <w:p>
            <w:pPr>
              <w:pStyle w:val="Compact"/>
              <w:jc w:val="left"/>
            </w:pPr>
            <w:r>
              <w:t xml:space="preserve">14</w:t>
            </w:r>
          </w:p>
        </w:tc>
        <w:tc>
          <w:tcPr/>
          <w:p>
            <w:pPr>
              <w:pStyle w:val="Compact"/>
              <w:jc w:val="right"/>
            </w:pPr>
            <w:r>
              <w:t xml:space="preserve">35.9</w:t>
            </w:r>
          </w:p>
        </w:tc>
        <w:tc>
          <w:tcPr/>
          <w:p>
            <w:pPr>
              <w:pStyle w:val="Compact"/>
              <w:jc w:val="right"/>
            </w:pPr>
            <w:r>
              <w:t xml:space="preserve">53.2</w:t>
            </w:r>
          </w:p>
        </w:tc>
      </w:tr>
      <w:tr>
        <w:tc>
          <w:tcPr/>
          <w:p>
            <w:pPr>
              <w:pStyle w:val="Compact"/>
              <w:jc w:val="left"/>
            </w:pPr>
            <w:r>
              <w:t xml:space="preserve">15</w:t>
            </w:r>
          </w:p>
        </w:tc>
        <w:tc>
          <w:tcPr/>
          <w:p>
            <w:pPr>
              <w:pStyle w:val="Compact"/>
              <w:jc w:val="left"/>
            </w:pPr>
            <w:r>
              <w:t xml:space="preserve">15</w:t>
            </w:r>
          </w:p>
        </w:tc>
        <w:tc>
          <w:tcPr/>
          <w:p>
            <w:pPr>
              <w:pStyle w:val="Compact"/>
              <w:jc w:val="right"/>
            </w:pPr>
            <w:r>
              <w:t xml:space="preserve">45.1</w:t>
            </w:r>
          </w:p>
        </w:tc>
        <w:tc>
          <w:tcPr/>
          <w:p>
            <w:pPr>
              <w:pStyle w:val="Compact"/>
              <w:jc w:val="right"/>
            </w:pPr>
            <w:r>
              <w:t xml:space="preserve">59.4</w:t>
            </w:r>
          </w:p>
        </w:tc>
      </w:tr>
      <w:tr>
        <w:tc>
          <w:tcPr/>
          <w:p>
            <w:pPr>
              <w:pStyle w:val="Compact"/>
              <w:jc w:val="left"/>
            </w:pPr>
            <w:r>
              <w:t xml:space="preserve">16</w:t>
            </w:r>
          </w:p>
        </w:tc>
        <w:tc>
          <w:tcPr/>
          <w:p>
            <w:pPr>
              <w:pStyle w:val="Compact"/>
              <w:jc w:val="left"/>
            </w:pPr>
            <w:r>
              <w:t xml:space="preserve">16</w:t>
            </w:r>
          </w:p>
        </w:tc>
        <w:tc>
          <w:tcPr/>
          <w:p>
            <w:pPr>
              <w:pStyle w:val="Compact"/>
              <w:jc w:val="right"/>
            </w:pPr>
            <w:r>
              <w:t xml:space="preserve">83.6</w:t>
            </w:r>
          </w:p>
        </w:tc>
        <w:tc>
          <w:tcPr/>
          <w:p>
            <w:pPr>
              <w:pStyle w:val="Compact"/>
              <w:jc w:val="right"/>
            </w:pPr>
            <w:r>
              <w:t xml:space="preserve">18.2</w:t>
            </w:r>
          </w:p>
        </w:tc>
      </w:tr>
      <w:tr>
        <w:tc>
          <w:tcPr/>
          <w:p>
            <w:pPr>
              <w:pStyle w:val="Compact"/>
              <w:jc w:val="left"/>
            </w:pPr>
            <w:r>
              <w:t xml:space="preserve">17</w:t>
            </w:r>
          </w:p>
        </w:tc>
        <w:tc>
          <w:tcPr/>
          <w:p>
            <w:pPr>
              <w:pStyle w:val="Compact"/>
              <w:jc w:val="left"/>
            </w:pPr>
            <w:r>
              <w:t xml:space="preserve">17</w:t>
            </w:r>
          </w:p>
        </w:tc>
        <w:tc>
          <w:tcPr/>
          <w:p>
            <w:pPr>
              <w:pStyle w:val="Compact"/>
              <w:jc w:val="right"/>
            </w:pPr>
            <w:r>
              <w:t xml:space="preserve">36.2</w:t>
            </w:r>
          </w:p>
        </w:tc>
        <w:tc>
          <w:tcPr/>
          <w:p>
            <w:pPr>
              <w:pStyle w:val="Compact"/>
              <w:jc w:val="right"/>
            </w:pPr>
            <w:r>
              <w:t xml:space="preserve">47.9</w:t>
            </w:r>
          </w:p>
        </w:tc>
      </w:tr>
      <w:tr>
        <w:tc>
          <w:tcPr/>
          <w:p>
            <w:pPr>
              <w:pStyle w:val="Compact"/>
              <w:jc w:val="left"/>
            </w:pPr>
            <w:r>
              <w:t xml:space="preserve">18</w:t>
            </w:r>
          </w:p>
        </w:tc>
        <w:tc>
          <w:tcPr/>
          <w:p>
            <w:pPr>
              <w:pStyle w:val="Compact"/>
              <w:jc w:val="left"/>
            </w:pPr>
            <w:r>
              <w:t xml:space="preserve">18</w:t>
            </w:r>
          </w:p>
        </w:tc>
        <w:tc>
          <w:tcPr/>
          <w:p>
            <w:pPr>
              <w:pStyle w:val="Compact"/>
              <w:jc w:val="right"/>
            </w:pPr>
            <w:r>
              <w:t xml:space="preserve">34.5</w:t>
            </w:r>
          </w:p>
        </w:tc>
        <w:tc>
          <w:tcPr/>
          <w:p>
            <w:pPr>
              <w:pStyle w:val="Compact"/>
              <w:jc w:val="right"/>
            </w:pPr>
            <w:r>
              <w:t xml:space="preserve">58.3</w:t>
            </w:r>
          </w:p>
        </w:tc>
      </w:tr>
      <w:tr>
        <w:tc>
          <w:tcPr/>
          <w:p>
            <w:pPr>
              <w:pStyle w:val="Compact"/>
              <w:jc w:val="left"/>
            </w:pPr>
            <w:r>
              <w:t xml:space="preserve">19</w:t>
            </w:r>
          </w:p>
        </w:tc>
        <w:tc>
          <w:tcPr/>
          <w:p>
            <w:pPr>
              <w:pStyle w:val="Compact"/>
              <w:jc w:val="left"/>
            </w:pPr>
            <w:r>
              <w:t xml:space="preserve">19</w:t>
            </w:r>
          </w:p>
        </w:tc>
        <w:tc>
          <w:tcPr/>
          <w:p>
            <w:pPr>
              <w:pStyle w:val="Compact"/>
              <w:jc w:val="right"/>
            </w:pPr>
            <w:r>
              <w:t xml:space="preserve">30.1</w:t>
            </w:r>
          </w:p>
        </w:tc>
        <w:tc>
          <w:tcPr/>
          <w:p>
            <w:pPr>
              <w:pStyle w:val="Compact"/>
              <w:jc w:val="right"/>
            </w:pPr>
            <w:r>
              <w:t xml:space="preserve">55.4</w:t>
            </w:r>
          </w:p>
        </w:tc>
      </w:tr>
      <w:tr>
        <w:tc>
          <w:tcPr/>
          <w:p>
            <w:pPr>
              <w:pStyle w:val="Compact"/>
              <w:jc w:val="left"/>
            </w:pPr>
            <w:r>
              <w:t xml:space="preserve">20</w:t>
            </w:r>
          </w:p>
        </w:tc>
        <w:tc>
          <w:tcPr/>
          <w:p>
            <w:pPr>
              <w:pStyle w:val="Compact"/>
              <w:jc w:val="left"/>
            </w:pPr>
            <w:r>
              <w:t xml:space="preserve">20</w:t>
            </w:r>
          </w:p>
        </w:tc>
        <w:tc>
          <w:tcPr/>
          <w:p>
            <w:pPr>
              <w:pStyle w:val="Compact"/>
              <w:jc w:val="right"/>
            </w:pPr>
            <w:r>
              <w:t xml:space="preserve">42.9</w:t>
            </w:r>
          </w:p>
        </w:tc>
        <w:tc>
          <w:tcPr/>
          <w:p>
            <w:pPr>
              <w:pStyle w:val="Compact"/>
              <w:jc w:val="right"/>
            </w:pPr>
            <w:r>
              <w:t xml:space="preserve">44.6</w:t>
            </w:r>
          </w:p>
        </w:tc>
      </w:tr>
      <w:tr>
        <w:tc>
          <w:tcPr/>
          <w:p>
            <w:pPr>
              <w:pStyle w:val="Compact"/>
              <w:jc w:val="left"/>
            </w:pPr>
            <w:r>
              <w:t xml:space="preserve">21</w:t>
            </w:r>
          </w:p>
        </w:tc>
        <w:tc>
          <w:tcPr/>
          <w:p>
            <w:pPr>
              <w:pStyle w:val="Compact"/>
              <w:jc w:val="left"/>
            </w:pPr>
            <w:r>
              <w:t xml:space="preserve">21</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22</w:t>
            </w:r>
          </w:p>
        </w:tc>
        <w:tc>
          <w:tcPr/>
          <w:p>
            <w:pPr>
              <w:pStyle w:val="Compact"/>
              <w:jc w:val="left"/>
            </w:pPr>
            <w:r>
              <w:t xml:space="preserve">22</w:t>
            </w:r>
          </w:p>
        </w:tc>
        <w:tc>
          <w:tcPr/>
          <w:p>
            <w:pPr>
              <w:pStyle w:val="Compact"/>
              <w:jc w:val="right"/>
            </w:pPr>
            <w:r>
              <w:t xml:space="preserve">47.8</w:t>
            </w:r>
          </w:p>
        </w:tc>
        <w:tc>
          <w:tcPr/>
          <w:p>
            <w:pPr>
              <w:pStyle w:val="Compact"/>
              <w:jc w:val="right"/>
            </w:pPr>
            <w:r>
              <w:t xml:space="preserve">59.5</w:t>
            </w:r>
          </w:p>
        </w:tc>
      </w:tr>
      <w:tr>
        <w:tc>
          <w:tcPr/>
          <w:p>
            <w:pPr>
              <w:pStyle w:val="Compact"/>
              <w:jc w:val="left"/>
            </w:pPr>
            <w:r>
              <w:t xml:space="preserve">23</w:t>
            </w:r>
          </w:p>
        </w:tc>
        <w:tc>
          <w:tcPr/>
          <w:p>
            <w:pPr>
              <w:pStyle w:val="Compact"/>
              <w:jc w:val="left"/>
            </w:pPr>
            <w:r>
              <w:t xml:space="preserve">23</w:t>
            </w:r>
          </w:p>
        </w:tc>
        <w:tc>
          <w:tcPr/>
          <w:p>
            <w:pPr>
              <w:pStyle w:val="Compact"/>
              <w:jc w:val="right"/>
            </w:pPr>
            <w:r>
              <w:t xml:space="preserve">24.1</w:t>
            </w:r>
          </w:p>
        </w:tc>
        <w:tc>
          <w:tcPr/>
          <w:p>
            <w:pPr>
              <w:pStyle w:val="Compact"/>
              <w:jc w:val="right"/>
            </w:pPr>
            <w:r>
              <w:t xml:space="preserve">94.9</w:t>
            </w:r>
          </w:p>
        </w:tc>
      </w:tr>
      <w:tr>
        <w:tc>
          <w:tcPr/>
          <w:p>
            <w:pPr>
              <w:pStyle w:val="Compact"/>
              <w:jc w:val="left"/>
            </w:pPr>
            <w:r>
              <w:t xml:space="preserve">24</w:t>
            </w:r>
          </w:p>
        </w:tc>
        <w:tc>
          <w:tcPr/>
          <w:p>
            <w:pPr>
              <w:pStyle w:val="Compact"/>
              <w:jc w:val="left"/>
            </w:pPr>
            <w:r>
              <w:t xml:space="preserve">24</w:t>
            </w:r>
          </w:p>
        </w:tc>
        <w:tc>
          <w:tcPr/>
          <w:p>
            <w:pPr>
              <w:pStyle w:val="Compact"/>
              <w:jc w:val="right"/>
            </w:pPr>
            <w:r>
              <w:t xml:space="preserve">100.0</w:t>
            </w:r>
          </w:p>
        </w:tc>
        <w:tc>
          <w:tcPr/>
          <w:p>
            <w:pPr>
              <w:pStyle w:val="Compact"/>
              <w:jc w:val="right"/>
            </w:pPr>
            <w:r>
              <w:t xml:space="preserve">0.0</w:t>
            </w:r>
          </w:p>
        </w:tc>
      </w:tr>
      <w:tr>
        <w:tc>
          <w:tcPr/>
          <w:p>
            <w:pPr>
              <w:pStyle w:val="Compact"/>
              <w:jc w:val="left"/>
            </w:pPr>
            <w:r>
              <w:t xml:space="preserve">25</w:t>
            </w:r>
          </w:p>
        </w:tc>
        <w:tc>
          <w:tcPr/>
          <w:p>
            <w:pPr>
              <w:pStyle w:val="Compact"/>
              <w:jc w:val="left"/>
            </w:pPr>
            <w:r>
              <w:t xml:space="preserve">25</w:t>
            </w:r>
          </w:p>
        </w:tc>
        <w:tc>
          <w:tcPr/>
          <w:p>
            <w:pPr>
              <w:pStyle w:val="Compact"/>
              <w:jc w:val="right"/>
            </w:pPr>
            <w:r>
              <w:t xml:space="preserve">34.4</w:t>
            </w:r>
          </w:p>
        </w:tc>
        <w:tc>
          <w:tcPr/>
          <w:p>
            <w:pPr>
              <w:pStyle w:val="Compact"/>
              <w:jc w:val="right"/>
            </w:pPr>
            <w:r>
              <w:t xml:space="preserve">82.9</w:t>
            </w:r>
          </w:p>
        </w:tc>
      </w:tr>
      <w:tr>
        <w:tc>
          <w:tcPr/>
          <w:p>
            <w:pPr>
              <w:pStyle w:val="Compact"/>
              <w:jc w:val="left"/>
            </w:pPr>
            <w:r>
              <w:t xml:space="preserve">26</w:t>
            </w:r>
          </w:p>
        </w:tc>
        <w:tc>
          <w:tcPr/>
          <w:p>
            <w:pPr>
              <w:pStyle w:val="Compact"/>
              <w:jc w:val="left"/>
            </w:pPr>
            <w:r>
              <w:t xml:space="preserve">26</w:t>
            </w:r>
          </w:p>
        </w:tc>
        <w:tc>
          <w:tcPr/>
          <w:p>
            <w:pPr>
              <w:pStyle w:val="Compact"/>
              <w:jc w:val="right"/>
            </w:pPr>
            <w:r>
              <w:t xml:space="preserve">55.7</w:t>
            </w:r>
          </w:p>
        </w:tc>
        <w:tc>
          <w:tcPr/>
          <w:p>
            <w:pPr>
              <w:pStyle w:val="Compact"/>
              <w:jc w:val="right"/>
            </w:pPr>
            <w:r>
              <w:t xml:space="preserve">43.4</w:t>
            </w:r>
          </w:p>
        </w:tc>
      </w:tr>
      <w:tr>
        <w:tc>
          <w:tcPr/>
          <w:p>
            <w:pPr>
              <w:pStyle w:val="Compact"/>
              <w:jc w:val="left"/>
            </w:pPr>
            <w:r>
              <w:t xml:space="preserve">27</w:t>
            </w:r>
          </w:p>
        </w:tc>
        <w:tc>
          <w:tcPr/>
          <w:p>
            <w:pPr>
              <w:pStyle w:val="Compact"/>
              <w:jc w:val="left"/>
            </w:pPr>
            <w:r>
              <w:t xml:space="preserve">27</w:t>
            </w:r>
          </w:p>
        </w:tc>
        <w:tc>
          <w:tcPr/>
          <w:p>
            <w:pPr>
              <w:pStyle w:val="Compact"/>
              <w:jc w:val="right"/>
            </w:pPr>
            <w:r>
              <w:t xml:space="preserve">30.0</w:t>
            </w:r>
          </w:p>
        </w:tc>
        <w:tc>
          <w:tcPr/>
          <w:p>
            <w:pPr>
              <w:pStyle w:val="Compact"/>
              <w:jc w:val="right"/>
            </w:pPr>
            <w:r>
              <w:t xml:space="preserve">99.0</w:t>
            </w:r>
          </w:p>
        </w:tc>
      </w:tr>
      <w:tr>
        <w:tc>
          <w:tcPr/>
          <w:p>
            <w:pPr>
              <w:pStyle w:val="Compact"/>
              <w:jc w:val="left"/>
            </w:pPr>
            <w:r>
              <w:t xml:space="preserve">28</w:t>
            </w:r>
          </w:p>
        </w:tc>
        <w:tc>
          <w:tcPr/>
          <w:p>
            <w:pPr>
              <w:pStyle w:val="Compact"/>
              <w:jc w:val="left"/>
            </w:pPr>
            <w:r>
              <w:t xml:space="preserve">28</w:t>
            </w:r>
          </w:p>
        </w:tc>
        <w:tc>
          <w:tcPr/>
          <w:p>
            <w:pPr>
              <w:pStyle w:val="Compact"/>
              <w:jc w:val="right"/>
            </w:pPr>
            <w:r>
              <w:t xml:space="preserve">63.7</w:t>
            </w:r>
          </w:p>
        </w:tc>
        <w:tc>
          <w:tcPr/>
          <w:p>
            <w:pPr>
              <w:pStyle w:val="Compact"/>
              <w:jc w:val="right"/>
            </w:pPr>
            <w:r>
              <w:t xml:space="preserve">36.5</w:t>
            </w:r>
          </w:p>
        </w:tc>
      </w:tr>
      <w:tr>
        <w:tc>
          <w:tcPr/>
          <w:p>
            <w:pPr>
              <w:pStyle w:val="Compact"/>
              <w:jc w:val="left"/>
            </w:pPr>
            <w:r>
              <w:t xml:space="preserve">29</w:t>
            </w:r>
          </w:p>
        </w:tc>
        <w:tc>
          <w:tcPr/>
          <w:p>
            <w:pPr>
              <w:pStyle w:val="Compact"/>
              <w:jc w:val="left"/>
            </w:pPr>
            <w:r>
              <w:t xml:space="preserve">29</w:t>
            </w:r>
          </w:p>
        </w:tc>
        <w:tc>
          <w:tcPr/>
          <w:p>
            <w:pPr>
              <w:pStyle w:val="Compact"/>
              <w:jc w:val="right"/>
            </w:pPr>
            <w:r>
              <w:t xml:space="preserve">8.1</w:t>
            </w:r>
          </w:p>
        </w:tc>
        <w:tc>
          <w:tcPr/>
          <w:p>
            <w:pPr>
              <w:pStyle w:val="Compact"/>
              <w:jc w:val="right"/>
            </w:pPr>
            <w:r>
              <w:t xml:space="preserve">100.7</w:t>
            </w:r>
          </w:p>
        </w:tc>
      </w:tr>
      <w:tr>
        <w:tc>
          <w:tcPr/>
          <w:p>
            <w:pPr>
              <w:pStyle w:val="Compact"/>
              <w:jc w:val="left"/>
            </w:pPr>
            <w:r>
              <w:t xml:space="preserve">30</w:t>
            </w:r>
          </w:p>
        </w:tc>
        <w:tc>
          <w:tcPr/>
          <w:p>
            <w:pPr>
              <w:pStyle w:val="Compact"/>
              <w:jc w:val="left"/>
            </w:pPr>
            <w:r>
              <w:t xml:space="preserve">30</w:t>
            </w:r>
          </w:p>
        </w:tc>
        <w:tc>
          <w:tcPr/>
          <w:p>
            <w:pPr>
              <w:pStyle w:val="Compact"/>
              <w:jc w:val="right"/>
            </w:pPr>
            <w:r>
              <w:t xml:space="preserve">55.8</w:t>
            </w:r>
          </w:p>
        </w:tc>
        <w:tc>
          <w:tcPr/>
          <w:p>
            <w:pPr>
              <w:pStyle w:val="Compact"/>
              <w:jc w:val="right"/>
            </w:pPr>
            <w:r>
              <w:t xml:space="preserve">62.6</w:t>
            </w:r>
          </w:p>
        </w:tc>
      </w:tr>
      <w:tr>
        <w:tc>
          <w:tcPr/>
          <w:p>
            <w:pPr>
              <w:pStyle w:val="Compact"/>
              <w:jc w:val="left"/>
            </w:pPr>
            <w:r>
              <w:t xml:space="preserve">31</w:t>
            </w:r>
          </w:p>
        </w:tc>
        <w:tc>
          <w:tcPr/>
          <w:p>
            <w:pPr>
              <w:pStyle w:val="Compact"/>
              <w:jc w:val="left"/>
            </w:pPr>
            <w:r>
              <w:t xml:space="preserve">31</w:t>
            </w:r>
          </w:p>
        </w:tc>
        <w:tc>
          <w:tcPr/>
          <w:p>
            <w:pPr>
              <w:pStyle w:val="Compact"/>
              <w:jc w:val="right"/>
            </w:pPr>
            <w:r>
              <w:t xml:space="preserve">100.0</w:t>
            </w:r>
          </w:p>
        </w:tc>
        <w:tc>
          <w:tcPr/>
          <w:p>
            <w:pPr>
              <w:pStyle w:val="Compact"/>
              <w:jc w:val="right"/>
            </w:pPr>
            <w:r>
              <w:t xml:space="preserve">0.0</w:t>
            </w:r>
          </w:p>
        </w:tc>
      </w:tr>
      <w:tr>
        <w:tc>
          <w:tcPr/>
          <w:p>
            <w:pPr>
              <w:pStyle w:val="Compact"/>
              <w:jc w:val="left"/>
            </w:pPr>
            <w:r>
              <w:t xml:space="preserve">32</w:t>
            </w:r>
          </w:p>
        </w:tc>
        <w:tc>
          <w:tcPr/>
          <w:p>
            <w:pPr>
              <w:pStyle w:val="Compact"/>
              <w:jc w:val="left"/>
            </w:pPr>
            <w:r>
              <w:t xml:space="preserve">32</w:t>
            </w:r>
          </w:p>
        </w:tc>
        <w:tc>
          <w:tcPr/>
          <w:p>
            <w:pPr>
              <w:pStyle w:val="Compact"/>
              <w:jc w:val="right"/>
            </w:pPr>
            <w:r>
              <w:t xml:space="preserve">44.3</w:t>
            </w:r>
          </w:p>
        </w:tc>
        <w:tc>
          <w:tcPr/>
          <w:p>
            <w:pPr>
              <w:pStyle w:val="Compact"/>
              <w:jc w:val="right"/>
            </w:pPr>
            <w:r>
              <w:t xml:space="preserve">54.9</w:t>
            </w:r>
          </w:p>
        </w:tc>
      </w:tr>
    </w:tbl>
    <w:p>
      <w:pPr>
        <w:pStyle w:val="BodyText"/>
      </w:pPr>
      <w:r>
        <w:rPr>
          <w:iCs/>
          <w:i/>
        </w:rPr>
        <w:t xml:space="preserve">Fuente: CEPAL - Elaboración propia con base en la ENDIREH 2021 (México).</w:t>
      </w:r>
    </w:p>
    <w:bookmarkEnd w:id="24"/>
    <w:bookmarkStart w:id="28" w:name="Xb814998c8c7fcc3f18d5154a29fe1ffab7f2324"/>
    <w:p>
      <w:pPr>
        <w:pStyle w:val="Heading4"/>
      </w:pPr>
      <w:r>
        <w:t xml:space="preserve">Figura 1. Mapa del Indicador número 1 desagregado por entidad federativa</w:t>
      </w:r>
    </w:p>
    <w:p>
      <w:pPr>
        <w:pStyle w:val="FirstParagraph"/>
      </w:pPr>
      <w:r>
        <w:drawing>
          <wp:inline>
            <wp:extent cx="5334000" cy="2667000"/>
            <wp:effectExtent b="0" l="0" r="0" t="0"/>
            <wp:docPr descr="" title="" id="26" name="Picture"/>
            <a:graphic>
              <a:graphicData uri="http://schemas.openxmlformats.org/drawingml/2006/picture">
                <pic:pic>
                  <pic:nvPicPr>
                    <pic:cNvPr descr="../output/MEX/img/mosaico_indicador1_total.png" id="27" name="Picture"/>
                    <pic:cNvPicPr>
                      <a:picLocks noChangeArrowheads="1" noChangeAspect="1"/>
                    </pic:cNvPicPr>
                  </pic:nvPicPr>
                  <pic:blipFill>
                    <a:blip r:embed="rId25"/>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rPr>
          <w:iCs/>
          <w:i/>
        </w:rPr>
        <w:t xml:space="preserve">Fuente: CEPAL - Elaboración propia con base en la ENDIREH 2021 (México).</w:t>
      </w:r>
    </w:p>
    <w:p>
      <w:pPr>
        <w:pStyle w:val="BodyText"/>
      </w:pPr>
      <w:r>
        <w:t xml:space="preserve">La Figura 1 presenta la distribución del Indicador 1 a nivel estatal en México, que muestra la proporción de mujeres de 20 a 24 años que estuvieron casadas o en unión antes de los 15 o 18 años. Se observa una mayor concentración de uniones tempranas en entidades del sur y centro del país, destacándose estados como Chiapas, Guerrero y Veracruz con proporciones superiores al 60%. Sin embargo, algunos valores como los reportados en Campeche, Zacatecas y Yucatán (100%) deben interpretarse con cautela, ya que probablemente se deben a tamaños muestrales muy reducidos. Estos casos podrían considerarse atípicos y no representar con precisión la situación real de esas entidades.</w:t>
      </w:r>
    </w:p>
    <w:p>
      <w:pPr>
        <w:pStyle w:val="TableCaption"/>
      </w:pPr>
      <w:r>
        <w:t xml:space="preserve">Tabla 2. Proporción de mujeres de 20-24 años que se unieron antes de los 15 o 18 años por étnia</w:t>
      </w:r>
    </w:p>
    <w:tbl>
      <w:tblPr>
        <w:tblStyle w:val="Table"/>
        <w:tblW w:type="auto" w:w="0"/>
        <w:tblLook w:firstRow="1" w:lastRow="0" w:firstColumn="0" w:lastColumn="0" w:noHBand="0" w:noVBand="0" w:val="0020"/>
        <w:jc w:val="start"/>
        <w:tblCaption w:val="Tabla 2. Proporción de mujeres de 20-24 años que se unieron antes de los 15 o 18 años por étnia"/>
      </w:tblPr>
      <w:tblGrid>
        <w:gridCol w:w="1584"/>
        <w:gridCol w:w="1584"/>
        <w:gridCol w:w="1584"/>
        <w:gridCol w:w="1584"/>
        <w:gridCol w:w="1584"/>
      </w:tblGrid>
      <w:tr>
        <w:trPr>
          <w:tblHeader w:val="true"/>
        </w:trPr>
        <w:tc>
          <w:tcPr/>
          <w:p>
            <w:pPr>
              <w:pStyle w:val="Compact"/>
            </w:pPr>
          </w:p>
        </w:tc>
        <w:tc>
          <w:tcPr/>
          <w:p>
            <w:pPr>
              <w:pStyle w:val="Compact"/>
              <w:jc w:val="left"/>
            </w:pPr>
            <w:r>
              <w:t xml:space="preserve">dam</w:t>
            </w:r>
          </w:p>
        </w:tc>
        <w:tc>
          <w:tcPr/>
          <w:p>
            <w:pPr>
              <w:pStyle w:val="Compact"/>
              <w:jc w:val="left"/>
            </w:pPr>
            <w:r>
              <w:t xml:space="preserve">etnia</w:t>
            </w:r>
          </w:p>
        </w:tc>
        <w:tc>
          <w:tcPr/>
          <w:p>
            <w:pPr>
              <w:pStyle w:val="Compact"/>
              <w:jc w:val="right"/>
            </w:pPr>
            <w:r>
              <w:t xml:space="preserve">Proporcion</w:t>
            </w:r>
          </w:p>
        </w:tc>
        <w:tc>
          <w:tcPr/>
          <w:p>
            <w:pPr>
              <w:pStyle w:val="Compact"/>
              <w:jc w:val="right"/>
            </w:pPr>
            <w:r>
              <w:t xml:space="preserve">CV</w:t>
            </w:r>
          </w:p>
        </w:tc>
      </w:tr>
      <w:tr>
        <w:tc>
          <w:tcPr/>
          <w:p>
            <w:pPr>
              <w:pStyle w:val="Compact"/>
              <w:jc w:val="left"/>
            </w:pPr>
            <w:r>
              <w:t xml:space="preserve">01.1</w:t>
            </w:r>
          </w:p>
        </w:tc>
        <w:tc>
          <w:tcPr/>
          <w:p>
            <w:pPr>
              <w:pStyle w:val="Compact"/>
              <w:jc w:val="left"/>
            </w:pPr>
            <w:r>
              <w:t xml:space="preserve">01</w:t>
            </w:r>
          </w:p>
        </w:tc>
        <w:tc>
          <w:tcPr/>
          <w:p>
            <w:pPr>
              <w:pStyle w:val="Compact"/>
              <w:jc w:val="left"/>
            </w:pPr>
            <w:r>
              <w:t xml:space="preserve">Indigena</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02.1</w:t>
            </w:r>
          </w:p>
        </w:tc>
        <w:tc>
          <w:tcPr/>
          <w:p>
            <w:pPr>
              <w:pStyle w:val="Compact"/>
              <w:jc w:val="left"/>
            </w:pPr>
            <w:r>
              <w:t xml:space="preserve">02</w:t>
            </w:r>
          </w:p>
        </w:tc>
        <w:tc>
          <w:tcPr/>
          <w:p>
            <w:pPr>
              <w:pStyle w:val="Compact"/>
              <w:jc w:val="left"/>
            </w:pPr>
            <w:r>
              <w:t xml:space="preserve">Indigena</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03.1</w:t>
            </w:r>
          </w:p>
        </w:tc>
        <w:tc>
          <w:tcPr/>
          <w:p>
            <w:pPr>
              <w:pStyle w:val="Compact"/>
              <w:jc w:val="left"/>
            </w:pPr>
            <w:r>
              <w:t xml:space="preserve">03</w:t>
            </w:r>
          </w:p>
        </w:tc>
        <w:tc>
          <w:tcPr/>
          <w:p>
            <w:pPr>
              <w:pStyle w:val="Compact"/>
              <w:jc w:val="left"/>
            </w:pPr>
            <w:r>
              <w:t xml:space="preserve">Indigena</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04.1</w:t>
            </w:r>
          </w:p>
        </w:tc>
        <w:tc>
          <w:tcPr/>
          <w:p>
            <w:pPr>
              <w:pStyle w:val="Compact"/>
              <w:jc w:val="left"/>
            </w:pPr>
            <w:r>
              <w:t xml:space="preserve">04</w:t>
            </w:r>
          </w:p>
        </w:tc>
        <w:tc>
          <w:tcPr/>
          <w:p>
            <w:pPr>
              <w:pStyle w:val="Compact"/>
              <w:jc w:val="left"/>
            </w:pPr>
            <w:r>
              <w:t xml:space="preserve">Indigena</w:t>
            </w:r>
          </w:p>
        </w:tc>
        <w:tc>
          <w:tcPr/>
          <w:p>
            <w:pPr>
              <w:pStyle w:val="Compact"/>
              <w:jc w:val="right"/>
            </w:pPr>
            <w:r>
              <w:t xml:space="preserve">38.5</w:t>
            </w:r>
          </w:p>
        </w:tc>
        <w:tc>
          <w:tcPr/>
          <w:p>
            <w:pPr>
              <w:pStyle w:val="Compact"/>
              <w:jc w:val="right"/>
            </w:pPr>
            <w:r>
              <w:t xml:space="preserve">86.9</w:t>
            </w:r>
          </w:p>
        </w:tc>
      </w:tr>
      <w:tr>
        <w:tc>
          <w:tcPr/>
          <w:p>
            <w:pPr>
              <w:pStyle w:val="Compact"/>
              <w:jc w:val="left"/>
            </w:pPr>
            <w:r>
              <w:t xml:space="preserve">05.1</w:t>
            </w:r>
          </w:p>
        </w:tc>
        <w:tc>
          <w:tcPr/>
          <w:p>
            <w:pPr>
              <w:pStyle w:val="Compact"/>
              <w:jc w:val="left"/>
            </w:pPr>
            <w:r>
              <w:t xml:space="preserve">05</w:t>
            </w:r>
          </w:p>
        </w:tc>
        <w:tc>
          <w:tcPr/>
          <w:p>
            <w:pPr>
              <w:pStyle w:val="Compact"/>
              <w:jc w:val="left"/>
            </w:pPr>
            <w:r>
              <w:t xml:space="preserve">Indigena</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06.1</w:t>
            </w:r>
          </w:p>
        </w:tc>
        <w:tc>
          <w:tcPr/>
          <w:p>
            <w:pPr>
              <w:pStyle w:val="Compact"/>
              <w:jc w:val="left"/>
            </w:pPr>
            <w:r>
              <w:t xml:space="preserve">06</w:t>
            </w:r>
          </w:p>
        </w:tc>
        <w:tc>
          <w:tcPr/>
          <w:p>
            <w:pPr>
              <w:pStyle w:val="Compact"/>
              <w:jc w:val="left"/>
            </w:pPr>
            <w:r>
              <w:t xml:space="preserve">Indigena</w:t>
            </w:r>
          </w:p>
        </w:tc>
        <w:tc>
          <w:tcPr/>
          <w:p>
            <w:pPr>
              <w:pStyle w:val="Compact"/>
              <w:jc w:val="right"/>
            </w:pPr>
            <w:r>
              <w:t xml:space="preserve">54.2</w:t>
            </w:r>
          </w:p>
        </w:tc>
        <w:tc>
          <w:tcPr/>
          <w:p>
            <w:pPr>
              <w:pStyle w:val="Compact"/>
              <w:jc w:val="right"/>
            </w:pPr>
            <w:r>
              <w:t xml:space="preserve">64.8</w:t>
            </w:r>
          </w:p>
        </w:tc>
      </w:tr>
      <w:tr>
        <w:tc>
          <w:tcPr/>
          <w:p>
            <w:pPr>
              <w:pStyle w:val="Compact"/>
              <w:jc w:val="left"/>
            </w:pPr>
            <w:r>
              <w:t xml:space="preserve">07.1</w:t>
            </w:r>
          </w:p>
        </w:tc>
        <w:tc>
          <w:tcPr/>
          <w:p>
            <w:pPr>
              <w:pStyle w:val="Compact"/>
              <w:jc w:val="left"/>
            </w:pPr>
            <w:r>
              <w:t xml:space="preserve">07</w:t>
            </w:r>
          </w:p>
        </w:tc>
        <w:tc>
          <w:tcPr/>
          <w:p>
            <w:pPr>
              <w:pStyle w:val="Compact"/>
              <w:jc w:val="left"/>
            </w:pPr>
            <w:r>
              <w:t xml:space="preserve">Indigena</w:t>
            </w:r>
          </w:p>
        </w:tc>
        <w:tc>
          <w:tcPr/>
          <w:p>
            <w:pPr>
              <w:pStyle w:val="Compact"/>
              <w:jc w:val="right"/>
            </w:pPr>
            <w:r>
              <w:t xml:space="preserve">100.0</w:t>
            </w:r>
          </w:p>
        </w:tc>
        <w:tc>
          <w:tcPr/>
          <w:p>
            <w:pPr>
              <w:pStyle w:val="Compact"/>
              <w:jc w:val="right"/>
            </w:pPr>
            <w:r>
              <w:t xml:space="preserve">0.0</w:t>
            </w:r>
          </w:p>
        </w:tc>
      </w:tr>
      <w:tr>
        <w:tc>
          <w:tcPr/>
          <w:p>
            <w:pPr>
              <w:pStyle w:val="Compact"/>
              <w:jc w:val="left"/>
            </w:pPr>
            <w:r>
              <w:t xml:space="preserve">08.1</w:t>
            </w:r>
          </w:p>
        </w:tc>
        <w:tc>
          <w:tcPr/>
          <w:p>
            <w:pPr>
              <w:pStyle w:val="Compact"/>
              <w:jc w:val="left"/>
            </w:pPr>
            <w:r>
              <w:t xml:space="preserve">08</w:t>
            </w:r>
          </w:p>
        </w:tc>
        <w:tc>
          <w:tcPr/>
          <w:p>
            <w:pPr>
              <w:pStyle w:val="Compact"/>
              <w:jc w:val="left"/>
            </w:pPr>
            <w:r>
              <w:t xml:space="preserve">Indigena</w:t>
            </w:r>
          </w:p>
        </w:tc>
        <w:tc>
          <w:tcPr/>
          <w:p>
            <w:pPr>
              <w:pStyle w:val="Compact"/>
              <w:jc w:val="right"/>
            </w:pPr>
            <w:r>
              <w:t xml:space="preserve">74.0</w:t>
            </w:r>
          </w:p>
        </w:tc>
        <w:tc>
          <w:tcPr/>
          <w:p>
            <w:pPr>
              <w:pStyle w:val="Compact"/>
              <w:jc w:val="right"/>
            </w:pPr>
            <w:r>
              <w:t xml:space="preserve">33.8</w:t>
            </w:r>
          </w:p>
        </w:tc>
      </w:tr>
      <w:tr>
        <w:tc>
          <w:tcPr/>
          <w:p>
            <w:pPr>
              <w:pStyle w:val="Compact"/>
              <w:jc w:val="left"/>
            </w:pPr>
            <w:r>
              <w:t xml:space="preserve">09.1</w:t>
            </w:r>
          </w:p>
        </w:tc>
        <w:tc>
          <w:tcPr/>
          <w:p>
            <w:pPr>
              <w:pStyle w:val="Compact"/>
              <w:jc w:val="left"/>
            </w:pPr>
            <w:r>
              <w:t xml:space="preserve">09</w:t>
            </w:r>
          </w:p>
        </w:tc>
        <w:tc>
          <w:tcPr/>
          <w:p>
            <w:pPr>
              <w:pStyle w:val="Compact"/>
              <w:jc w:val="left"/>
            </w:pPr>
            <w:r>
              <w:t xml:space="preserve">Indigena</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10.1</w:t>
            </w:r>
          </w:p>
        </w:tc>
        <w:tc>
          <w:tcPr/>
          <w:p>
            <w:pPr>
              <w:pStyle w:val="Compact"/>
              <w:jc w:val="left"/>
            </w:pPr>
            <w:r>
              <w:t xml:space="preserve">10</w:t>
            </w:r>
          </w:p>
        </w:tc>
        <w:tc>
          <w:tcPr/>
          <w:p>
            <w:pPr>
              <w:pStyle w:val="Compact"/>
              <w:jc w:val="left"/>
            </w:pPr>
            <w:r>
              <w:t xml:space="preserve">Indigena</w:t>
            </w:r>
          </w:p>
        </w:tc>
        <w:tc>
          <w:tcPr/>
          <w:p>
            <w:pPr>
              <w:pStyle w:val="Compact"/>
              <w:jc w:val="right"/>
            </w:pPr>
            <w:r>
              <w:t xml:space="preserve">100.0</w:t>
            </w:r>
          </w:p>
        </w:tc>
        <w:tc>
          <w:tcPr/>
          <w:p>
            <w:pPr>
              <w:pStyle w:val="Compact"/>
              <w:jc w:val="right"/>
            </w:pPr>
            <w:r>
              <w:t xml:space="preserve">0.0</w:t>
            </w:r>
          </w:p>
        </w:tc>
      </w:tr>
      <w:tr>
        <w:tc>
          <w:tcPr/>
          <w:p>
            <w:pPr>
              <w:pStyle w:val="Compact"/>
              <w:jc w:val="left"/>
            </w:pPr>
            <w:r>
              <w:t xml:space="preserve">11.1</w:t>
            </w:r>
          </w:p>
        </w:tc>
        <w:tc>
          <w:tcPr/>
          <w:p>
            <w:pPr>
              <w:pStyle w:val="Compact"/>
              <w:jc w:val="left"/>
            </w:pPr>
            <w:r>
              <w:t xml:space="preserve">11</w:t>
            </w:r>
          </w:p>
        </w:tc>
        <w:tc>
          <w:tcPr/>
          <w:p>
            <w:pPr>
              <w:pStyle w:val="Compact"/>
              <w:jc w:val="left"/>
            </w:pPr>
            <w:r>
              <w:t xml:space="preserve">Indigena</w:t>
            </w:r>
          </w:p>
        </w:tc>
        <w:tc>
          <w:tcPr/>
          <w:p>
            <w:pPr>
              <w:pStyle w:val="Compact"/>
              <w:jc w:val="right"/>
            </w:pPr>
            <w:r>
              <w:t xml:space="preserve">100.0</w:t>
            </w:r>
          </w:p>
        </w:tc>
        <w:tc>
          <w:tcPr/>
          <w:p>
            <w:pPr>
              <w:pStyle w:val="Compact"/>
              <w:jc w:val="right"/>
            </w:pPr>
            <w:r>
              <w:t xml:space="preserve">0.0</w:t>
            </w:r>
          </w:p>
        </w:tc>
      </w:tr>
      <w:tr>
        <w:tc>
          <w:tcPr/>
          <w:p>
            <w:pPr>
              <w:pStyle w:val="Compact"/>
              <w:jc w:val="left"/>
            </w:pPr>
            <w:r>
              <w:t xml:space="preserve">12.1</w:t>
            </w:r>
          </w:p>
        </w:tc>
        <w:tc>
          <w:tcPr/>
          <w:p>
            <w:pPr>
              <w:pStyle w:val="Compact"/>
              <w:jc w:val="left"/>
            </w:pPr>
            <w:r>
              <w:t xml:space="preserve">12</w:t>
            </w:r>
          </w:p>
        </w:tc>
        <w:tc>
          <w:tcPr/>
          <w:p>
            <w:pPr>
              <w:pStyle w:val="Compact"/>
              <w:jc w:val="left"/>
            </w:pPr>
            <w:r>
              <w:t xml:space="preserve">Indigena</w:t>
            </w:r>
          </w:p>
        </w:tc>
        <w:tc>
          <w:tcPr/>
          <w:p>
            <w:pPr>
              <w:pStyle w:val="Compact"/>
              <w:jc w:val="right"/>
            </w:pPr>
            <w:r>
              <w:t xml:space="preserve">100.0</w:t>
            </w:r>
          </w:p>
        </w:tc>
        <w:tc>
          <w:tcPr/>
          <w:p>
            <w:pPr>
              <w:pStyle w:val="Compact"/>
              <w:jc w:val="right"/>
            </w:pPr>
            <w:r>
              <w:t xml:space="preserve">0.0</w:t>
            </w:r>
          </w:p>
        </w:tc>
      </w:tr>
      <w:tr>
        <w:tc>
          <w:tcPr/>
          <w:p>
            <w:pPr>
              <w:pStyle w:val="Compact"/>
              <w:jc w:val="left"/>
            </w:pPr>
            <w:r>
              <w:t xml:space="preserve">13.1</w:t>
            </w:r>
          </w:p>
        </w:tc>
        <w:tc>
          <w:tcPr/>
          <w:p>
            <w:pPr>
              <w:pStyle w:val="Compact"/>
              <w:jc w:val="left"/>
            </w:pPr>
            <w:r>
              <w:t xml:space="preserve">13</w:t>
            </w:r>
          </w:p>
        </w:tc>
        <w:tc>
          <w:tcPr/>
          <w:p>
            <w:pPr>
              <w:pStyle w:val="Compact"/>
              <w:jc w:val="left"/>
            </w:pPr>
            <w:r>
              <w:t xml:space="preserve">Indigena</w:t>
            </w:r>
          </w:p>
        </w:tc>
        <w:tc>
          <w:tcPr/>
          <w:p>
            <w:pPr>
              <w:pStyle w:val="Compact"/>
              <w:jc w:val="right"/>
            </w:pPr>
            <w:r>
              <w:t xml:space="preserve">100.0</w:t>
            </w:r>
          </w:p>
        </w:tc>
        <w:tc>
          <w:tcPr/>
          <w:p>
            <w:pPr>
              <w:pStyle w:val="Compact"/>
              <w:jc w:val="right"/>
            </w:pPr>
            <w:r>
              <w:t xml:space="preserve">0.0</w:t>
            </w:r>
          </w:p>
        </w:tc>
      </w:tr>
      <w:tr>
        <w:tc>
          <w:tcPr/>
          <w:p>
            <w:pPr>
              <w:pStyle w:val="Compact"/>
              <w:jc w:val="left"/>
            </w:pPr>
            <w:r>
              <w:t xml:space="preserve">14.1</w:t>
            </w:r>
          </w:p>
        </w:tc>
        <w:tc>
          <w:tcPr/>
          <w:p>
            <w:pPr>
              <w:pStyle w:val="Compact"/>
              <w:jc w:val="left"/>
            </w:pPr>
            <w:r>
              <w:t xml:space="preserve">14</w:t>
            </w:r>
          </w:p>
        </w:tc>
        <w:tc>
          <w:tcPr/>
          <w:p>
            <w:pPr>
              <w:pStyle w:val="Compact"/>
              <w:jc w:val="left"/>
            </w:pPr>
            <w:r>
              <w:t xml:space="preserve">Indigena</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15.1</w:t>
            </w:r>
          </w:p>
        </w:tc>
        <w:tc>
          <w:tcPr/>
          <w:p>
            <w:pPr>
              <w:pStyle w:val="Compact"/>
              <w:jc w:val="left"/>
            </w:pPr>
            <w:r>
              <w:t xml:space="preserve">15</w:t>
            </w:r>
          </w:p>
        </w:tc>
        <w:tc>
          <w:tcPr/>
          <w:p>
            <w:pPr>
              <w:pStyle w:val="Compact"/>
              <w:jc w:val="left"/>
            </w:pPr>
            <w:r>
              <w:t xml:space="preserve">Indigena</w:t>
            </w:r>
          </w:p>
        </w:tc>
        <w:tc>
          <w:tcPr/>
          <w:p>
            <w:pPr>
              <w:pStyle w:val="Compact"/>
              <w:jc w:val="right"/>
            </w:pPr>
            <w:r>
              <w:t xml:space="preserve">43.2</w:t>
            </w:r>
          </w:p>
        </w:tc>
        <w:tc>
          <w:tcPr/>
          <w:p>
            <w:pPr>
              <w:pStyle w:val="Compact"/>
              <w:jc w:val="right"/>
            </w:pPr>
            <w:r>
              <w:t xml:space="preserve">80.3</w:t>
            </w:r>
          </w:p>
        </w:tc>
      </w:tr>
      <w:tr>
        <w:tc>
          <w:tcPr/>
          <w:p>
            <w:pPr>
              <w:pStyle w:val="Compact"/>
              <w:jc w:val="left"/>
            </w:pPr>
            <w:r>
              <w:t xml:space="preserve">16.1</w:t>
            </w:r>
          </w:p>
        </w:tc>
        <w:tc>
          <w:tcPr/>
          <w:p>
            <w:pPr>
              <w:pStyle w:val="Compact"/>
              <w:jc w:val="left"/>
            </w:pPr>
            <w:r>
              <w:t xml:space="preserve">16</w:t>
            </w:r>
          </w:p>
        </w:tc>
        <w:tc>
          <w:tcPr/>
          <w:p>
            <w:pPr>
              <w:pStyle w:val="Compact"/>
              <w:jc w:val="left"/>
            </w:pPr>
            <w:r>
              <w:t xml:space="preserve">Indigena</w:t>
            </w:r>
          </w:p>
        </w:tc>
        <w:tc>
          <w:tcPr/>
          <w:p>
            <w:pPr>
              <w:pStyle w:val="Compact"/>
              <w:jc w:val="right"/>
            </w:pPr>
            <w:r>
              <w:t xml:space="preserve">100.0</w:t>
            </w:r>
          </w:p>
        </w:tc>
        <w:tc>
          <w:tcPr/>
          <w:p>
            <w:pPr>
              <w:pStyle w:val="Compact"/>
              <w:jc w:val="right"/>
            </w:pPr>
            <w:r>
              <w:t xml:space="preserve">0.0</w:t>
            </w:r>
          </w:p>
        </w:tc>
      </w:tr>
      <w:tr>
        <w:tc>
          <w:tcPr/>
          <w:p>
            <w:pPr>
              <w:pStyle w:val="Compact"/>
              <w:jc w:val="left"/>
            </w:pPr>
            <w:r>
              <w:t xml:space="preserve">17.1</w:t>
            </w:r>
          </w:p>
        </w:tc>
        <w:tc>
          <w:tcPr/>
          <w:p>
            <w:pPr>
              <w:pStyle w:val="Compact"/>
              <w:jc w:val="left"/>
            </w:pPr>
            <w:r>
              <w:t xml:space="preserve">17</w:t>
            </w:r>
          </w:p>
        </w:tc>
        <w:tc>
          <w:tcPr/>
          <w:p>
            <w:pPr>
              <w:pStyle w:val="Compact"/>
              <w:jc w:val="left"/>
            </w:pPr>
            <w:r>
              <w:t xml:space="preserve">Indigena</w:t>
            </w:r>
          </w:p>
        </w:tc>
        <w:tc>
          <w:tcPr/>
          <w:p>
            <w:pPr>
              <w:pStyle w:val="Compact"/>
              <w:jc w:val="right"/>
            </w:pPr>
            <w:r>
              <w:t xml:space="preserve">73.3</w:t>
            </w:r>
          </w:p>
        </w:tc>
        <w:tc>
          <w:tcPr/>
          <w:p>
            <w:pPr>
              <w:pStyle w:val="Compact"/>
              <w:jc w:val="right"/>
            </w:pPr>
            <w:r>
              <w:t xml:space="preserve">31.2</w:t>
            </w:r>
          </w:p>
        </w:tc>
      </w:tr>
      <w:tr>
        <w:tc>
          <w:tcPr/>
          <w:p>
            <w:pPr>
              <w:pStyle w:val="Compact"/>
              <w:jc w:val="left"/>
            </w:pPr>
            <w:r>
              <w:t xml:space="preserve">18.1</w:t>
            </w:r>
          </w:p>
        </w:tc>
        <w:tc>
          <w:tcPr/>
          <w:p>
            <w:pPr>
              <w:pStyle w:val="Compact"/>
              <w:jc w:val="left"/>
            </w:pPr>
            <w:r>
              <w:t xml:space="preserve">18</w:t>
            </w:r>
          </w:p>
        </w:tc>
        <w:tc>
          <w:tcPr/>
          <w:p>
            <w:pPr>
              <w:pStyle w:val="Compact"/>
              <w:jc w:val="left"/>
            </w:pPr>
            <w:r>
              <w:t xml:space="preserve">Indigena</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19.1</w:t>
            </w:r>
          </w:p>
        </w:tc>
        <w:tc>
          <w:tcPr/>
          <w:p>
            <w:pPr>
              <w:pStyle w:val="Compact"/>
              <w:jc w:val="left"/>
            </w:pPr>
            <w:r>
              <w:t xml:space="preserve">19</w:t>
            </w:r>
          </w:p>
        </w:tc>
        <w:tc>
          <w:tcPr/>
          <w:p>
            <w:pPr>
              <w:pStyle w:val="Compact"/>
              <w:jc w:val="left"/>
            </w:pPr>
            <w:r>
              <w:t xml:space="preserve">Indigena</w:t>
            </w:r>
          </w:p>
        </w:tc>
        <w:tc>
          <w:tcPr/>
          <w:p>
            <w:pPr>
              <w:pStyle w:val="Compact"/>
              <w:jc w:val="right"/>
            </w:pPr>
            <w:r>
              <w:t xml:space="preserve">100.0</w:t>
            </w:r>
          </w:p>
        </w:tc>
        <w:tc>
          <w:tcPr/>
          <w:p>
            <w:pPr>
              <w:pStyle w:val="Compact"/>
              <w:jc w:val="right"/>
            </w:pPr>
            <w:r>
              <w:t xml:space="preserve">0.0</w:t>
            </w:r>
          </w:p>
        </w:tc>
      </w:tr>
      <w:tr>
        <w:tc>
          <w:tcPr/>
          <w:p>
            <w:pPr>
              <w:pStyle w:val="Compact"/>
              <w:jc w:val="left"/>
            </w:pPr>
            <w:r>
              <w:t xml:space="preserve">20.1</w:t>
            </w:r>
          </w:p>
        </w:tc>
        <w:tc>
          <w:tcPr/>
          <w:p>
            <w:pPr>
              <w:pStyle w:val="Compact"/>
              <w:jc w:val="left"/>
            </w:pPr>
            <w:r>
              <w:t xml:space="preserve">20</w:t>
            </w:r>
          </w:p>
        </w:tc>
        <w:tc>
          <w:tcPr/>
          <w:p>
            <w:pPr>
              <w:pStyle w:val="Compact"/>
              <w:jc w:val="left"/>
            </w:pPr>
            <w:r>
              <w:t xml:space="preserve">Indigena</w:t>
            </w:r>
          </w:p>
        </w:tc>
        <w:tc>
          <w:tcPr/>
          <w:p>
            <w:pPr>
              <w:pStyle w:val="Compact"/>
              <w:jc w:val="right"/>
            </w:pPr>
            <w:r>
              <w:t xml:space="preserve">23.4</w:t>
            </w:r>
          </w:p>
        </w:tc>
        <w:tc>
          <w:tcPr/>
          <w:p>
            <w:pPr>
              <w:pStyle w:val="Compact"/>
              <w:jc w:val="right"/>
            </w:pPr>
            <w:r>
              <w:t xml:space="preserve">87.7</w:t>
            </w:r>
          </w:p>
        </w:tc>
      </w:tr>
      <w:tr>
        <w:tc>
          <w:tcPr/>
          <w:p>
            <w:pPr>
              <w:pStyle w:val="Compact"/>
              <w:jc w:val="left"/>
            </w:pPr>
            <w:r>
              <w:t xml:space="preserve">21.1</w:t>
            </w:r>
          </w:p>
        </w:tc>
        <w:tc>
          <w:tcPr/>
          <w:p>
            <w:pPr>
              <w:pStyle w:val="Compact"/>
              <w:jc w:val="left"/>
            </w:pPr>
            <w:r>
              <w:t xml:space="preserve">21</w:t>
            </w:r>
          </w:p>
        </w:tc>
        <w:tc>
          <w:tcPr/>
          <w:p>
            <w:pPr>
              <w:pStyle w:val="Compact"/>
              <w:jc w:val="left"/>
            </w:pPr>
            <w:r>
              <w:t xml:space="preserve">Indigena</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22.1</w:t>
            </w:r>
          </w:p>
        </w:tc>
        <w:tc>
          <w:tcPr/>
          <w:p>
            <w:pPr>
              <w:pStyle w:val="Compact"/>
              <w:jc w:val="left"/>
            </w:pPr>
            <w:r>
              <w:t xml:space="preserve">22</w:t>
            </w:r>
          </w:p>
        </w:tc>
        <w:tc>
          <w:tcPr/>
          <w:p>
            <w:pPr>
              <w:pStyle w:val="Compact"/>
              <w:jc w:val="left"/>
            </w:pPr>
            <w:r>
              <w:t xml:space="preserve">Indigena</w:t>
            </w:r>
          </w:p>
        </w:tc>
        <w:tc>
          <w:tcPr/>
          <w:p>
            <w:pPr>
              <w:pStyle w:val="Compact"/>
              <w:jc w:val="right"/>
            </w:pPr>
            <w:r>
              <w:t xml:space="preserve">78.2</w:t>
            </w:r>
          </w:p>
        </w:tc>
        <w:tc>
          <w:tcPr/>
          <w:p>
            <w:pPr>
              <w:pStyle w:val="Compact"/>
              <w:jc w:val="right"/>
            </w:pPr>
            <w:r>
              <w:t xml:space="preserve">30.8</w:t>
            </w:r>
          </w:p>
        </w:tc>
      </w:tr>
      <w:tr>
        <w:tc>
          <w:tcPr/>
          <w:p>
            <w:pPr>
              <w:pStyle w:val="Compact"/>
              <w:jc w:val="left"/>
            </w:pPr>
            <w:r>
              <w:t xml:space="preserve">23.1</w:t>
            </w:r>
          </w:p>
        </w:tc>
        <w:tc>
          <w:tcPr/>
          <w:p>
            <w:pPr>
              <w:pStyle w:val="Compact"/>
              <w:jc w:val="left"/>
            </w:pPr>
            <w:r>
              <w:t xml:space="preserve">23</w:t>
            </w:r>
          </w:p>
        </w:tc>
        <w:tc>
          <w:tcPr/>
          <w:p>
            <w:pPr>
              <w:pStyle w:val="Compact"/>
              <w:jc w:val="left"/>
            </w:pPr>
            <w:r>
              <w:t xml:space="preserve">Indigena</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24.1</w:t>
            </w:r>
          </w:p>
        </w:tc>
        <w:tc>
          <w:tcPr/>
          <w:p>
            <w:pPr>
              <w:pStyle w:val="Compact"/>
              <w:jc w:val="left"/>
            </w:pPr>
            <w:r>
              <w:t xml:space="preserve">24</w:t>
            </w:r>
          </w:p>
        </w:tc>
        <w:tc>
          <w:tcPr/>
          <w:p>
            <w:pPr>
              <w:pStyle w:val="Compact"/>
              <w:jc w:val="left"/>
            </w:pPr>
            <w:r>
              <w:t xml:space="preserve">Indigena</w:t>
            </w:r>
          </w:p>
        </w:tc>
        <w:tc>
          <w:tcPr/>
          <w:p>
            <w:pPr>
              <w:pStyle w:val="Compact"/>
              <w:jc w:val="right"/>
            </w:pPr>
            <w:r>
              <w:t xml:space="preserve">100.0</w:t>
            </w:r>
          </w:p>
        </w:tc>
        <w:tc>
          <w:tcPr/>
          <w:p>
            <w:pPr>
              <w:pStyle w:val="Compact"/>
              <w:jc w:val="right"/>
            </w:pPr>
            <w:r>
              <w:t xml:space="preserve">0.0</w:t>
            </w:r>
          </w:p>
        </w:tc>
      </w:tr>
      <w:tr>
        <w:tc>
          <w:tcPr/>
          <w:p>
            <w:pPr>
              <w:pStyle w:val="Compact"/>
              <w:jc w:val="left"/>
            </w:pPr>
            <w:r>
              <w:t xml:space="preserve">25.1</w:t>
            </w:r>
          </w:p>
        </w:tc>
        <w:tc>
          <w:tcPr/>
          <w:p>
            <w:pPr>
              <w:pStyle w:val="Compact"/>
              <w:jc w:val="left"/>
            </w:pPr>
            <w:r>
              <w:t xml:space="preserve">25</w:t>
            </w:r>
          </w:p>
        </w:tc>
        <w:tc>
          <w:tcPr/>
          <w:p>
            <w:pPr>
              <w:pStyle w:val="Compact"/>
              <w:jc w:val="left"/>
            </w:pPr>
            <w:r>
              <w:t xml:space="preserve">Indigena</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26.1</w:t>
            </w:r>
          </w:p>
        </w:tc>
        <w:tc>
          <w:tcPr/>
          <w:p>
            <w:pPr>
              <w:pStyle w:val="Compact"/>
              <w:jc w:val="left"/>
            </w:pPr>
            <w:r>
              <w:t xml:space="preserve">26</w:t>
            </w:r>
          </w:p>
        </w:tc>
        <w:tc>
          <w:tcPr/>
          <w:p>
            <w:pPr>
              <w:pStyle w:val="Compact"/>
              <w:jc w:val="left"/>
            </w:pPr>
            <w:r>
              <w:t xml:space="preserve">Indigena</w:t>
            </w:r>
          </w:p>
        </w:tc>
        <w:tc>
          <w:tcPr/>
          <w:p>
            <w:pPr>
              <w:pStyle w:val="Compact"/>
              <w:jc w:val="right"/>
            </w:pPr>
            <w:r>
              <w:t xml:space="preserve">100.0</w:t>
            </w:r>
          </w:p>
        </w:tc>
        <w:tc>
          <w:tcPr/>
          <w:p>
            <w:pPr>
              <w:pStyle w:val="Compact"/>
              <w:jc w:val="right"/>
            </w:pPr>
            <w:r>
              <w:t xml:space="preserve">0.0</w:t>
            </w:r>
          </w:p>
        </w:tc>
      </w:tr>
      <w:tr>
        <w:tc>
          <w:tcPr/>
          <w:p>
            <w:pPr>
              <w:pStyle w:val="Compact"/>
              <w:jc w:val="left"/>
            </w:pPr>
            <w:r>
              <w:t xml:space="preserve">27.1</w:t>
            </w:r>
          </w:p>
        </w:tc>
        <w:tc>
          <w:tcPr/>
          <w:p>
            <w:pPr>
              <w:pStyle w:val="Compact"/>
              <w:jc w:val="left"/>
            </w:pPr>
            <w:r>
              <w:t xml:space="preserve">27</w:t>
            </w:r>
          </w:p>
        </w:tc>
        <w:tc>
          <w:tcPr/>
          <w:p>
            <w:pPr>
              <w:pStyle w:val="Compact"/>
              <w:jc w:val="left"/>
            </w:pPr>
            <w:r>
              <w:t xml:space="preserve">Indigena</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28.1</w:t>
            </w:r>
          </w:p>
        </w:tc>
        <w:tc>
          <w:tcPr/>
          <w:p>
            <w:pPr>
              <w:pStyle w:val="Compact"/>
              <w:jc w:val="left"/>
            </w:pPr>
            <w:r>
              <w:t xml:space="preserve">28</w:t>
            </w:r>
          </w:p>
        </w:tc>
        <w:tc>
          <w:tcPr/>
          <w:p>
            <w:pPr>
              <w:pStyle w:val="Compact"/>
              <w:jc w:val="left"/>
            </w:pPr>
            <w:r>
              <w:t xml:space="preserve">Indigena</w:t>
            </w:r>
          </w:p>
        </w:tc>
        <w:tc>
          <w:tcPr/>
          <w:p>
            <w:pPr>
              <w:pStyle w:val="Compact"/>
              <w:jc w:val="right"/>
            </w:pPr>
            <w:r>
              <w:t xml:space="preserve">100.0</w:t>
            </w:r>
          </w:p>
        </w:tc>
        <w:tc>
          <w:tcPr/>
          <w:p>
            <w:pPr>
              <w:pStyle w:val="Compact"/>
              <w:jc w:val="right"/>
            </w:pPr>
            <w:r>
              <w:t xml:space="preserve">0.0</w:t>
            </w:r>
          </w:p>
        </w:tc>
      </w:tr>
      <w:tr>
        <w:tc>
          <w:tcPr/>
          <w:p>
            <w:pPr>
              <w:pStyle w:val="Compact"/>
              <w:jc w:val="left"/>
            </w:pPr>
            <w:r>
              <w:t xml:space="preserve">29.1</w:t>
            </w:r>
          </w:p>
        </w:tc>
        <w:tc>
          <w:tcPr/>
          <w:p>
            <w:pPr>
              <w:pStyle w:val="Compact"/>
              <w:jc w:val="left"/>
            </w:pPr>
            <w:r>
              <w:t xml:space="preserve">29</w:t>
            </w:r>
          </w:p>
        </w:tc>
        <w:tc>
          <w:tcPr/>
          <w:p>
            <w:pPr>
              <w:pStyle w:val="Compact"/>
              <w:jc w:val="left"/>
            </w:pPr>
            <w:r>
              <w:t xml:space="preserve">Indigena</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30.1</w:t>
            </w:r>
          </w:p>
        </w:tc>
        <w:tc>
          <w:tcPr/>
          <w:p>
            <w:pPr>
              <w:pStyle w:val="Compact"/>
              <w:jc w:val="left"/>
            </w:pPr>
            <w:r>
              <w:t xml:space="preserve">30</w:t>
            </w:r>
          </w:p>
        </w:tc>
        <w:tc>
          <w:tcPr/>
          <w:p>
            <w:pPr>
              <w:pStyle w:val="Compact"/>
              <w:jc w:val="left"/>
            </w:pPr>
            <w:r>
              <w:t xml:space="preserve">Indigena</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31.1</w:t>
            </w:r>
          </w:p>
        </w:tc>
        <w:tc>
          <w:tcPr/>
          <w:p>
            <w:pPr>
              <w:pStyle w:val="Compact"/>
              <w:jc w:val="left"/>
            </w:pPr>
            <w:r>
              <w:t xml:space="preserve">31</w:t>
            </w:r>
          </w:p>
        </w:tc>
        <w:tc>
          <w:tcPr/>
          <w:p>
            <w:pPr>
              <w:pStyle w:val="Compact"/>
              <w:jc w:val="left"/>
            </w:pPr>
            <w:r>
              <w:t xml:space="preserve">Indigena</w:t>
            </w:r>
          </w:p>
        </w:tc>
        <w:tc>
          <w:tcPr/>
          <w:p>
            <w:pPr>
              <w:pStyle w:val="Compact"/>
              <w:jc w:val="right"/>
            </w:pPr>
            <w:r>
              <w:t xml:space="preserve">100.0</w:t>
            </w:r>
          </w:p>
        </w:tc>
        <w:tc>
          <w:tcPr/>
          <w:p>
            <w:pPr>
              <w:pStyle w:val="Compact"/>
              <w:jc w:val="right"/>
            </w:pPr>
            <w:r>
              <w:t xml:space="preserve">0.0</w:t>
            </w:r>
          </w:p>
        </w:tc>
      </w:tr>
      <w:tr>
        <w:tc>
          <w:tcPr/>
          <w:p>
            <w:pPr>
              <w:pStyle w:val="Compact"/>
              <w:jc w:val="left"/>
            </w:pPr>
            <w:r>
              <w:t xml:space="preserve">32.1</w:t>
            </w:r>
          </w:p>
        </w:tc>
        <w:tc>
          <w:tcPr/>
          <w:p>
            <w:pPr>
              <w:pStyle w:val="Compact"/>
              <w:jc w:val="left"/>
            </w:pPr>
            <w:r>
              <w:t xml:space="preserve">32</w:t>
            </w:r>
          </w:p>
        </w:tc>
        <w:tc>
          <w:tcPr/>
          <w:p>
            <w:pPr>
              <w:pStyle w:val="Compact"/>
              <w:jc w:val="left"/>
            </w:pPr>
            <w:r>
              <w:t xml:space="preserve">Indigena</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01.2</w:t>
            </w:r>
          </w:p>
        </w:tc>
        <w:tc>
          <w:tcPr/>
          <w:p>
            <w:pPr>
              <w:pStyle w:val="Compact"/>
              <w:jc w:val="left"/>
            </w:pPr>
            <w:r>
              <w:t xml:space="preserve">01</w:t>
            </w:r>
          </w:p>
        </w:tc>
        <w:tc>
          <w:tcPr/>
          <w:p>
            <w:pPr>
              <w:pStyle w:val="Compact"/>
              <w:jc w:val="left"/>
            </w:pPr>
            <w:r>
              <w:t xml:space="preserve">Ninguna</w:t>
            </w:r>
          </w:p>
        </w:tc>
        <w:tc>
          <w:tcPr/>
          <w:p>
            <w:pPr>
              <w:pStyle w:val="Compact"/>
              <w:jc w:val="right"/>
            </w:pPr>
            <w:r>
              <w:t xml:space="preserve">50.8</w:t>
            </w:r>
          </w:p>
        </w:tc>
        <w:tc>
          <w:tcPr/>
          <w:p>
            <w:pPr>
              <w:pStyle w:val="Compact"/>
              <w:jc w:val="right"/>
            </w:pPr>
            <w:r>
              <w:t xml:space="preserve">33.7</w:t>
            </w:r>
          </w:p>
        </w:tc>
      </w:tr>
      <w:tr>
        <w:tc>
          <w:tcPr/>
          <w:p>
            <w:pPr>
              <w:pStyle w:val="Compact"/>
              <w:jc w:val="left"/>
            </w:pPr>
            <w:r>
              <w:t xml:space="preserve">02.2</w:t>
            </w:r>
          </w:p>
        </w:tc>
        <w:tc>
          <w:tcPr/>
          <w:p>
            <w:pPr>
              <w:pStyle w:val="Compact"/>
              <w:jc w:val="left"/>
            </w:pPr>
            <w:r>
              <w:t xml:space="preserve">02</w:t>
            </w:r>
          </w:p>
        </w:tc>
        <w:tc>
          <w:tcPr/>
          <w:p>
            <w:pPr>
              <w:pStyle w:val="Compact"/>
              <w:jc w:val="left"/>
            </w:pPr>
            <w:r>
              <w:t xml:space="preserve">Ninguna</w:t>
            </w:r>
          </w:p>
        </w:tc>
        <w:tc>
          <w:tcPr/>
          <w:p>
            <w:pPr>
              <w:pStyle w:val="Compact"/>
              <w:jc w:val="right"/>
            </w:pPr>
            <w:r>
              <w:t xml:space="preserve">74.4</w:t>
            </w:r>
          </w:p>
        </w:tc>
        <w:tc>
          <w:tcPr/>
          <w:p>
            <w:pPr>
              <w:pStyle w:val="Compact"/>
              <w:jc w:val="right"/>
            </w:pPr>
            <w:r>
              <w:t xml:space="preserve">18.8</w:t>
            </w:r>
          </w:p>
        </w:tc>
      </w:tr>
      <w:tr>
        <w:tc>
          <w:tcPr/>
          <w:p>
            <w:pPr>
              <w:pStyle w:val="Compact"/>
              <w:jc w:val="left"/>
            </w:pPr>
            <w:r>
              <w:t xml:space="preserve">03.2</w:t>
            </w:r>
          </w:p>
        </w:tc>
        <w:tc>
          <w:tcPr/>
          <w:p>
            <w:pPr>
              <w:pStyle w:val="Compact"/>
              <w:jc w:val="left"/>
            </w:pPr>
            <w:r>
              <w:t xml:space="preserve">03</w:t>
            </w:r>
          </w:p>
        </w:tc>
        <w:tc>
          <w:tcPr/>
          <w:p>
            <w:pPr>
              <w:pStyle w:val="Compact"/>
              <w:jc w:val="left"/>
            </w:pPr>
            <w:r>
              <w:t xml:space="preserve">Ninguna</w:t>
            </w:r>
          </w:p>
        </w:tc>
        <w:tc>
          <w:tcPr/>
          <w:p>
            <w:pPr>
              <w:pStyle w:val="Compact"/>
              <w:jc w:val="right"/>
            </w:pPr>
            <w:r>
              <w:t xml:space="preserve">35.6</w:t>
            </w:r>
          </w:p>
        </w:tc>
        <w:tc>
          <w:tcPr/>
          <w:p>
            <w:pPr>
              <w:pStyle w:val="Compact"/>
              <w:jc w:val="right"/>
            </w:pPr>
            <w:r>
              <w:t xml:space="preserve">73.6</w:t>
            </w:r>
          </w:p>
        </w:tc>
      </w:tr>
      <w:tr>
        <w:tc>
          <w:tcPr/>
          <w:p>
            <w:pPr>
              <w:pStyle w:val="Compact"/>
              <w:jc w:val="left"/>
            </w:pPr>
            <w:r>
              <w:t xml:space="preserve">04.2</w:t>
            </w:r>
          </w:p>
        </w:tc>
        <w:tc>
          <w:tcPr/>
          <w:p>
            <w:pPr>
              <w:pStyle w:val="Compact"/>
              <w:jc w:val="left"/>
            </w:pPr>
            <w:r>
              <w:t xml:space="preserve">04</w:t>
            </w:r>
          </w:p>
        </w:tc>
        <w:tc>
          <w:tcPr/>
          <w:p>
            <w:pPr>
              <w:pStyle w:val="Compact"/>
              <w:jc w:val="left"/>
            </w:pPr>
            <w:r>
              <w:t xml:space="preserve">Ninguna</w:t>
            </w:r>
          </w:p>
        </w:tc>
        <w:tc>
          <w:tcPr/>
          <w:p>
            <w:pPr>
              <w:pStyle w:val="Compact"/>
              <w:jc w:val="right"/>
            </w:pPr>
            <w:r>
              <w:t xml:space="preserve">45.6</w:t>
            </w:r>
          </w:p>
        </w:tc>
        <w:tc>
          <w:tcPr/>
          <w:p>
            <w:pPr>
              <w:pStyle w:val="Compact"/>
              <w:jc w:val="right"/>
            </w:pPr>
            <w:r>
              <w:t xml:space="preserve">77.0</w:t>
            </w:r>
          </w:p>
        </w:tc>
      </w:tr>
      <w:tr>
        <w:tc>
          <w:tcPr/>
          <w:p>
            <w:pPr>
              <w:pStyle w:val="Compact"/>
              <w:jc w:val="left"/>
            </w:pPr>
            <w:r>
              <w:t xml:space="preserve">05.2</w:t>
            </w:r>
          </w:p>
        </w:tc>
        <w:tc>
          <w:tcPr/>
          <w:p>
            <w:pPr>
              <w:pStyle w:val="Compact"/>
              <w:jc w:val="left"/>
            </w:pPr>
            <w:r>
              <w:t xml:space="preserve">05</w:t>
            </w:r>
          </w:p>
        </w:tc>
        <w:tc>
          <w:tcPr/>
          <w:p>
            <w:pPr>
              <w:pStyle w:val="Compact"/>
              <w:jc w:val="left"/>
            </w:pPr>
            <w:r>
              <w:t xml:space="preserve">Ninguna</w:t>
            </w:r>
          </w:p>
        </w:tc>
        <w:tc>
          <w:tcPr/>
          <w:p>
            <w:pPr>
              <w:pStyle w:val="Compact"/>
              <w:jc w:val="right"/>
            </w:pPr>
            <w:r>
              <w:t xml:space="preserve">64.3</w:t>
            </w:r>
          </w:p>
        </w:tc>
        <w:tc>
          <w:tcPr/>
          <w:p>
            <w:pPr>
              <w:pStyle w:val="Compact"/>
              <w:jc w:val="right"/>
            </w:pPr>
            <w:r>
              <w:t xml:space="preserve">26.6</w:t>
            </w:r>
          </w:p>
        </w:tc>
      </w:tr>
      <w:tr>
        <w:tc>
          <w:tcPr/>
          <w:p>
            <w:pPr>
              <w:pStyle w:val="Compact"/>
              <w:jc w:val="left"/>
            </w:pPr>
            <w:r>
              <w:t xml:space="preserve">06.2</w:t>
            </w:r>
          </w:p>
        </w:tc>
        <w:tc>
          <w:tcPr/>
          <w:p>
            <w:pPr>
              <w:pStyle w:val="Compact"/>
              <w:jc w:val="left"/>
            </w:pPr>
            <w:r>
              <w:t xml:space="preserve">06</w:t>
            </w:r>
          </w:p>
        </w:tc>
        <w:tc>
          <w:tcPr/>
          <w:p>
            <w:pPr>
              <w:pStyle w:val="Compact"/>
              <w:jc w:val="left"/>
            </w:pPr>
            <w:r>
              <w:t xml:space="preserve">Ninguna</w:t>
            </w:r>
          </w:p>
        </w:tc>
        <w:tc>
          <w:tcPr/>
          <w:p>
            <w:pPr>
              <w:pStyle w:val="Compact"/>
              <w:jc w:val="right"/>
            </w:pPr>
            <w:r>
              <w:t xml:space="preserve">59.4</w:t>
            </w:r>
          </w:p>
        </w:tc>
        <w:tc>
          <w:tcPr/>
          <w:p>
            <w:pPr>
              <w:pStyle w:val="Compact"/>
              <w:jc w:val="right"/>
            </w:pPr>
            <w:r>
              <w:t xml:space="preserve">57.4</w:t>
            </w:r>
          </w:p>
        </w:tc>
      </w:tr>
      <w:tr>
        <w:tc>
          <w:tcPr/>
          <w:p>
            <w:pPr>
              <w:pStyle w:val="Compact"/>
              <w:jc w:val="left"/>
            </w:pPr>
            <w:r>
              <w:t xml:space="preserve">07.2</w:t>
            </w:r>
          </w:p>
        </w:tc>
        <w:tc>
          <w:tcPr/>
          <w:p>
            <w:pPr>
              <w:pStyle w:val="Compact"/>
              <w:jc w:val="left"/>
            </w:pPr>
            <w:r>
              <w:t xml:space="preserve">07</w:t>
            </w:r>
          </w:p>
        </w:tc>
        <w:tc>
          <w:tcPr/>
          <w:p>
            <w:pPr>
              <w:pStyle w:val="Compact"/>
              <w:jc w:val="left"/>
            </w:pPr>
            <w:r>
              <w:t xml:space="preserve">Ninguna</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08.2</w:t>
            </w:r>
          </w:p>
        </w:tc>
        <w:tc>
          <w:tcPr/>
          <w:p>
            <w:pPr>
              <w:pStyle w:val="Compact"/>
              <w:jc w:val="left"/>
            </w:pPr>
            <w:r>
              <w:t xml:space="preserve">08</w:t>
            </w:r>
          </w:p>
        </w:tc>
        <w:tc>
          <w:tcPr/>
          <w:p>
            <w:pPr>
              <w:pStyle w:val="Compact"/>
              <w:jc w:val="left"/>
            </w:pPr>
            <w:r>
              <w:t xml:space="preserve">Ninguna</w:t>
            </w:r>
          </w:p>
        </w:tc>
        <w:tc>
          <w:tcPr/>
          <w:p>
            <w:pPr>
              <w:pStyle w:val="Compact"/>
              <w:jc w:val="right"/>
            </w:pPr>
            <w:r>
              <w:t xml:space="preserve">30.5</w:t>
            </w:r>
          </w:p>
        </w:tc>
        <w:tc>
          <w:tcPr/>
          <w:p>
            <w:pPr>
              <w:pStyle w:val="Compact"/>
              <w:jc w:val="right"/>
            </w:pPr>
            <w:r>
              <w:t xml:space="preserve">65.2</w:t>
            </w:r>
          </w:p>
        </w:tc>
      </w:tr>
      <w:tr>
        <w:tc>
          <w:tcPr/>
          <w:p>
            <w:pPr>
              <w:pStyle w:val="Compact"/>
              <w:jc w:val="left"/>
            </w:pPr>
            <w:r>
              <w:t xml:space="preserve">09.2</w:t>
            </w:r>
          </w:p>
        </w:tc>
        <w:tc>
          <w:tcPr/>
          <w:p>
            <w:pPr>
              <w:pStyle w:val="Compact"/>
              <w:jc w:val="left"/>
            </w:pPr>
            <w:r>
              <w:t xml:space="preserve">09</w:t>
            </w:r>
          </w:p>
        </w:tc>
        <w:tc>
          <w:tcPr/>
          <w:p>
            <w:pPr>
              <w:pStyle w:val="Compact"/>
              <w:jc w:val="left"/>
            </w:pPr>
            <w:r>
              <w:t xml:space="preserve">Ninguna</w:t>
            </w:r>
          </w:p>
        </w:tc>
        <w:tc>
          <w:tcPr/>
          <w:p>
            <w:pPr>
              <w:pStyle w:val="Compact"/>
              <w:jc w:val="right"/>
            </w:pPr>
            <w:r>
              <w:t xml:space="preserve">22.6</w:t>
            </w:r>
          </w:p>
        </w:tc>
        <w:tc>
          <w:tcPr/>
          <w:p>
            <w:pPr>
              <w:pStyle w:val="Compact"/>
              <w:jc w:val="right"/>
            </w:pPr>
            <w:r>
              <w:t xml:space="preserve">94.6</w:t>
            </w:r>
          </w:p>
        </w:tc>
      </w:tr>
      <w:tr>
        <w:tc>
          <w:tcPr/>
          <w:p>
            <w:pPr>
              <w:pStyle w:val="Compact"/>
              <w:jc w:val="left"/>
            </w:pPr>
            <w:r>
              <w:t xml:space="preserve">10.2</w:t>
            </w:r>
          </w:p>
        </w:tc>
        <w:tc>
          <w:tcPr/>
          <w:p>
            <w:pPr>
              <w:pStyle w:val="Compact"/>
              <w:jc w:val="left"/>
            </w:pPr>
            <w:r>
              <w:t xml:space="preserve">10</w:t>
            </w:r>
          </w:p>
        </w:tc>
        <w:tc>
          <w:tcPr/>
          <w:p>
            <w:pPr>
              <w:pStyle w:val="Compact"/>
              <w:jc w:val="left"/>
            </w:pPr>
            <w:r>
              <w:t xml:space="preserve">Ninguna</w:t>
            </w:r>
          </w:p>
        </w:tc>
        <w:tc>
          <w:tcPr/>
          <w:p>
            <w:pPr>
              <w:pStyle w:val="Compact"/>
              <w:jc w:val="right"/>
            </w:pPr>
            <w:r>
              <w:t xml:space="preserve">65.3</w:t>
            </w:r>
          </w:p>
        </w:tc>
        <w:tc>
          <w:tcPr/>
          <w:p>
            <w:pPr>
              <w:pStyle w:val="Compact"/>
              <w:jc w:val="right"/>
            </w:pPr>
            <w:r>
              <w:t xml:space="preserve">33.3</w:t>
            </w:r>
          </w:p>
        </w:tc>
      </w:tr>
      <w:tr>
        <w:tc>
          <w:tcPr/>
          <w:p>
            <w:pPr>
              <w:pStyle w:val="Compact"/>
              <w:jc w:val="left"/>
            </w:pPr>
            <w:r>
              <w:t xml:space="preserve">11.2</w:t>
            </w:r>
          </w:p>
        </w:tc>
        <w:tc>
          <w:tcPr/>
          <w:p>
            <w:pPr>
              <w:pStyle w:val="Compact"/>
              <w:jc w:val="left"/>
            </w:pPr>
            <w:r>
              <w:t xml:space="preserve">11</w:t>
            </w:r>
          </w:p>
        </w:tc>
        <w:tc>
          <w:tcPr/>
          <w:p>
            <w:pPr>
              <w:pStyle w:val="Compact"/>
              <w:jc w:val="left"/>
            </w:pPr>
            <w:r>
              <w:t xml:space="preserve">Ninguna</w:t>
            </w:r>
          </w:p>
        </w:tc>
        <w:tc>
          <w:tcPr/>
          <w:p>
            <w:pPr>
              <w:pStyle w:val="Compact"/>
              <w:jc w:val="right"/>
            </w:pPr>
            <w:r>
              <w:t xml:space="preserve">100.0</w:t>
            </w:r>
          </w:p>
        </w:tc>
        <w:tc>
          <w:tcPr/>
          <w:p>
            <w:pPr>
              <w:pStyle w:val="Compact"/>
              <w:jc w:val="right"/>
            </w:pPr>
            <w:r>
              <w:t xml:space="preserve">0.0</w:t>
            </w:r>
          </w:p>
        </w:tc>
      </w:tr>
      <w:tr>
        <w:tc>
          <w:tcPr/>
          <w:p>
            <w:pPr>
              <w:pStyle w:val="Compact"/>
              <w:jc w:val="left"/>
            </w:pPr>
            <w:r>
              <w:t xml:space="preserve">12.2</w:t>
            </w:r>
          </w:p>
        </w:tc>
        <w:tc>
          <w:tcPr/>
          <w:p>
            <w:pPr>
              <w:pStyle w:val="Compact"/>
              <w:jc w:val="left"/>
            </w:pPr>
            <w:r>
              <w:t xml:space="preserve">12</w:t>
            </w:r>
          </w:p>
        </w:tc>
        <w:tc>
          <w:tcPr/>
          <w:p>
            <w:pPr>
              <w:pStyle w:val="Compact"/>
              <w:jc w:val="left"/>
            </w:pPr>
            <w:r>
              <w:t xml:space="preserve">Ninguna</w:t>
            </w:r>
          </w:p>
        </w:tc>
        <w:tc>
          <w:tcPr/>
          <w:p>
            <w:pPr>
              <w:pStyle w:val="Compact"/>
              <w:jc w:val="right"/>
            </w:pPr>
            <w:r>
              <w:t xml:space="preserve">42.2</w:t>
            </w:r>
          </w:p>
        </w:tc>
        <w:tc>
          <w:tcPr/>
          <w:p>
            <w:pPr>
              <w:pStyle w:val="Compact"/>
              <w:jc w:val="right"/>
            </w:pPr>
            <w:r>
              <w:t xml:space="preserve">58.1</w:t>
            </w:r>
          </w:p>
        </w:tc>
      </w:tr>
      <w:tr>
        <w:tc>
          <w:tcPr/>
          <w:p>
            <w:pPr>
              <w:pStyle w:val="Compact"/>
              <w:jc w:val="left"/>
            </w:pPr>
            <w:r>
              <w:t xml:space="preserve">13.2</w:t>
            </w:r>
          </w:p>
        </w:tc>
        <w:tc>
          <w:tcPr/>
          <w:p>
            <w:pPr>
              <w:pStyle w:val="Compact"/>
              <w:jc w:val="left"/>
            </w:pPr>
            <w:r>
              <w:t xml:space="preserve">13</w:t>
            </w:r>
          </w:p>
        </w:tc>
        <w:tc>
          <w:tcPr/>
          <w:p>
            <w:pPr>
              <w:pStyle w:val="Compact"/>
              <w:jc w:val="left"/>
            </w:pPr>
            <w:r>
              <w:t xml:space="preserve">Ninguna</w:t>
            </w:r>
          </w:p>
        </w:tc>
        <w:tc>
          <w:tcPr/>
          <w:p>
            <w:pPr>
              <w:pStyle w:val="Compact"/>
              <w:jc w:val="right"/>
            </w:pPr>
            <w:r>
              <w:t xml:space="preserve">30.3</w:t>
            </w:r>
          </w:p>
        </w:tc>
        <w:tc>
          <w:tcPr/>
          <w:p>
            <w:pPr>
              <w:pStyle w:val="Compact"/>
              <w:jc w:val="right"/>
            </w:pPr>
            <w:r>
              <w:t xml:space="preserve">79.5</w:t>
            </w:r>
          </w:p>
        </w:tc>
      </w:tr>
      <w:tr>
        <w:tc>
          <w:tcPr/>
          <w:p>
            <w:pPr>
              <w:pStyle w:val="Compact"/>
              <w:jc w:val="left"/>
            </w:pPr>
            <w:r>
              <w:t xml:space="preserve">14.2</w:t>
            </w:r>
          </w:p>
        </w:tc>
        <w:tc>
          <w:tcPr/>
          <w:p>
            <w:pPr>
              <w:pStyle w:val="Compact"/>
              <w:jc w:val="left"/>
            </w:pPr>
            <w:r>
              <w:t xml:space="preserve">14</w:t>
            </w:r>
          </w:p>
        </w:tc>
        <w:tc>
          <w:tcPr/>
          <w:p>
            <w:pPr>
              <w:pStyle w:val="Compact"/>
              <w:jc w:val="left"/>
            </w:pPr>
            <w:r>
              <w:t xml:space="preserve">Ninguna</w:t>
            </w:r>
          </w:p>
        </w:tc>
        <w:tc>
          <w:tcPr/>
          <w:p>
            <w:pPr>
              <w:pStyle w:val="Compact"/>
              <w:jc w:val="right"/>
            </w:pPr>
            <w:r>
              <w:t xml:space="preserve">35.9</w:t>
            </w:r>
          </w:p>
        </w:tc>
        <w:tc>
          <w:tcPr/>
          <w:p>
            <w:pPr>
              <w:pStyle w:val="Compact"/>
              <w:jc w:val="right"/>
            </w:pPr>
            <w:r>
              <w:t xml:space="preserve">53.2</w:t>
            </w:r>
          </w:p>
        </w:tc>
      </w:tr>
      <w:tr>
        <w:tc>
          <w:tcPr/>
          <w:p>
            <w:pPr>
              <w:pStyle w:val="Compact"/>
              <w:jc w:val="left"/>
            </w:pPr>
            <w:r>
              <w:t xml:space="preserve">15.2</w:t>
            </w:r>
          </w:p>
        </w:tc>
        <w:tc>
          <w:tcPr/>
          <w:p>
            <w:pPr>
              <w:pStyle w:val="Compact"/>
              <w:jc w:val="left"/>
            </w:pPr>
            <w:r>
              <w:t xml:space="preserve">15</w:t>
            </w:r>
          </w:p>
        </w:tc>
        <w:tc>
          <w:tcPr/>
          <w:p>
            <w:pPr>
              <w:pStyle w:val="Compact"/>
              <w:jc w:val="left"/>
            </w:pPr>
            <w:r>
              <w:t xml:space="preserve">Ninguna</w:t>
            </w:r>
          </w:p>
        </w:tc>
        <w:tc>
          <w:tcPr/>
          <w:p>
            <w:pPr>
              <w:pStyle w:val="Compact"/>
              <w:jc w:val="right"/>
            </w:pPr>
            <w:r>
              <w:t xml:space="preserve">49.8</w:t>
            </w:r>
          </w:p>
        </w:tc>
        <w:tc>
          <w:tcPr/>
          <w:p>
            <w:pPr>
              <w:pStyle w:val="Compact"/>
              <w:jc w:val="right"/>
            </w:pPr>
            <w:r>
              <w:t xml:space="preserve">71.0</w:t>
            </w:r>
          </w:p>
        </w:tc>
      </w:tr>
      <w:tr>
        <w:tc>
          <w:tcPr/>
          <w:p>
            <w:pPr>
              <w:pStyle w:val="Compact"/>
              <w:jc w:val="left"/>
            </w:pPr>
            <w:r>
              <w:t xml:space="preserve">16.2</w:t>
            </w:r>
          </w:p>
        </w:tc>
        <w:tc>
          <w:tcPr/>
          <w:p>
            <w:pPr>
              <w:pStyle w:val="Compact"/>
              <w:jc w:val="left"/>
            </w:pPr>
            <w:r>
              <w:t xml:space="preserve">16</w:t>
            </w:r>
          </w:p>
        </w:tc>
        <w:tc>
          <w:tcPr/>
          <w:p>
            <w:pPr>
              <w:pStyle w:val="Compact"/>
              <w:jc w:val="left"/>
            </w:pPr>
            <w:r>
              <w:t xml:space="preserve">Ninguna</w:t>
            </w:r>
          </w:p>
        </w:tc>
        <w:tc>
          <w:tcPr/>
          <w:p>
            <w:pPr>
              <w:pStyle w:val="Compact"/>
              <w:jc w:val="right"/>
            </w:pPr>
            <w:r>
              <w:t xml:space="preserve">73.2</w:t>
            </w:r>
          </w:p>
        </w:tc>
        <w:tc>
          <w:tcPr/>
          <w:p>
            <w:pPr>
              <w:pStyle w:val="Compact"/>
              <w:jc w:val="right"/>
            </w:pPr>
            <w:r>
              <w:t xml:space="preserve">31.7</w:t>
            </w:r>
          </w:p>
        </w:tc>
      </w:tr>
      <w:tr>
        <w:tc>
          <w:tcPr/>
          <w:p>
            <w:pPr>
              <w:pStyle w:val="Compact"/>
              <w:jc w:val="left"/>
            </w:pPr>
            <w:r>
              <w:t xml:space="preserve">17.2</w:t>
            </w:r>
          </w:p>
        </w:tc>
        <w:tc>
          <w:tcPr/>
          <w:p>
            <w:pPr>
              <w:pStyle w:val="Compact"/>
              <w:jc w:val="left"/>
            </w:pPr>
            <w:r>
              <w:t xml:space="preserve">17</w:t>
            </w:r>
          </w:p>
        </w:tc>
        <w:tc>
          <w:tcPr/>
          <w:p>
            <w:pPr>
              <w:pStyle w:val="Compact"/>
              <w:jc w:val="left"/>
            </w:pPr>
            <w:r>
              <w:t xml:space="preserve">Ninguna</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18.2</w:t>
            </w:r>
          </w:p>
        </w:tc>
        <w:tc>
          <w:tcPr/>
          <w:p>
            <w:pPr>
              <w:pStyle w:val="Compact"/>
              <w:jc w:val="left"/>
            </w:pPr>
            <w:r>
              <w:t xml:space="preserve">18</w:t>
            </w:r>
          </w:p>
        </w:tc>
        <w:tc>
          <w:tcPr/>
          <w:p>
            <w:pPr>
              <w:pStyle w:val="Compact"/>
              <w:jc w:val="left"/>
            </w:pPr>
            <w:r>
              <w:t xml:space="preserve">Ninguna</w:t>
            </w:r>
          </w:p>
        </w:tc>
        <w:tc>
          <w:tcPr/>
          <w:p>
            <w:pPr>
              <w:pStyle w:val="Compact"/>
              <w:jc w:val="right"/>
            </w:pPr>
            <w:r>
              <w:t xml:space="preserve">34.5</w:t>
            </w:r>
          </w:p>
        </w:tc>
        <w:tc>
          <w:tcPr/>
          <w:p>
            <w:pPr>
              <w:pStyle w:val="Compact"/>
              <w:jc w:val="right"/>
            </w:pPr>
            <w:r>
              <w:t xml:space="preserve">58.3</w:t>
            </w:r>
          </w:p>
        </w:tc>
      </w:tr>
      <w:tr>
        <w:tc>
          <w:tcPr/>
          <w:p>
            <w:pPr>
              <w:pStyle w:val="Compact"/>
              <w:jc w:val="left"/>
            </w:pPr>
            <w:r>
              <w:t xml:space="preserve">19.2</w:t>
            </w:r>
          </w:p>
        </w:tc>
        <w:tc>
          <w:tcPr/>
          <w:p>
            <w:pPr>
              <w:pStyle w:val="Compact"/>
              <w:jc w:val="left"/>
            </w:pPr>
            <w:r>
              <w:t xml:space="preserve">19</w:t>
            </w:r>
          </w:p>
        </w:tc>
        <w:tc>
          <w:tcPr/>
          <w:p>
            <w:pPr>
              <w:pStyle w:val="Compact"/>
              <w:jc w:val="left"/>
            </w:pPr>
            <w:r>
              <w:t xml:space="preserve">Ninguna</w:t>
            </w:r>
          </w:p>
        </w:tc>
        <w:tc>
          <w:tcPr/>
          <w:p>
            <w:pPr>
              <w:pStyle w:val="Compact"/>
              <w:jc w:val="right"/>
            </w:pPr>
            <w:r>
              <w:t xml:space="preserve">9.4</w:t>
            </w:r>
          </w:p>
        </w:tc>
        <w:tc>
          <w:tcPr/>
          <w:p>
            <w:pPr>
              <w:pStyle w:val="Compact"/>
              <w:jc w:val="right"/>
            </w:pPr>
            <w:r>
              <w:t xml:space="preserve">100.9</w:t>
            </w:r>
          </w:p>
        </w:tc>
      </w:tr>
      <w:tr>
        <w:tc>
          <w:tcPr/>
          <w:p>
            <w:pPr>
              <w:pStyle w:val="Compact"/>
              <w:jc w:val="left"/>
            </w:pPr>
            <w:r>
              <w:t xml:space="preserve">20.2</w:t>
            </w:r>
          </w:p>
        </w:tc>
        <w:tc>
          <w:tcPr/>
          <w:p>
            <w:pPr>
              <w:pStyle w:val="Compact"/>
              <w:jc w:val="left"/>
            </w:pPr>
            <w:r>
              <w:t xml:space="preserve">20</w:t>
            </w:r>
          </w:p>
        </w:tc>
        <w:tc>
          <w:tcPr/>
          <w:p>
            <w:pPr>
              <w:pStyle w:val="Compact"/>
              <w:jc w:val="left"/>
            </w:pPr>
            <w:r>
              <w:t xml:space="preserve">Ninguna</w:t>
            </w:r>
          </w:p>
        </w:tc>
        <w:tc>
          <w:tcPr/>
          <w:p>
            <w:pPr>
              <w:pStyle w:val="Compact"/>
              <w:jc w:val="right"/>
            </w:pPr>
            <w:r>
              <w:t xml:space="preserve">77.7</w:t>
            </w:r>
          </w:p>
        </w:tc>
        <w:tc>
          <w:tcPr/>
          <w:p>
            <w:pPr>
              <w:pStyle w:val="Compact"/>
              <w:jc w:val="right"/>
            </w:pPr>
            <w:r>
              <w:t xml:space="preserve">28.0</w:t>
            </w:r>
          </w:p>
        </w:tc>
      </w:tr>
      <w:tr>
        <w:tc>
          <w:tcPr/>
          <w:p>
            <w:pPr>
              <w:pStyle w:val="Compact"/>
              <w:jc w:val="left"/>
            </w:pPr>
            <w:r>
              <w:t xml:space="preserve">21.2</w:t>
            </w:r>
          </w:p>
        </w:tc>
        <w:tc>
          <w:tcPr/>
          <w:p>
            <w:pPr>
              <w:pStyle w:val="Compact"/>
              <w:jc w:val="left"/>
            </w:pPr>
            <w:r>
              <w:t xml:space="preserve">21</w:t>
            </w:r>
          </w:p>
        </w:tc>
        <w:tc>
          <w:tcPr/>
          <w:p>
            <w:pPr>
              <w:pStyle w:val="Compact"/>
              <w:jc w:val="left"/>
            </w:pPr>
            <w:r>
              <w:t xml:space="preserve">Ninguna</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22.2</w:t>
            </w:r>
          </w:p>
        </w:tc>
        <w:tc>
          <w:tcPr/>
          <w:p>
            <w:pPr>
              <w:pStyle w:val="Compact"/>
              <w:jc w:val="left"/>
            </w:pPr>
            <w:r>
              <w:t xml:space="preserve">22</w:t>
            </w:r>
          </w:p>
        </w:tc>
        <w:tc>
          <w:tcPr/>
          <w:p>
            <w:pPr>
              <w:pStyle w:val="Compact"/>
              <w:jc w:val="left"/>
            </w:pPr>
            <w:r>
              <w:t xml:space="preserve">Ninguna</w:t>
            </w:r>
          </w:p>
        </w:tc>
        <w:tc>
          <w:tcPr/>
          <w:p>
            <w:pPr>
              <w:pStyle w:val="Compact"/>
              <w:jc w:val="right"/>
            </w:pPr>
            <w:r>
              <w:t xml:space="preserve">23.3</w:t>
            </w:r>
          </w:p>
        </w:tc>
        <w:tc>
          <w:tcPr/>
          <w:p>
            <w:pPr>
              <w:pStyle w:val="Compact"/>
              <w:jc w:val="right"/>
            </w:pPr>
            <w:r>
              <w:t xml:space="preserve">108.5</w:t>
            </w:r>
          </w:p>
        </w:tc>
      </w:tr>
      <w:tr>
        <w:tc>
          <w:tcPr/>
          <w:p>
            <w:pPr>
              <w:pStyle w:val="Compact"/>
              <w:jc w:val="left"/>
            </w:pPr>
            <w:r>
              <w:t xml:space="preserve">23.2</w:t>
            </w:r>
          </w:p>
        </w:tc>
        <w:tc>
          <w:tcPr/>
          <w:p>
            <w:pPr>
              <w:pStyle w:val="Compact"/>
              <w:jc w:val="left"/>
            </w:pPr>
            <w:r>
              <w:t xml:space="preserve">23</w:t>
            </w:r>
          </w:p>
        </w:tc>
        <w:tc>
          <w:tcPr/>
          <w:p>
            <w:pPr>
              <w:pStyle w:val="Compact"/>
              <w:jc w:val="left"/>
            </w:pPr>
            <w:r>
              <w:t xml:space="preserve">Ninguna</w:t>
            </w:r>
          </w:p>
        </w:tc>
        <w:tc>
          <w:tcPr/>
          <w:p>
            <w:pPr>
              <w:pStyle w:val="Compact"/>
              <w:jc w:val="right"/>
            </w:pPr>
            <w:r>
              <w:t xml:space="preserve">47.6</w:t>
            </w:r>
          </w:p>
        </w:tc>
        <w:tc>
          <w:tcPr/>
          <w:p>
            <w:pPr>
              <w:pStyle w:val="Compact"/>
              <w:jc w:val="right"/>
            </w:pPr>
            <w:r>
              <w:t xml:space="preserve">74.1</w:t>
            </w:r>
          </w:p>
        </w:tc>
      </w:tr>
      <w:tr>
        <w:tc>
          <w:tcPr/>
          <w:p>
            <w:pPr>
              <w:pStyle w:val="Compact"/>
              <w:jc w:val="left"/>
            </w:pPr>
            <w:r>
              <w:t xml:space="preserve">24.2</w:t>
            </w:r>
          </w:p>
        </w:tc>
        <w:tc>
          <w:tcPr/>
          <w:p>
            <w:pPr>
              <w:pStyle w:val="Compact"/>
              <w:jc w:val="left"/>
            </w:pPr>
            <w:r>
              <w:t xml:space="preserve">24</w:t>
            </w:r>
          </w:p>
        </w:tc>
        <w:tc>
          <w:tcPr/>
          <w:p>
            <w:pPr>
              <w:pStyle w:val="Compact"/>
              <w:jc w:val="left"/>
            </w:pPr>
            <w:r>
              <w:t xml:space="preserve">Ninguna</w:t>
            </w:r>
          </w:p>
        </w:tc>
        <w:tc>
          <w:tcPr/>
          <w:p>
            <w:pPr>
              <w:pStyle w:val="Compact"/>
              <w:jc w:val="right"/>
            </w:pPr>
            <w:r>
              <w:t xml:space="preserve">100.0</w:t>
            </w:r>
          </w:p>
        </w:tc>
        <w:tc>
          <w:tcPr/>
          <w:p>
            <w:pPr>
              <w:pStyle w:val="Compact"/>
              <w:jc w:val="right"/>
            </w:pPr>
            <w:r>
              <w:t xml:space="preserve">0.0</w:t>
            </w:r>
          </w:p>
        </w:tc>
      </w:tr>
      <w:tr>
        <w:tc>
          <w:tcPr/>
          <w:p>
            <w:pPr>
              <w:pStyle w:val="Compact"/>
              <w:jc w:val="left"/>
            </w:pPr>
            <w:r>
              <w:t xml:space="preserve">25.2</w:t>
            </w:r>
          </w:p>
        </w:tc>
        <w:tc>
          <w:tcPr/>
          <w:p>
            <w:pPr>
              <w:pStyle w:val="Compact"/>
              <w:jc w:val="left"/>
            </w:pPr>
            <w:r>
              <w:t xml:space="preserve">25</w:t>
            </w:r>
          </w:p>
        </w:tc>
        <w:tc>
          <w:tcPr/>
          <w:p>
            <w:pPr>
              <w:pStyle w:val="Compact"/>
              <w:jc w:val="left"/>
            </w:pPr>
            <w:r>
              <w:t xml:space="preserve">Ninguna</w:t>
            </w:r>
          </w:p>
        </w:tc>
        <w:tc>
          <w:tcPr/>
          <w:p>
            <w:pPr>
              <w:pStyle w:val="Compact"/>
              <w:jc w:val="right"/>
            </w:pPr>
            <w:r>
              <w:t xml:space="preserve">34.4</w:t>
            </w:r>
          </w:p>
        </w:tc>
        <w:tc>
          <w:tcPr/>
          <w:p>
            <w:pPr>
              <w:pStyle w:val="Compact"/>
              <w:jc w:val="right"/>
            </w:pPr>
            <w:r>
              <w:t xml:space="preserve">82.9</w:t>
            </w:r>
          </w:p>
        </w:tc>
      </w:tr>
      <w:tr>
        <w:tc>
          <w:tcPr/>
          <w:p>
            <w:pPr>
              <w:pStyle w:val="Compact"/>
              <w:jc w:val="left"/>
            </w:pPr>
            <w:r>
              <w:t xml:space="preserve">26.2</w:t>
            </w:r>
          </w:p>
        </w:tc>
        <w:tc>
          <w:tcPr/>
          <w:p>
            <w:pPr>
              <w:pStyle w:val="Compact"/>
              <w:jc w:val="left"/>
            </w:pPr>
            <w:r>
              <w:t xml:space="preserve">26</w:t>
            </w:r>
          </w:p>
        </w:tc>
        <w:tc>
          <w:tcPr/>
          <w:p>
            <w:pPr>
              <w:pStyle w:val="Compact"/>
              <w:jc w:val="left"/>
            </w:pPr>
            <w:r>
              <w:t xml:space="preserve">Ninguna</w:t>
            </w:r>
          </w:p>
        </w:tc>
        <w:tc>
          <w:tcPr/>
          <w:p>
            <w:pPr>
              <w:pStyle w:val="Compact"/>
              <w:jc w:val="right"/>
            </w:pPr>
            <w:r>
              <w:t xml:space="preserve">15.6</w:t>
            </w:r>
          </w:p>
        </w:tc>
        <w:tc>
          <w:tcPr/>
          <w:p>
            <w:pPr>
              <w:pStyle w:val="Compact"/>
              <w:jc w:val="right"/>
            </w:pPr>
            <w:r>
              <w:t xml:space="preserve">106.7</w:t>
            </w:r>
          </w:p>
        </w:tc>
      </w:tr>
      <w:tr>
        <w:tc>
          <w:tcPr/>
          <w:p>
            <w:pPr>
              <w:pStyle w:val="Compact"/>
              <w:jc w:val="left"/>
            </w:pPr>
            <w:r>
              <w:t xml:space="preserve">27.2</w:t>
            </w:r>
          </w:p>
        </w:tc>
        <w:tc>
          <w:tcPr/>
          <w:p>
            <w:pPr>
              <w:pStyle w:val="Compact"/>
              <w:jc w:val="left"/>
            </w:pPr>
            <w:r>
              <w:t xml:space="preserve">27</w:t>
            </w:r>
          </w:p>
        </w:tc>
        <w:tc>
          <w:tcPr/>
          <w:p>
            <w:pPr>
              <w:pStyle w:val="Compact"/>
              <w:jc w:val="left"/>
            </w:pPr>
            <w:r>
              <w:t xml:space="preserve">Ninguna</w:t>
            </w:r>
          </w:p>
        </w:tc>
        <w:tc>
          <w:tcPr/>
          <w:p>
            <w:pPr>
              <w:pStyle w:val="Compact"/>
              <w:jc w:val="right"/>
            </w:pPr>
            <w:r>
              <w:t xml:space="preserve">30.0</w:t>
            </w:r>
          </w:p>
        </w:tc>
        <w:tc>
          <w:tcPr/>
          <w:p>
            <w:pPr>
              <w:pStyle w:val="Compact"/>
              <w:jc w:val="right"/>
            </w:pPr>
            <w:r>
              <w:t xml:space="preserve">99.0</w:t>
            </w:r>
          </w:p>
        </w:tc>
      </w:tr>
      <w:tr>
        <w:tc>
          <w:tcPr/>
          <w:p>
            <w:pPr>
              <w:pStyle w:val="Compact"/>
              <w:jc w:val="left"/>
            </w:pPr>
            <w:r>
              <w:t xml:space="preserve">28.2</w:t>
            </w:r>
          </w:p>
        </w:tc>
        <w:tc>
          <w:tcPr/>
          <w:p>
            <w:pPr>
              <w:pStyle w:val="Compact"/>
              <w:jc w:val="left"/>
            </w:pPr>
            <w:r>
              <w:t xml:space="preserve">28</w:t>
            </w:r>
          </w:p>
        </w:tc>
        <w:tc>
          <w:tcPr/>
          <w:p>
            <w:pPr>
              <w:pStyle w:val="Compact"/>
              <w:jc w:val="left"/>
            </w:pPr>
            <w:r>
              <w:t xml:space="preserve">Ninguna</w:t>
            </w:r>
          </w:p>
        </w:tc>
        <w:tc>
          <w:tcPr/>
          <w:p>
            <w:pPr>
              <w:pStyle w:val="Compact"/>
              <w:jc w:val="right"/>
            </w:pPr>
            <w:r>
              <w:t xml:space="preserve">42.4</w:t>
            </w:r>
          </w:p>
        </w:tc>
        <w:tc>
          <w:tcPr/>
          <w:p>
            <w:pPr>
              <w:pStyle w:val="Compact"/>
              <w:jc w:val="right"/>
            </w:pPr>
            <w:r>
              <w:t xml:space="preserve">70.6</w:t>
            </w:r>
          </w:p>
        </w:tc>
      </w:tr>
      <w:tr>
        <w:tc>
          <w:tcPr/>
          <w:p>
            <w:pPr>
              <w:pStyle w:val="Compact"/>
              <w:jc w:val="left"/>
            </w:pPr>
            <w:r>
              <w:t xml:space="preserve">29.2</w:t>
            </w:r>
          </w:p>
        </w:tc>
        <w:tc>
          <w:tcPr/>
          <w:p>
            <w:pPr>
              <w:pStyle w:val="Compact"/>
              <w:jc w:val="left"/>
            </w:pPr>
            <w:r>
              <w:t xml:space="preserve">29</w:t>
            </w:r>
          </w:p>
        </w:tc>
        <w:tc>
          <w:tcPr/>
          <w:p>
            <w:pPr>
              <w:pStyle w:val="Compact"/>
              <w:jc w:val="left"/>
            </w:pPr>
            <w:r>
              <w:t xml:space="preserve">Ninguna</w:t>
            </w:r>
          </w:p>
        </w:tc>
        <w:tc>
          <w:tcPr/>
          <w:p>
            <w:pPr>
              <w:pStyle w:val="Compact"/>
              <w:jc w:val="right"/>
            </w:pPr>
            <w:r>
              <w:t xml:space="preserve">14.4</w:t>
            </w:r>
          </w:p>
        </w:tc>
        <w:tc>
          <w:tcPr/>
          <w:p>
            <w:pPr>
              <w:pStyle w:val="Compact"/>
              <w:jc w:val="right"/>
            </w:pPr>
            <w:r>
              <w:t xml:space="preserve">96.8</w:t>
            </w:r>
          </w:p>
        </w:tc>
      </w:tr>
      <w:tr>
        <w:tc>
          <w:tcPr/>
          <w:p>
            <w:pPr>
              <w:pStyle w:val="Compact"/>
              <w:jc w:val="left"/>
            </w:pPr>
            <w:r>
              <w:t xml:space="preserve">30.2</w:t>
            </w:r>
          </w:p>
        </w:tc>
        <w:tc>
          <w:tcPr/>
          <w:p>
            <w:pPr>
              <w:pStyle w:val="Compact"/>
              <w:jc w:val="left"/>
            </w:pPr>
            <w:r>
              <w:t xml:space="preserve">30</w:t>
            </w:r>
          </w:p>
        </w:tc>
        <w:tc>
          <w:tcPr/>
          <w:p>
            <w:pPr>
              <w:pStyle w:val="Compact"/>
              <w:jc w:val="left"/>
            </w:pPr>
            <w:r>
              <w:t xml:space="preserve">Ninguna</w:t>
            </w:r>
          </w:p>
        </w:tc>
        <w:tc>
          <w:tcPr/>
          <w:p>
            <w:pPr>
              <w:pStyle w:val="Compact"/>
              <w:jc w:val="right"/>
            </w:pPr>
            <w:r>
              <w:t xml:space="preserve">55.8</w:t>
            </w:r>
          </w:p>
        </w:tc>
        <w:tc>
          <w:tcPr/>
          <w:p>
            <w:pPr>
              <w:pStyle w:val="Compact"/>
              <w:jc w:val="right"/>
            </w:pPr>
            <w:r>
              <w:t xml:space="preserve">62.6</w:t>
            </w:r>
          </w:p>
        </w:tc>
      </w:tr>
      <w:tr>
        <w:tc>
          <w:tcPr/>
          <w:p>
            <w:pPr>
              <w:pStyle w:val="Compact"/>
              <w:jc w:val="left"/>
            </w:pPr>
            <w:r>
              <w:t xml:space="preserve">31.2</w:t>
            </w:r>
          </w:p>
        </w:tc>
        <w:tc>
          <w:tcPr/>
          <w:p>
            <w:pPr>
              <w:pStyle w:val="Compact"/>
              <w:jc w:val="left"/>
            </w:pPr>
            <w:r>
              <w:t xml:space="preserve">31</w:t>
            </w:r>
          </w:p>
        </w:tc>
        <w:tc>
          <w:tcPr/>
          <w:p>
            <w:pPr>
              <w:pStyle w:val="Compact"/>
              <w:jc w:val="left"/>
            </w:pPr>
            <w:r>
              <w:t xml:space="preserve">Ninguna</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32.2</w:t>
            </w:r>
          </w:p>
        </w:tc>
        <w:tc>
          <w:tcPr/>
          <w:p>
            <w:pPr>
              <w:pStyle w:val="Compact"/>
              <w:jc w:val="left"/>
            </w:pPr>
            <w:r>
              <w:t xml:space="preserve">32</w:t>
            </w:r>
          </w:p>
        </w:tc>
        <w:tc>
          <w:tcPr/>
          <w:p>
            <w:pPr>
              <w:pStyle w:val="Compact"/>
              <w:jc w:val="left"/>
            </w:pPr>
            <w:r>
              <w:t xml:space="preserve">Ninguna</w:t>
            </w:r>
          </w:p>
        </w:tc>
        <w:tc>
          <w:tcPr/>
          <w:p>
            <w:pPr>
              <w:pStyle w:val="Compact"/>
              <w:jc w:val="right"/>
            </w:pPr>
            <w:r>
              <w:t xml:space="preserve">44.3</w:t>
            </w:r>
          </w:p>
        </w:tc>
        <w:tc>
          <w:tcPr/>
          <w:p>
            <w:pPr>
              <w:pStyle w:val="Compact"/>
              <w:jc w:val="right"/>
            </w:pPr>
            <w:r>
              <w:t xml:space="preserve">54.9</w:t>
            </w:r>
          </w:p>
        </w:tc>
      </w:tr>
    </w:tbl>
    <w:p>
      <w:pPr>
        <w:pStyle w:val="BodyText"/>
      </w:pPr>
      <w:r>
        <w:rPr>
          <w:iCs/>
          <w:i/>
        </w:rPr>
        <w:t xml:space="preserve">Fuente: CEPAL - Elaboración propia con base en la ENDIREH 2021 (México).</w:t>
      </w:r>
    </w:p>
    <w:bookmarkEnd w:id="28"/>
    <w:bookmarkStart w:id="32" w:name="X1a473bd67e588c02590a6a9482511db4711af8e"/>
    <w:p>
      <w:pPr>
        <w:pStyle w:val="Heading4"/>
      </w:pPr>
      <w:r>
        <w:t xml:space="preserve">Figura 2. Mapa del Indicador número 1 desagregado por étnia</w:t>
      </w:r>
    </w:p>
    <w:p>
      <w:pPr>
        <w:pStyle w:val="FirstParagraph"/>
      </w:pPr>
      <w:r>
        <w:drawing>
          <wp:inline>
            <wp:extent cx="5334000" cy="2667000"/>
            <wp:effectExtent b="0" l="0" r="0" t="0"/>
            <wp:docPr descr="" title="" id="30" name="Picture"/>
            <a:graphic>
              <a:graphicData uri="http://schemas.openxmlformats.org/drawingml/2006/picture">
                <pic:pic>
                  <pic:nvPicPr>
                    <pic:cNvPr descr="../output/MEX/img/mosaico_indicador1_etnia.png" id="31" name="Picture"/>
                    <pic:cNvPicPr>
                      <a:picLocks noChangeArrowheads="1" noChangeAspect="1"/>
                    </pic:cNvPicPr>
                  </pic:nvPicPr>
                  <pic:blipFill>
                    <a:blip r:embed="rId29"/>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rPr>
          <w:iCs/>
          <w:i/>
        </w:rPr>
        <w:t xml:space="preserve">Fuente: CEPAL - Elaboración propia con base en la ENDIREH 2021 (México).</w:t>
      </w:r>
    </w:p>
    <w:p>
      <w:pPr>
        <w:pStyle w:val="BodyText"/>
      </w:pPr>
      <w:r>
        <w:t xml:space="preserve">La desagregación del Indicador 1 por pertenencia étnica revela diferencias significativas entre mujeres indígenas y no indígenas de 20 a 24 años en relación con las uniones tempranas antes de los 15 o 18 años. En general, se observa una mayor proporción de uniones tempranas entre mujeres indígenas en varias entidades del sur y centro del país, como Oaxaca, Chiapas, Guerrero y Veracruz, donde se reportan valores superiores al 70%. Por su parte, entre las mujeres no indígenas, aunque también se presentan altas proporciones en estados como Campeche, San Luis Potosí y Coahuila, los niveles tienden a ser menores y más distribuidos de forma heterogénea entre regiones.</w:t>
      </w:r>
    </w:p>
    <w:p>
      <w:pPr>
        <w:pStyle w:val="TableCaption"/>
      </w:pPr>
      <w:r>
        <w:t xml:space="preserve">Tabla 3. Proporción de mujeres de 20-24 años que se unieron antes de los 15 o 18 años por año de estudios</w:t>
      </w:r>
    </w:p>
    <w:tbl>
      <w:tblPr>
        <w:tblStyle w:val="Table"/>
        <w:tblW w:type="auto" w:w="0"/>
        <w:tblLook w:firstRow="1" w:lastRow="0" w:firstColumn="0" w:lastColumn="0" w:noHBand="0" w:noVBand="0" w:val="0020"/>
        <w:jc w:val="start"/>
        <w:tblCaption w:val="Tabla 3. Proporción de mujeres de 20-24 años que se unieron antes de los 15 o 18 años por año de estudios"/>
      </w:tblPr>
      <w:tblGrid>
        <w:gridCol w:w="1584"/>
        <w:gridCol w:w="1584"/>
        <w:gridCol w:w="1584"/>
        <w:gridCol w:w="1584"/>
        <w:gridCol w:w="1584"/>
      </w:tblGrid>
      <w:tr>
        <w:trPr>
          <w:tblHeader w:val="true"/>
        </w:trPr>
        <w:tc>
          <w:tcPr/>
          <w:p>
            <w:pPr>
              <w:pStyle w:val="Compact"/>
            </w:pPr>
          </w:p>
        </w:tc>
        <w:tc>
          <w:tcPr/>
          <w:p>
            <w:pPr>
              <w:pStyle w:val="Compact"/>
              <w:jc w:val="left"/>
            </w:pPr>
            <w:r>
              <w:t xml:space="preserve">dam</w:t>
            </w:r>
          </w:p>
        </w:tc>
        <w:tc>
          <w:tcPr/>
          <w:p>
            <w:pPr>
              <w:pStyle w:val="Compact"/>
              <w:jc w:val="left"/>
            </w:pPr>
            <w:r>
              <w:t xml:space="preserve">anoest</w:t>
            </w:r>
          </w:p>
        </w:tc>
        <w:tc>
          <w:tcPr/>
          <w:p>
            <w:pPr>
              <w:pStyle w:val="Compact"/>
              <w:jc w:val="right"/>
            </w:pPr>
            <w:r>
              <w:t xml:space="preserve">Proporcion</w:t>
            </w:r>
          </w:p>
        </w:tc>
        <w:tc>
          <w:tcPr/>
          <w:p>
            <w:pPr>
              <w:pStyle w:val="Compact"/>
              <w:jc w:val="right"/>
            </w:pPr>
            <w:r>
              <w:t xml:space="preserve">CV</w:t>
            </w:r>
          </w:p>
        </w:tc>
      </w:tr>
      <w:tr>
        <w:tc>
          <w:tcPr/>
          <w:p>
            <w:pPr>
              <w:pStyle w:val="Compact"/>
              <w:jc w:val="left"/>
            </w:pPr>
            <w:r>
              <w:t xml:space="preserve">04.1</w:t>
            </w:r>
          </w:p>
        </w:tc>
        <w:tc>
          <w:tcPr/>
          <w:p>
            <w:pPr>
              <w:pStyle w:val="Compact"/>
              <w:jc w:val="left"/>
            </w:pPr>
            <w:r>
              <w:t xml:space="preserve">04</w:t>
            </w:r>
          </w:p>
        </w:tc>
        <w:tc>
          <w:tcPr/>
          <w:p>
            <w:pPr>
              <w:pStyle w:val="Compact"/>
              <w:jc w:val="left"/>
            </w:pPr>
            <w:r>
              <w:t xml:space="preserve">Sin educacion</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07.1</w:t>
            </w:r>
          </w:p>
        </w:tc>
        <w:tc>
          <w:tcPr/>
          <w:p>
            <w:pPr>
              <w:pStyle w:val="Compact"/>
              <w:jc w:val="left"/>
            </w:pPr>
            <w:r>
              <w:t xml:space="preserve">07</w:t>
            </w:r>
          </w:p>
        </w:tc>
        <w:tc>
          <w:tcPr/>
          <w:p>
            <w:pPr>
              <w:pStyle w:val="Compact"/>
              <w:jc w:val="left"/>
            </w:pPr>
            <w:r>
              <w:t xml:space="preserve">Sin educacion</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08.1</w:t>
            </w:r>
          </w:p>
        </w:tc>
        <w:tc>
          <w:tcPr/>
          <w:p>
            <w:pPr>
              <w:pStyle w:val="Compact"/>
              <w:jc w:val="left"/>
            </w:pPr>
            <w:r>
              <w:t xml:space="preserve">08</w:t>
            </w:r>
          </w:p>
        </w:tc>
        <w:tc>
          <w:tcPr/>
          <w:p>
            <w:pPr>
              <w:pStyle w:val="Compact"/>
              <w:jc w:val="left"/>
            </w:pPr>
            <w:r>
              <w:t xml:space="preserve">Sin educacion</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10.1</w:t>
            </w:r>
          </w:p>
        </w:tc>
        <w:tc>
          <w:tcPr/>
          <w:p>
            <w:pPr>
              <w:pStyle w:val="Compact"/>
              <w:jc w:val="left"/>
            </w:pPr>
            <w:r>
              <w:t xml:space="preserve">10</w:t>
            </w:r>
          </w:p>
        </w:tc>
        <w:tc>
          <w:tcPr/>
          <w:p>
            <w:pPr>
              <w:pStyle w:val="Compact"/>
              <w:jc w:val="left"/>
            </w:pPr>
            <w:r>
              <w:t xml:space="preserve">Sin educacion</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11.1</w:t>
            </w:r>
          </w:p>
        </w:tc>
        <w:tc>
          <w:tcPr/>
          <w:p>
            <w:pPr>
              <w:pStyle w:val="Compact"/>
              <w:jc w:val="left"/>
            </w:pPr>
            <w:r>
              <w:t xml:space="preserve">11</w:t>
            </w:r>
          </w:p>
        </w:tc>
        <w:tc>
          <w:tcPr/>
          <w:p>
            <w:pPr>
              <w:pStyle w:val="Compact"/>
              <w:jc w:val="left"/>
            </w:pPr>
            <w:r>
              <w:t xml:space="preserve">Sin educacion</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12.1</w:t>
            </w:r>
          </w:p>
        </w:tc>
        <w:tc>
          <w:tcPr/>
          <w:p>
            <w:pPr>
              <w:pStyle w:val="Compact"/>
              <w:jc w:val="left"/>
            </w:pPr>
            <w:r>
              <w:t xml:space="preserve">12</w:t>
            </w:r>
          </w:p>
        </w:tc>
        <w:tc>
          <w:tcPr/>
          <w:p>
            <w:pPr>
              <w:pStyle w:val="Compact"/>
              <w:jc w:val="left"/>
            </w:pPr>
            <w:r>
              <w:t xml:space="preserve">Sin educacion</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13.1</w:t>
            </w:r>
          </w:p>
        </w:tc>
        <w:tc>
          <w:tcPr/>
          <w:p>
            <w:pPr>
              <w:pStyle w:val="Compact"/>
              <w:jc w:val="left"/>
            </w:pPr>
            <w:r>
              <w:t xml:space="preserve">13</w:t>
            </w:r>
          </w:p>
        </w:tc>
        <w:tc>
          <w:tcPr/>
          <w:p>
            <w:pPr>
              <w:pStyle w:val="Compact"/>
              <w:jc w:val="left"/>
            </w:pPr>
            <w:r>
              <w:t xml:space="preserve">Sin educacion</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15.1</w:t>
            </w:r>
          </w:p>
        </w:tc>
        <w:tc>
          <w:tcPr/>
          <w:p>
            <w:pPr>
              <w:pStyle w:val="Compact"/>
              <w:jc w:val="left"/>
            </w:pPr>
            <w:r>
              <w:t xml:space="preserve">15</w:t>
            </w:r>
          </w:p>
        </w:tc>
        <w:tc>
          <w:tcPr/>
          <w:p>
            <w:pPr>
              <w:pStyle w:val="Compact"/>
              <w:jc w:val="left"/>
            </w:pPr>
            <w:r>
              <w:t xml:space="preserve">Sin educacion</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16.1</w:t>
            </w:r>
          </w:p>
        </w:tc>
        <w:tc>
          <w:tcPr/>
          <w:p>
            <w:pPr>
              <w:pStyle w:val="Compact"/>
              <w:jc w:val="left"/>
            </w:pPr>
            <w:r>
              <w:t xml:space="preserve">16</w:t>
            </w:r>
          </w:p>
        </w:tc>
        <w:tc>
          <w:tcPr/>
          <w:p>
            <w:pPr>
              <w:pStyle w:val="Compact"/>
              <w:jc w:val="left"/>
            </w:pPr>
            <w:r>
              <w:t xml:space="preserve">Sin educacion</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17.1</w:t>
            </w:r>
          </w:p>
        </w:tc>
        <w:tc>
          <w:tcPr/>
          <w:p>
            <w:pPr>
              <w:pStyle w:val="Compact"/>
              <w:jc w:val="left"/>
            </w:pPr>
            <w:r>
              <w:t xml:space="preserve">17</w:t>
            </w:r>
          </w:p>
        </w:tc>
        <w:tc>
          <w:tcPr/>
          <w:p>
            <w:pPr>
              <w:pStyle w:val="Compact"/>
              <w:jc w:val="left"/>
            </w:pPr>
            <w:r>
              <w:t xml:space="preserve">Sin educacion</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18.1</w:t>
            </w:r>
          </w:p>
        </w:tc>
        <w:tc>
          <w:tcPr/>
          <w:p>
            <w:pPr>
              <w:pStyle w:val="Compact"/>
              <w:jc w:val="left"/>
            </w:pPr>
            <w:r>
              <w:t xml:space="preserve">18</w:t>
            </w:r>
          </w:p>
        </w:tc>
        <w:tc>
          <w:tcPr/>
          <w:p>
            <w:pPr>
              <w:pStyle w:val="Compact"/>
              <w:jc w:val="left"/>
            </w:pPr>
            <w:r>
              <w:t xml:space="preserve">Sin educacion</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19.1</w:t>
            </w:r>
          </w:p>
        </w:tc>
        <w:tc>
          <w:tcPr/>
          <w:p>
            <w:pPr>
              <w:pStyle w:val="Compact"/>
              <w:jc w:val="left"/>
            </w:pPr>
            <w:r>
              <w:t xml:space="preserve">19</w:t>
            </w:r>
          </w:p>
        </w:tc>
        <w:tc>
          <w:tcPr/>
          <w:p>
            <w:pPr>
              <w:pStyle w:val="Compact"/>
              <w:jc w:val="left"/>
            </w:pPr>
            <w:r>
              <w:t xml:space="preserve">Sin educacion</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20.1</w:t>
            </w:r>
          </w:p>
        </w:tc>
        <w:tc>
          <w:tcPr/>
          <w:p>
            <w:pPr>
              <w:pStyle w:val="Compact"/>
              <w:jc w:val="left"/>
            </w:pPr>
            <w:r>
              <w:t xml:space="preserve">20</w:t>
            </w:r>
          </w:p>
        </w:tc>
        <w:tc>
          <w:tcPr/>
          <w:p>
            <w:pPr>
              <w:pStyle w:val="Compact"/>
              <w:jc w:val="left"/>
            </w:pPr>
            <w:r>
              <w:t xml:space="preserve">Sin educacion</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21.1</w:t>
            </w:r>
          </w:p>
        </w:tc>
        <w:tc>
          <w:tcPr/>
          <w:p>
            <w:pPr>
              <w:pStyle w:val="Compact"/>
              <w:jc w:val="left"/>
            </w:pPr>
            <w:r>
              <w:t xml:space="preserve">21</w:t>
            </w:r>
          </w:p>
        </w:tc>
        <w:tc>
          <w:tcPr/>
          <w:p>
            <w:pPr>
              <w:pStyle w:val="Compact"/>
              <w:jc w:val="left"/>
            </w:pPr>
            <w:r>
              <w:t xml:space="preserve">Sin educacion</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22.1</w:t>
            </w:r>
          </w:p>
        </w:tc>
        <w:tc>
          <w:tcPr/>
          <w:p>
            <w:pPr>
              <w:pStyle w:val="Compact"/>
              <w:jc w:val="left"/>
            </w:pPr>
            <w:r>
              <w:t xml:space="preserve">22</w:t>
            </w:r>
          </w:p>
        </w:tc>
        <w:tc>
          <w:tcPr/>
          <w:p>
            <w:pPr>
              <w:pStyle w:val="Compact"/>
              <w:jc w:val="left"/>
            </w:pPr>
            <w:r>
              <w:t xml:space="preserve">Sin educacion</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23.1</w:t>
            </w:r>
          </w:p>
        </w:tc>
        <w:tc>
          <w:tcPr/>
          <w:p>
            <w:pPr>
              <w:pStyle w:val="Compact"/>
              <w:jc w:val="left"/>
            </w:pPr>
            <w:r>
              <w:t xml:space="preserve">23</w:t>
            </w:r>
          </w:p>
        </w:tc>
        <w:tc>
          <w:tcPr/>
          <w:p>
            <w:pPr>
              <w:pStyle w:val="Compact"/>
              <w:jc w:val="left"/>
            </w:pPr>
            <w:r>
              <w:t xml:space="preserve">Sin educacion</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24.1</w:t>
            </w:r>
          </w:p>
        </w:tc>
        <w:tc>
          <w:tcPr/>
          <w:p>
            <w:pPr>
              <w:pStyle w:val="Compact"/>
              <w:jc w:val="left"/>
            </w:pPr>
            <w:r>
              <w:t xml:space="preserve">24</w:t>
            </w:r>
          </w:p>
        </w:tc>
        <w:tc>
          <w:tcPr/>
          <w:p>
            <w:pPr>
              <w:pStyle w:val="Compact"/>
              <w:jc w:val="left"/>
            </w:pPr>
            <w:r>
              <w:t xml:space="preserve">Sin educacion</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26.1</w:t>
            </w:r>
          </w:p>
        </w:tc>
        <w:tc>
          <w:tcPr/>
          <w:p>
            <w:pPr>
              <w:pStyle w:val="Compact"/>
              <w:jc w:val="left"/>
            </w:pPr>
            <w:r>
              <w:t xml:space="preserve">26</w:t>
            </w:r>
          </w:p>
        </w:tc>
        <w:tc>
          <w:tcPr/>
          <w:p>
            <w:pPr>
              <w:pStyle w:val="Compact"/>
              <w:jc w:val="left"/>
            </w:pPr>
            <w:r>
              <w:t xml:space="preserve">Sin educacion</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30.1</w:t>
            </w:r>
          </w:p>
        </w:tc>
        <w:tc>
          <w:tcPr/>
          <w:p>
            <w:pPr>
              <w:pStyle w:val="Compact"/>
              <w:jc w:val="left"/>
            </w:pPr>
            <w:r>
              <w:t xml:space="preserve">30</w:t>
            </w:r>
          </w:p>
        </w:tc>
        <w:tc>
          <w:tcPr/>
          <w:p>
            <w:pPr>
              <w:pStyle w:val="Compact"/>
              <w:jc w:val="left"/>
            </w:pPr>
            <w:r>
              <w:t xml:space="preserve">Sin educacion</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01.2</w:t>
            </w:r>
          </w:p>
        </w:tc>
        <w:tc>
          <w:tcPr/>
          <w:p>
            <w:pPr>
              <w:pStyle w:val="Compact"/>
              <w:jc w:val="left"/>
            </w:pPr>
            <w:r>
              <w:t xml:space="preserve">01</w:t>
            </w:r>
          </w:p>
        </w:tc>
        <w:tc>
          <w:tcPr/>
          <w:p>
            <w:pPr>
              <w:pStyle w:val="Compact"/>
              <w:jc w:val="left"/>
            </w:pPr>
            <w:r>
              <w:t xml:space="preserve">1 - 6 anos</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02.2</w:t>
            </w:r>
          </w:p>
        </w:tc>
        <w:tc>
          <w:tcPr/>
          <w:p>
            <w:pPr>
              <w:pStyle w:val="Compact"/>
              <w:jc w:val="left"/>
            </w:pPr>
            <w:r>
              <w:t xml:space="preserve">02</w:t>
            </w:r>
          </w:p>
        </w:tc>
        <w:tc>
          <w:tcPr/>
          <w:p>
            <w:pPr>
              <w:pStyle w:val="Compact"/>
              <w:jc w:val="left"/>
            </w:pPr>
            <w:r>
              <w:t xml:space="preserve">1 - 6 anos</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03.2</w:t>
            </w:r>
          </w:p>
        </w:tc>
        <w:tc>
          <w:tcPr/>
          <w:p>
            <w:pPr>
              <w:pStyle w:val="Compact"/>
              <w:jc w:val="left"/>
            </w:pPr>
            <w:r>
              <w:t xml:space="preserve">03</w:t>
            </w:r>
          </w:p>
        </w:tc>
        <w:tc>
          <w:tcPr/>
          <w:p>
            <w:pPr>
              <w:pStyle w:val="Compact"/>
              <w:jc w:val="left"/>
            </w:pPr>
            <w:r>
              <w:t xml:space="preserve">1 - 6 anos</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04.2</w:t>
            </w:r>
          </w:p>
        </w:tc>
        <w:tc>
          <w:tcPr/>
          <w:p>
            <w:pPr>
              <w:pStyle w:val="Compact"/>
              <w:jc w:val="left"/>
            </w:pPr>
            <w:r>
              <w:t xml:space="preserve">04</w:t>
            </w:r>
          </w:p>
        </w:tc>
        <w:tc>
          <w:tcPr/>
          <w:p>
            <w:pPr>
              <w:pStyle w:val="Compact"/>
              <w:jc w:val="left"/>
            </w:pPr>
            <w:r>
              <w:t xml:space="preserve">1 - 6 anos</w:t>
            </w:r>
          </w:p>
        </w:tc>
        <w:tc>
          <w:tcPr/>
          <w:p>
            <w:pPr>
              <w:pStyle w:val="Compact"/>
              <w:jc w:val="right"/>
            </w:pPr>
            <w:r>
              <w:t xml:space="preserve">100.0</w:t>
            </w:r>
          </w:p>
        </w:tc>
        <w:tc>
          <w:tcPr/>
          <w:p>
            <w:pPr>
              <w:pStyle w:val="Compact"/>
              <w:jc w:val="right"/>
            </w:pPr>
            <w:r>
              <w:t xml:space="preserve">0.0</w:t>
            </w:r>
          </w:p>
        </w:tc>
      </w:tr>
      <w:tr>
        <w:tc>
          <w:tcPr/>
          <w:p>
            <w:pPr>
              <w:pStyle w:val="Compact"/>
              <w:jc w:val="left"/>
            </w:pPr>
            <w:r>
              <w:t xml:space="preserve">05.2</w:t>
            </w:r>
          </w:p>
        </w:tc>
        <w:tc>
          <w:tcPr/>
          <w:p>
            <w:pPr>
              <w:pStyle w:val="Compact"/>
              <w:jc w:val="left"/>
            </w:pPr>
            <w:r>
              <w:t xml:space="preserve">05</w:t>
            </w:r>
          </w:p>
        </w:tc>
        <w:tc>
          <w:tcPr/>
          <w:p>
            <w:pPr>
              <w:pStyle w:val="Compact"/>
              <w:jc w:val="left"/>
            </w:pPr>
            <w:r>
              <w:t xml:space="preserve">1 - 6 anos</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06.2</w:t>
            </w:r>
          </w:p>
        </w:tc>
        <w:tc>
          <w:tcPr/>
          <w:p>
            <w:pPr>
              <w:pStyle w:val="Compact"/>
              <w:jc w:val="left"/>
            </w:pPr>
            <w:r>
              <w:t xml:space="preserve">06</w:t>
            </w:r>
          </w:p>
        </w:tc>
        <w:tc>
          <w:tcPr/>
          <w:p>
            <w:pPr>
              <w:pStyle w:val="Compact"/>
              <w:jc w:val="left"/>
            </w:pPr>
            <w:r>
              <w:t xml:space="preserve">1 - 6 anos</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07.2</w:t>
            </w:r>
          </w:p>
        </w:tc>
        <w:tc>
          <w:tcPr/>
          <w:p>
            <w:pPr>
              <w:pStyle w:val="Compact"/>
              <w:jc w:val="left"/>
            </w:pPr>
            <w:r>
              <w:t xml:space="preserve">07</w:t>
            </w:r>
          </w:p>
        </w:tc>
        <w:tc>
          <w:tcPr/>
          <w:p>
            <w:pPr>
              <w:pStyle w:val="Compact"/>
              <w:jc w:val="left"/>
            </w:pPr>
            <w:r>
              <w:t xml:space="preserve">1 - 6 anos</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08.2</w:t>
            </w:r>
          </w:p>
        </w:tc>
        <w:tc>
          <w:tcPr/>
          <w:p>
            <w:pPr>
              <w:pStyle w:val="Compact"/>
              <w:jc w:val="left"/>
            </w:pPr>
            <w:r>
              <w:t xml:space="preserve">08</w:t>
            </w:r>
          </w:p>
        </w:tc>
        <w:tc>
          <w:tcPr/>
          <w:p>
            <w:pPr>
              <w:pStyle w:val="Compact"/>
              <w:jc w:val="left"/>
            </w:pPr>
            <w:r>
              <w:t xml:space="preserve">1 - 6 anos</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09.2</w:t>
            </w:r>
          </w:p>
        </w:tc>
        <w:tc>
          <w:tcPr/>
          <w:p>
            <w:pPr>
              <w:pStyle w:val="Compact"/>
              <w:jc w:val="left"/>
            </w:pPr>
            <w:r>
              <w:t xml:space="preserve">09</w:t>
            </w:r>
          </w:p>
        </w:tc>
        <w:tc>
          <w:tcPr/>
          <w:p>
            <w:pPr>
              <w:pStyle w:val="Compact"/>
              <w:jc w:val="left"/>
            </w:pPr>
            <w:r>
              <w:t xml:space="preserve">1 - 6 anos</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10.2</w:t>
            </w:r>
          </w:p>
        </w:tc>
        <w:tc>
          <w:tcPr/>
          <w:p>
            <w:pPr>
              <w:pStyle w:val="Compact"/>
              <w:jc w:val="left"/>
            </w:pPr>
            <w:r>
              <w:t xml:space="preserve">10</w:t>
            </w:r>
          </w:p>
        </w:tc>
        <w:tc>
          <w:tcPr/>
          <w:p>
            <w:pPr>
              <w:pStyle w:val="Compact"/>
              <w:jc w:val="left"/>
            </w:pPr>
            <w:r>
              <w:t xml:space="preserve">1 - 6 anos</w:t>
            </w:r>
          </w:p>
        </w:tc>
        <w:tc>
          <w:tcPr/>
          <w:p>
            <w:pPr>
              <w:pStyle w:val="Compact"/>
              <w:jc w:val="right"/>
            </w:pPr>
            <w:r>
              <w:t xml:space="preserve">100.0</w:t>
            </w:r>
          </w:p>
        </w:tc>
        <w:tc>
          <w:tcPr/>
          <w:p>
            <w:pPr>
              <w:pStyle w:val="Compact"/>
              <w:jc w:val="right"/>
            </w:pPr>
            <w:r>
              <w:t xml:space="preserve">0.0</w:t>
            </w:r>
          </w:p>
        </w:tc>
      </w:tr>
      <w:tr>
        <w:tc>
          <w:tcPr/>
          <w:p>
            <w:pPr>
              <w:pStyle w:val="Compact"/>
              <w:jc w:val="left"/>
            </w:pPr>
            <w:r>
              <w:t xml:space="preserve">11.2</w:t>
            </w:r>
          </w:p>
        </w:tc>
        <w:tc>
          <w:tcPr/>
          <w:p>
            <w:pPr>
              <w:pStyle w:val="Compact"/>
              <w:jc w:val="left"/>
            </w:pPr>
            <w:r>
              <w:t xml:space="preserve">11</w:t>
            </w:r>
          </w:p>
        </w:tc>
        <w:tc>
          <w:tcPr/>
          <w:p>
            <w:pPr>
              <w:pStyle w:val="Compact"/>
              <w:jc w:val="left"/>
            </w:pPr>
            <w:r>
              <w:t xml:space="preserve">1 - 6 anos</w:t>
            </w:r>
          </w:p>
        </w:tc>
        <w:tc>
          <w:tcPr/>
          <w:p>
            <w:pPr>
              <w:pStyle w:val="Compact"/>
              <w:jc w:val="right"/>
            </w:pPr>
            <w:r>
              <w:t xml:space="preserve">100.0</w:t>
            </w:r>
          </w:p>
        </w:tc>
        <w:tc>
          <w:tcPr/>
          <w:p>
            <w:pPr>
              <w:pStyle w:val="Compact"/>
              <w:jc w:val="right"/>
            </w:pPr>
            <w:r>
              <w:t xml:space="preserve">0.0</w:t>
            </w:r>
          </w:p>
        </w:tc>
      </w:tr>
      <w:tr>
        <w:tc>
          <w:tcPr/>
          <w:p>
            <w:pPr>
              <w:pStyle w:val="Compact"/>
              <w:jc w:val="left"/>
            </w:pPr>
            <w:r>
              <w:t xml:space="preserve">12.2</w:t>
            </w:r>
          </w:p>
        </w:tc>
        <w:tc>
          <w:tcPr/>
          <w:p>
            <w:pPr>
              <w:pStyle w:val="Compact"/>
              <w:jc w:val="left"/>
            </w:pPr>
            <w:r>
              <w:t xml:space="preserve">12</w:t>
            </w:r>
          </w:p>
        </w:tc>
        <w:tc>
          <w:tcPr/>
          <w:p>
            <w:pPr>
              <w:pStyle w:val="Compact"/>
              <w:jc w:val="left"/>
            </w:pPr>
            <w:r>
              <w:t xml:space="preserve">1 - 6 anos</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13.2</w:t>
            </w:r>
          </w:p>
        </w:tc>
        <w:tc>
          <w:tcPr/>
          <w:p>
            <w:pPr>
              <w:pStyle w:val="Compact"/>
              <w:jc w:val="left"/>
            </w:pPr>
            <w:r>
              <w:t xml:space="preserve">13</w:t>
            </w:r>
          </w:p>
        </w:tc>
        <w:tc>
          <w:tcPr/>
          <w:p>
            <w:pPr>
              <w:pStyle w:val="Compact"/>
              <w:jc w:val="left"/>
            </w:pPr>
            <w:r>
              <w:t xml:space="preserve">1 - 6 anos</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14.2</w:t>
            </w:r>
          </w:p>
        </w:tc>
        <w:tc>
          <w:tcPr/>
          <w:p>
            <w:pPr>
              <w:pStyle w:val="Compact"/>
              <w:jc w:val="left"/>
            </w:pPr>
            <w:r>
              <w:t xml:space="preserve">14</w:t>
            </w:r>
          </w:p>
        </w:tc>
        <w:tc>
          <w:tcPr/>
          <w:p>
            <w:pPr>
              <w:pStyle w:val="Compact"/>
              <w:jc w:val="left"/>
            </w:pPr>
            <w:r>
              <w:t xml:space="preserve">1 - 6 anos</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15.2</w:t>
            </w:r>
          </w:p>
        </w:tc>
        <w:tc>
          <w:tcPr/>
          <w:p>
            <w:pPr>
              <w:pStyle w:val="Compact"/>
              <w:jc w:val="left"/>
            </w:pPr>
            <w:r>
              <w:t xml:space="preserve">15</w:t>
            </w:r>
          </w:p>
        </w:tc>
        <w:tc>
          <w:tcPr/>
          <w:p>
            <w:pPr>
              <w:pStyle w:val="Compact"/>
              <w:jc w:val="left"/>
            </w:pPr>
            <w:r>
              <w:t xml:space="preserve">1 - 6 anos</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16.2</w:t>
            </w:r>
          </w:p>
        </w:tc>
        <w:tc>
          <w:tcPr/>
          <w:p>
            <w:pPr>
              <w:pStyle w:val="Compact"/>
              <w:jc w:val="left"/>
            </w:pPr>
            <w:r>
              <w:t xml:space="preserve">16</w:t>
            </w:r>
          </w:p>
        </w:tc>
        <w:tc>
          <w:tcPr/>
          <w:p>
            <w:pPr>
              <w:pStyle w:val="Compact"/>
              <w:jc w:val="left"/>
            </w:pPr>
            <w:r>
              <w:t xml:space="preserve">1 - 6 anos</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17.2</w:t>
            </w:r>
          </w:p>
        </w:tc>
        <w:tc>
          <w:tcPr/>
          <w:p>
            <w:pPr>
              <w:pStyle w:val="Compact"/>
              <w:jc w:val="left"/>
            </w:pPr>
            <w:r>
              <w:t xml:space="preserve">17</w:t>
            </w:r>
          </w:p>
        </w:tc>
        <w:tc>
          <w:tcPr/>
          <w:p>
            <w:pPr>
              <w:pStyle w:val="Compact"/>
              <w:jc w:val="left"/>
            </w:pPr>
            <w:r>
              <w:t xml:space="preserve">1 - 6 anos</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18.2</w:t>
            </w:r>
          </w:p>
        </w:tc>
        <w:tc>
          <w:tcPr/>
          <w:p>
            <w:pPr>
              <w:pStyle w:val="Compact"/>
              <w:jc w:val="left"/>
            </w:pPr>
            <w:r>
              <w:t xml:space="preserve">18</w:t>
            </w:r>
          </w:p>
        </w:tc>
        <w:tc>
          <w:tcPr/>
          <w:p>
            <w:pPr>
              <w:pStyle w:val="Compact"/>
              <w:jc w:val="left"/>
            </w:pPr>
            <w:r>
              <w:t xml:space="preserve">1 - 6 anos</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19.2</w:t>
            </w:r>
          </w:p>
        </w:tc>
        <w:tc>
          <w:tcPr/>
          <w:p>
            <w:pPr>
              <w:pStyle w:val="Compact"/>
              <w:jc w:val="left"/>
            </w:pPr>
            <w:r>
              <w:t xml:space="preserve">19</w:t>
            </w:r>
          </w:p>
        </w:tc>
        <w:tc>
          <w:tcPr/>
          <w:p>
            <w:pPr>
              <w:pStyle w:val="Compact"/>
              <w:jc w:val="left"/>
            </w:pPr>
            <w:r>
              <w:t xml:space="preserve">1 - 6 anos</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20.2</w:t>
            </w:r>
          </w:p>
        </w:tc>
        <w:tc>
          <w:tcPr/>
          <w:p>
            <w:pPr>
              <w:pStyle w:val="Compact"/>
              <w:jc w:val="left"/>
            </w:pPr>
            <w:r>
              <w:t xml:space="preserve">20</w:t>
            </w:r>
          </w:p>
        </w:tc>
        <w:tc>
          <w:tcPr/>
          <w:p>
            <w:pPr>
              <w:pStyle w:val="Compact"/>
              <w:jc w:val="left"/>
            </w:pPr>
            <w:r>
              <w:t xml:space="preserve">1 - 6 anos</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21.2</w:t>
            </w:r>
          </w:p>
        </w:tc>
        <w:tc>
          <w:tcPr/>
          <w:p>
            <w:pPr>
              <w:pStyle w:val="Compact"/>
              <w:jc w:val="left"/>
            </w:pPr>
            <w:r>
              <w:t xml:space="preserve">21</w:t>
            </w:r>
          </w:p>
        </w:tc>
        <w:tc>
          <w:tcPr/>
          <w:p>
            <w:pPr>
              <w:pStyle w:val="Compact"/>
              <w:jc w:val="left"/>
            </w:pPr>
            <w:r>
              <w:t xml:space="preserve">1 - 6 anos</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22.2</w:t>
            </w:r>
          </w:p>
        </w:tc>
        <w:tc>
          <w:tcPr/>
          <w:p>
            <w:pPr>
              <w:pStyle w:val="Compact"/>
              <w:jc w:val="left"/>
            </w:pPr>
            <w:r>
              <w:t xml:space="preserve">22</w:t>
            </w:r>
          </w:p>
        </w:tc>
        <w:tc>
          <w:tcPr/>
          <w:p>
            <w:pPr>
              <w:pStyle w:val="Compact"/>
              <w:jc w:val="left"/>
            </w:pPr>
            <w:r>
              <w:t xml:space="preserve">1 - 6 anos</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23.2</w:t>
            </w:r>
          </w:p>
        </w:tc>
        <w:tc>
          <w:tcPr/>
          <w:p>
            <w:pPr>
              <w:pStyle w:val="Compact"/>
              <w:jc w:val="left"/>
            </w:pPr>
            <w:r>
              <w:t xml:space="preserve">23</w:t>
            </w:r>
          </w:p>
        </w:tc>
        <w:tc>
          <w:tcPr/>
          <w:p>
            <w:pPr>
              <w:pStyle w:val="Compact"/>
              <w:jc w:val="left"/>
            </w:pPr>
            <w:r>
              <w:t xml:space="preserve">1 - 6 anos</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24.2</w:t>
            </w:r>
          </w:p>
        </w:tc>
        <w:tc>
          <w:tcPr/>
          <w:p>
            <w:pPr>
              <w:pStyle w:val="Compact"/>
              <w:jc w:val="left"/>
            </w:pPr>
            <w:r>
              <w:t xml:space="preserve">24</w:t>
            </w:r>
          </w:p>
        </w:tc>
        <w:tc>
          <w:tcPr/>
          <w:p>
            <w:pPr>
              <w:pStyle w:val="Compact"/>
              <w:jc w:val="left"/>
            </w:pPr>
            <w:r>
              <w:t xml:space="preserve">1 - 6 anos</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25.2</w:t>
            </w:r>
          </w:p>
        </w:tc>
        <w:tc>
          <w:tcPr/>
          <w:p>
            <w:pPr>
              <w:pStyle w:val="Compact"/>
              <w:jc w:val="left"/>
            </w:pPr>
            <w:r>
              <w:t xml:space="preserve">25</w:t>
            </w:r>
          </w:p>
        </w:tc>
        <w:tc>
          <w:tcPr/>
          <w:p>
            <w:pPr>
              <w:pStyle w:val="Compact"/>
              <w:jc w:val="left"/>
            </w:pPr>
            <w:r>
              <w:t xml:space="preserve">1 - 6 anos</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26.2</w:t>
            </w:r>
          </w:p>
        </w:tc>
        <w:tc>
          <w:tcPr/>
          <w:p>
            <w:pPr>
              <w:pStyle w:val="Compact"/>
              <w:jc w:val="left"/>
            </w:pPr>
            <w:r>
              <w:t xml:space="preserve">26</w:t>
            </w:r>
          </w:p>
        </w:tc>
        <w:tc>
          <w:tcPr/>
          <w:p>
            <w:pPr>
              <w:pStyle w:val="Compact"/>
              <w:jc w:val="left"/>
            </w:pPr>
            <w:r>
              <w:t xml:space="preserve">1 - 6 anos</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27.2</w:t>
            </w:r>
          </w:p>
        </w:tc>
        <w:tc>
          <w:tcPr/>
          <w:p>
            <w:pPr>
              <w:pStyle w:val="Compact"/>
              <w:jc w:val="left"/>
            </w:pPr>
            <w:r>
              <w:t xml:space="preserve">27</w:t>
            </w:r>
          </w:p>
        </w:tc>
        <w:tc>
          <w:tcPr/>
          <w:p>
            <w:pPr>
              <w:pStyle w:val="Compact"/>
              <w:jc w:val="left"/>
            </w:pPr>
            <w:r>
              <w:t xml:space="preserve">1 - 6 anos</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28.2</w:t>
            </w:r>
          </w:p>
        </w:tc>
        <w:tc>
          <w:tcPr/>
          <w:p>
            <w:pPr>
              <w:pStyle w:val="Compact"/>
              <w:jc w:val="left"/>
            </w:pPr>
            <w:r>
              <w:t xml:space="preserve">28</w:t>
            </w:r>
          </w:p>
        </w:tc>
        <w:tc>
          <w:tcPr/>
          <w:p>
            <w:pPr>
              <w:pStyle w:val="Compact"/>
              <w:jc w:val="left"/>
            </w:pPr>
            <w:r>
              <w:t xml:space="preserve">1 - 6 anos</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29.2</w:t>
            </w:r>
          </w:p>
        </w:tc>
        <w:tc>
          <w:tcPr/>
          <w:p>
            <w:pPr>
              <w:pStyle w:val="Compact"/>
              <w:jc w:val="left"/>
            </w:pPr>
            <w:r>
              <w:t xml:space="preserve">29</w:t>
            </w:r>
          </w:p>
        </w:tc>
        <w:tc>
          <w:tcPr/>
          <w:p>
            <w:pPr>
              <w:pStyle w:val="Compact"/>
              <w:jc w:val="left"/>
            </w:pPr>
            <w:r>
              <w:t xml:space="preserve">1 - 6 anos</w:t>
            </w:r>
          </w:p>
        </w:tc>
        <w:tc>
          <w:tcPr/>
          <w:p>
            <w:pPr>
              <w:pStyle w:val="Compact"/>
              <w:jc w:val="right"/>
            </w:pPr>
            <w:r>
              <w:t xml:space="preserve">100.0</w:t>
            </w:r>
          </w:p>
        </w:tc>
        <w:tc>
          <w:tcPr/>
          <w:p>
            <w:pPr>
              <w:pStyle w:val="Compact"/>
              <w:jc w:val="right"/>
            </w:pPr>
            <w:r>
              <w:t xml:space="preserve">0.0</w:t>
            </w:r>
          </w:p>
        </w:tc>
      </w:tr>
      <w:tr>
        <w:tc>
          <w:tcPr/>
          <w:p>
            <w:pPr>
              <w:pStyle w:val="Compact"/>
              <w:jc w:val="left"/>
            </w:pPr>
            <w:r>
              <w:t xml:space="preserve">30.2</w:t>
            </w:r>
          </w:p>
        </w:tc>
        <w:tc>
          <w:tcPr/>
          <w:p>
            <w:pPr>
              <w:pStyle w:val="Compact"/>
              <w:jc w:val="left"/>
            </w:pPr>
            <w:r>
              <w:t xml:space="preserve">30</w:t>
            </w:r>
          </w:p>
        </w:tc>
        <w:tc>
          <w:tcPr/>
          <w:p>
            <w:pPr>
              <w:pStyle w:val="Compact"/>
              <w:jc w:val="left"/>
            </w:pPr>
            <w:r>
              <w:t xml:space="preserve">1 - 6 anos</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31.2</w:t>
            </w:r>
          </w:p>
        </w:tc>
        <w:tc>
          <w:tcPr/>
          <w:p>
            <w:pPr>
              <w:pStyle w:val="Compact"/>
              <w:jc w:val="left"/>
            </w:pPr>
            <w:r>
              <w:t xml:space="preserve">31</w:t>
            </w:r>
          </w:p>
        </w:tc>
        <w:tc>
          <w:tcPr/>
          <w:p>
            <w:pPr>
              <w:pStyle w:val="Compact"/>
              <w:jc w:val="left"/>
            </w:pPr>
            <w:r>
              <w:t xml:space="preserve">1 - 6 anos</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32.2</w:t>
            </w:r>
          </w:p>
        </w:tc>
        <w:tc>
          <w:tcPr/>
          <w:p>
            <w:pPr>
              <w:pStyle w:val="Compact"/>
              <w:jc w:val="left"/>
            </w:pPr>
            <w:r>
              <w:t xml:space="preserve">32</w:t>
            </w:r>
          </w:p>
        </w:tc>
        <w:tc>
          <w:tcPr/>
          <w:p>
            <w:pPr>
              <w:pStyle w:val="Compact"/>
              <w:jc w:val="left"/>
            </w:pPr>
            <w:r>
              <w:t xml:space="preserve">1 - 6 anos</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01.3</w:t>
            </w:r>
          </w:p>
        </w:tc>
        <w:tc>
          <w:tcPr/>
          <w:p>
            <w:pPr>
              <w:pStyle w:val="Compact"/>
              <w:jc w:val="left"/>
            </w:pPr>
            <w:r>
              <w:t xml:space="preserve">01</w:t>
            </w:r>
          </w:p>
        </w:tc>
        <w:tc>
          <w:tcPr/>
          <w:p>
            <w:pPr>
              <w:pStyle w:val="Compact"/>
              <w:jc w:val="left"/>
            </w:pPr>
            <w:r>
              <w:t xml:space="preserve">7 - 12 anos</w:t>
            </w:r>
          </w:p>
        </w:tc>
        <w:tc>
          <w:tcPr/>
          <w:p>
            <w:pPr>
              <w:pStyle w:val="Compact"/>
              <w:jc w:val="right"/>
            </w:pPr>
            <w:r>
              <w:t xml:space="preserve">41.5</w:t>
            </w:r>
          </w:p>
        </w:tc>
        <w:tc>
          <w:tcPr/>
          <w:p>
            <w:pPr>
              <w:pStyle w:val="Compact"/>
              <w:jc w:val="right"/>
            </w:pPr>
            <w:r>
              <w:t xml:space="preserve">40.7</w:t>
            </w:r>
          </w:p>
        </w:tc>
      </w:tr>
      <w:tr>
        <w:tc>
          <w:tcPr/>
          <w:p>
            <w:pPr>
              <w:pStyle w:val="Compact"/>
              <w:jc w:val="left"/>
            </w:pPr>
            <w:r>
              <w:t xml:space="preserve">02.3</w:t>
            </w:r>
          </w:p>
        </w:tc>
        <w:tc>
          <w:tcPr/>
          <w:p>
            <w:pPr>
              <w:pStyle w:val="Compact"/>
              <w:jc w:val="left"/>
            </w:pPr>
            <w:r>
              <w:t xml:space="preserve">02</w:t>
            </w:r>
          </w:p>
        </w:tc>
        <w:tc>
          <w:tcPr/>
          <w:p>
            <w:pPr>
              <w:pStyle w:val="Compact"/>
              <w:jc w:val="left"/>
            </w:pPr>
            <w:r>
              <w:t xml:space="preserve">7 - 12 anos</w:t>
            </w:r>
          </w:p>
        </w:tc>
        <w:tc>
          <w:tcPr/>
          <w:p>
            <w:pPr>
              <w:pStyle w:val="Compact"/>
              <w:jc w:val="right"/>
            </w:pPr>
            <w:r>
              <w:t xml:space="preserve">72.7</w:t>
            </w:r>
          </w:p>
        </w:tc>
        <w:tc>
          <w:tcPr/>
          <w:p>
            <w:pPr>
              <w:pStyle w:val="Compact"/>
              <w:jc w:val="right"/>
            </w:pPr>
            <w:r>
              <w:t xml:space="preserve">23.5</w:t>
            </w:r>
          </w:p>
        </w:tc>
      </w:tr>
      <w:tr>
        <w:tc>
          <w:tcPr/>
          <w:p>
            <w:pPr>
              <w:pStyle w:val="Compact"/>
              <w:jc w:val="left"/>
            </w:pPr>
            <w:r>
              <w:t xml:space="preserve">03.3</w:t>
            </w:r>
          </w:p>
        </w:tc>
        <w:tc>
          <w:tcPr/>
          <w:p>
            <w:pPr>
              <w:pStyle w:val="Compact"/>
              <w:jc w:val="left"/>
            </w:pPr>
            <w:r>
              <w:t xml:space="preserve">03</w:t>
            </w:r>
          </w:p>
        </w:tc>
        <w:tc>
          <w:tcPr/>
          <w:p>
            <w:pPr>
              <w:pStyle w:val="Compact"/>
              <w:jc w:val="left"/>
            </w:pPr>
            <w:r>
              <w:t xml:space="preserve">7 - 12 anos</w:t>
            </w:r>
          </w:p>
        </w:tc>
        <w:tc>
          <w:tcPr/>
          <w:p>
            <w:pPr>
              <w:pStyle w:val="Compact"/>
              <w:jc w:val="right"/>
            </w:pPr>
            <w:r>
              <w:t xml:space="preserve">100.0</w:t>
            </w:r>
          </w:p>
        </w:tc>
        <w:tc>
          <w:tcPr/>
          <w:p>
            <w:pPr>
              <w:pStyle w:val="Compact"/>
              <w:jc w:val="right"/>
            </w:pPr>
            <w:r>
              <w:t xml:space="preserve">0.0</w:t>
            </w:r>
          </w:p>
        </w:tc>
      </w:tr>
      <w:tr>
        <w:tc>
          <w:tcPr/>
          <w:p>
            <w:pPr>
              <w:pStyle w:val="Compact"/>
              <w:jc w:val="left"/>
            </w:pPr>
            <w:r>
              <w:t xml:space="preserve">04.3</w:t>
            </w:r>
          </w:p>
        </w:tc>
        <w:tc>
          <w:tcPr/>
          <w:p>
            <w:pPr>
              <w:pStyle w:val="Compact"/>
              <w:jc w:val="left"/>
            </w:pPr>
            <w:r>
              <w:t xml:space="preserve">04</w:t>
            </w:r>
          </w:p>
        </w:tc>
        <w:tc>
          <w:tcPr/>
          <w:p>
            <w:pPr>
              <w:pStyle w:val="Compact"/>
              <w:jc w:val="left"/>
            </w:pPr>
            <w:r>
              <w:t xml:space="preserve">7 - 12 anos</w:t>
            </w:r>
          </w:p>
        </w:tc>
        <w:tc>
          <w:tcPr/>
          <w:p>
            <w:pPr>
              <w:pStyle w:val="Compact"/>
              <w:jc w:val="right"/>
            </w:pPr>
            <w:r>
              <w:t xml:space="preserve">30.2</w:t>
            </w:r>
          </w:p>
        </w:tc>
        <w:tc>
          <w:tcPr/>
          <w:p>
            <w:pPr>
              <w:pStyle w:val="Compact"/>
              <w:jc w:val="right"/>
            </w:pPr>
            <w:r>
              <w:t xml:space="preserve">88.9</w:t>
            </w:r>
          </w:p>
        </w:tc>
      </w:tr>
      <w:tr>
        <w:tc>
          <w:tcPr/>
          <w:p>
            <w:pPr>
              <w:pStyle w:val="Compact"/>
              <w:jc w:val="left"/>
            </w:pPr>
            <w:r>
              <w:t xml:space="preserve">05.3</w:t>
            </w:r>
          </w:p>
        </w:tc>
        <w:tc>
          <w:tcPr/>
          <w:p>
            <w:pPr>
              <w:pStyle w:val="Compact"/>
              <w:jc w:val="left"/>
            </w:pPr>
            <w:r>
              <w:t xml:space="preserve">05</w:t>
            </w:r>
          </w:p>
        </w:tc>
        <w:tc>
          <w:tcPr/>
          <w:p>
            <w:pPr>
              <w:pStyle w:val="Compact"/>
              <w:jc w:val="left"/>
            </w:pPr>
            <w:r>
              <w:t xml:space="preserve">7 - 12 anos</w:t>
            </w:r>
          </w:p>
        </w:tc>
        <w:tc>
          <w:tcPr/>
          <w:p>
            <w:pPr>
              <w:pStyle w:val="Compact"/>
              <w:jc w:val="right"/>
            </w:pPr>
            <w:r>
              <w:t xml:space="preserve">64.3</w:t>
            </w:r>
          </w:p>
        </w:tc>
        <w:tc>
          <w:tcPr/>
          <w:p>
            <w:pPr>
              <w:pStyle w:val="Compact"/>
              <w:jc w:val="right"/>
            </w:pPr>
            <w:r>
              <w:t xml:space="preserve">26.6</w:t>
            </w:r>
          </w:p>
        </w:tc>
      </w:tr>
      <w:tr>
        <w:tc>
          <w:tcPr/>
          <w:p>
            <w:pPr>
              <w:pStyle w:val="Compact"/>
              <w:jc w:val="left"/>
            </w:pPr>
            <w:r>
              <w:t xml:space="preserve">06.3</w:t>
            </w:r>
          </w:p>
        </w:tc>
        <w:tc>
          <w:tcPr/>
          <w:p>
            <w:pPr>
              <w:pStyle w:val="Compact"/>
              <w:jc w:val="left"/>
            </w:pPr>
            <w:r>
              <w:t xml:space="preserve">06</w:t>
            </w:r>
          </w:p>
        </w:tc>
        <w:tc>
          <w:tcPr/>
          <w:p>
            <w:pPr>
              <w:pStyle w:val="Compact"/>
              <w:jc w:val="left"/>
            </w:pPr>
            <w:r>
              <w:t xml:space="preserve">7 - 12 anos</w:t>
            </w:r>
          </w:p>
        </w:tc>
        <w:tc>
          <w:tcPr/>
          <w:p>
            <w:pPr>
              <w:pStyle w:val="Compact"/>
              <w:jc w:val="right"/>
            </w:pPr>
            <w:r>
              <w:t xml:space="preserve">56.7</w:t>
            </w:r>
          </w:p>
        </w:tc>
        <w:tc>
          <w:tcPr/>
          <w:p>
            <w:pPr>
              <w:pStyle w:val="Compact"/>
              <w:jc w:val="right"/>
            </w:pPr>
            <w:r>
              <w:t xml:space="preserve">42.8</w:t>
            </w:r>
          </w:p>
        </w:tc>
      </w:tr>
      <w:tr>
        <w:tc>
          <w:tcPr/>
          <w:p>
            <w:pPr>
              <w:pStyle w:val="Compact"/>
              <w:jc w:val="left"/>
            </w:pPr>
            <w:r>
              <w:t xml:space="preserve">07.3</w:t>
            </w:r>
          </w:p>
        </w:tc>
        <w:tc>
          <w:tcPr/>
          <w:p>
            <w:pPr>
              <w:pStyle w:val="Compact"/>
              <w:jc w:val="left"/>
            </w:pPr>
            <w:r>
              <w:t xml:space="preserve">07</w:t>
            </w:r>
          </w:p>
        </w:tc>
        <w:tc>
          <w:tcPr/>
          <w:p>
            <w:pPr>
              <w:pStyle w:val="Compact"/>
              <w:jc w:val="left"/>
            </w:pPr>
            <w:r>
              <w:t xml:space="preserve">7 - 12 anos</w:t>
            </w:r>
          </w:p>
        </w:tc>
        <w:tc>
          <w:tcPr/>
          <w:p>
            <w:pPr>
              <w:pStyle w:val="Compact"/>
              <w:jc w:val="right"/>
            </w:pPr>
            <w:r>
              <w:t xml:space="preserve">31.0</w:t>
            </w:r>
          </w:p>
        </w:tc>
        <w:tc>
          <w:tcPr/>
          <w:p>
            <w:pPr>
              <w:pStyle w:val="Compact"/>
              <w:jc w:val="right"/>
            </w:pPr>
            <w:r>
              <w:t xml:space="preserve">97.6</w:t>
            </w:r>
          </w:p>
        </w:tc>
      </w:tr>
      <w:tr>
        <w:tc>
          <w:tcPr/>
          <w:p>
            <w:pPr>
              <w:pStyle w:val="Compact"/>
              <w:jc w:val="left"/>
            </w:pPr>
            <w:r>
              <w:t xml:space="preserve">08.3</w:t>
            </w:r>
          </w:p>
        </w:tc>
        <w:tc>
          <w:tcPr/>
          <w:p>
            <w:pPr>
              <w:pStyle w:val="Compact"/>
              <w:jc w:val="left"/>
            </w:pPr>
            <w:r>
              <w:t xml:space="preserve">08</w:t>
            </w:r>
          </w:p>
        </w:tc>
        <w:tc>
          <w:tcPr/>
          <w:p>
            <w:pPr>
              <w:pStyle w:val="Compact"/>
              <w:jc w:val="left"/>
            </w:pPr>
            <w:r>
              <w:t xml:space="preserve">7 - 12 anos</w:t>
            </w:r>
          </w:p>
        </w:tc>
        <w:tc>
          <w:tcPr/>
          <w:p>
            <w:pPr>
              <w:pStyle w:val="Compact"/>
              <w:jc w:val="right"/>
            </w:pPr>
            <w:r>
              <w:t xml:space="preserve">55.8</w:t>
            </w:r>
          </w:p>
        </w:tc>
        <w:tc>
          <w:tcPr/>
          <w:p>
            <w:pPr>
              <w:pStyle w:val="Compact"/>
              <w:jc w:val="right"/>
            </w:pPr>
            <w:r>
              <w:t xml:space="preserve">36.6</w:t>
            </w:r>
          </w:p>
        </w:tc>
      </w:tr>
      <w:tr>
        <w:tc>
          <w:tcPr/>
          <w:p>
            <w:pPr>
              <w:pStyle w:val="Compact"/>
              <w:jc w:val="left"/>
            </w:pPr>
            <w:r>
              <w:t xml:space="preserve">09.3</w:t>
            </w:r>
          </w:p>
        </w:tc>
        <w:tc>
          <w:tcPr/>
          <w:p>
            <w:pPr>
              <w:pStyle w:val="Compact"/>
              <w:jc w:val="left"/>
            </w:pPr>
            <w:r>
              <w:t xml:space="preserve">09</w:t>
            </w:r>
          </w:p>
        </w:tc>
        <w:tc>
          <w:tcPr/>
          <w:p>
            <w:pPr>
              <w:pStyle w:val="Compact"/>
              <w:jc w:val="left"/>
            </w:pPr>
            <w:r>
              <w:t xml:space="preserve">7 - 12 anos</w:t>
            </w:r>
          </w:p>
        </w:tc>
        <w:tc>
          <w:tcPr/>
          <w:p>
            <w:pPr>
              <w:pStyle w:val="Compact"/>
              <w:jc w:val="right"/>
            </w:pPr>
            <w:r>
              <w:t xml:space="preserve">46.1</w:t>
            </w:r>
          </w:p>
        </w:tc>
        <w:tc>
          <w:tcPr/>
          <w:p>
            <w:pPr>
              <w:pStyle w:val="Compact"/>
              <w:jc w:val="right"/>
            </w:pPr>
            <w:r>
              <w:t xml:space="preserve">66.1</w:t>
            </w:r>
          </w:p>
        </w:tc>
      </w:tr>
      <w:tr>
        <w:tc>
          <w:tcPr/>
          <w:p>
            <w:pPr>
              <w:pStyle w:val="Compact"/>
              <w:jc w:val="left"/>
            </w:pPr>
            <w:r>
              <w:t xml:space="preserve">10.3</w:t>
            </w:r>
          </w:p>
        </w:tc>
        <w:tc>
          <w:tcPr/>
          <w:p>
            <w:pPr>
              <w:pStyle w:val="Compact"/>
              <w:jc w:val="left"/>
            </w:pPr>
            <w:r>
              <w:t xml:space="preserve">10</w:t>
            </w:r>
          </w:p>
        </w:tc>
        <w:tc>
          <w:tcPr/>
          <w:p>
            <w:pPr>
              <w:pStyle w:val="Compact"/>
              <w:jc w:val="left"/>
            </w:pPr>
            <w:r>
              <w:t xml:space="preserve">7 - 12 anos</w:t>
            </w:r>
          </w:p>
        </w:tc>
        <w:tc>
          <w:tcPr/>
          <w:p>
            <w:pPr>
              <w:pStyle w:val="Compact"/>
              <w:jc w:val="right"/>
            </w:pPr>
            <w:r>
              <w:t xml:space="preserve">73.4</w:t>
            </w:r>
          </w:p>
        </w:tc>
        <w:tc>
          <w:tcPr/>
          <w:p>
            <w:pPr>
              <w:pStyle w:val="Compact"/>
              <w:jc w:val="right"/>
            </w:pPr>
            <w:r>
              <w:t xml:space="preserve">32.5</w:t>
            </w:r>
          </w:p>
        </w:tc>
      </w:tr>
      <w:tr>
        <w:tc>
          <w:tcPr/>
          <w:p>
            <w:pPr>
              <w:pStyle w:val="Compact"/>
              <w:jc w:val="left"/>
            </w:pPr>
            <w:r>
              <w:t xml:space="preserve">11.3</w:t>
            </w:r>
          </w:p>
        </w:tc>
        <w:tc>
          <w:tcPr/>
          <w:p>
            <w:pPr>
              <w:pStyle w:val="Compact"/>
              <w:jc w:val="left"/>
            </w:pPr>
            <w:r>
              <w:t xml:space="preserve">11</w:t>
            </w:r>
          </w:p>
        </w:tc>
        <w:tc>
          <w:tcPr/>
          <w:p>
            <w:pPr>
              <w:pStyle w:val="Compact"/>
              <w:jc w:val="left"/>
            </w:pPr>
            <w:r>
              <w:t xml:space="preserve">7 - 12 anos</w:t>
            </w:r>
          </w:p>
        </w:tc>
        <w:tc>
          <w:tcPr/>
          <w:p>
            <w:pPr>
              <w:pStyle w:val="Compact"/>
              <w:jc w:val="right"/>
            </w:pPr>
            <w:r>
              <w:t xml:space="preserve">100.0</w:t>
            </w:r>
          </w:p>
        </w:tc>
        <w:tc>
          <w:tcPr/>
          <w:p>
            <w:pPr>
              <w:pStyle w:val="Compact"/>
              <w:jc w:val="right"/>
            </w:pPr>
            <w:r>
              <w:t xml:space="preserve">0.0</w:t>
            </w:r>
          </w:p>
        </w:tc>
      </w:tr>
      <w:tr>
        <w:tc>
          <w:tcPr/>
          <w:p>
            <w:pPr>
              <w:pStyle w:val="Compact"/>
              <w:jc w:val="left"/>
            </w:pPr>
            <w:r>
              <w:t xml:space="preserve">12.3</w:t>
            </w:r>
          </w:p>
        </w:tc>
        <w:tc>
          <w:tcPr/>
          <w:p>
            <w:pPr>
              <w:pStyle w:val="Compact"/>
              <w:jc w:val="left"/>
            </w:pPr>
            <w:r>
              <w:t xml:space="preserve">12</w:t>
            </w:r>
          </w:p>
        </w:tc>
        <w:tc>
          <w:tcPr/>
          <w:p>
            <w:pPr>
              <w:pStyle w:val="Compact"/>
              <w:jc w:val="left"/>
            </w:pPr>
            <w:r>
              <w:t xml:space="preserve">7 - 12 anos</w:t>
            </w:r>
          </w:p>
        </w:tc>
        <w:tc>
          <w:tcPr/>
          <w:p>
            <w:pPr>
              <w:pStyle w:val="Compact"/>
              <w:jc w:val="right"/>
            </w:pPr>
            <w:r>
              <w:t xml:space="preserve">62.9</w:t>
            </w:r>
          </w:p>
        </w:tc>
        <w:tc>
          <w:tcPr/>
          <w:p>
            <w:pPr>
              <w:pStyle w:val="Compact"/>
              <w:jc w:val="right"/>
            </w:pPr>
            <w:r>
              <w:t xml:space="preserve">33.6</w:t>
            </w:r>
          </w:p>
        </w:tc>
      </w:tr>
      <w:tr>
        <w:tc>
          <w:tcPr/>
          <w:p>
            <w:pPr>
              <w:pStyle w:val="Compact"/>
              <w:jc w:val="left"/>
            </w:pPr>
            <w:r>
              <w:t xml:space="preserve">13.3</w:t>
            </w:r>
          </w:p>
        </w:tc>
        <w:tc>
          <w:tcPr/>
          <w:p>
            <w:pPr>
              <w:pStyle w:val="Compact"/>
              <w:jc w:val="left"/>
            </w:pPr>
            <w:r>
              <w:t xml:space="preserve">13</w:t>
            </w:r>
          </w:p>
        </w:tc>
        <w:tc>
          <w:tcPr/>
          <w:p>
            <w:pPr>
              <w:pStyle w:val="Compact"/>
              <w:jc w:val="left"/>
            </w:pPr>
            <w:r>
              <w:t xml:space="preserve">7 - 12 anos</w:t>
            </w:r>
          </w:p>
        </w:tc>
        <w:tc>
          <w:tcPr/>
          <w:p>
            <w:pPr>
              <w:pStyle w:val="Compact"/>
              <w:jc w:val="right"/>
            </w:pPr>
            <w:r>
              <w:t xml:space="preserve">35.5</w:t>
            </w:r>
          </w:p>
        </w:tc>
        <w:tc>
          <w:tcPr/>
          <w:p>
            <w:pPr>
              <w:pStyle w:val="Compact"/>
              <w:jc w:val="right"/>
            </w:pPr>
            <w:r>
              <w:t xml:space="preserve">63.7</w:t>
            </w:r>
          </w:p>
        </w:tc>
      </w:tr>
      <w:tr>
        <w:tc>
          <w:tcPr/>
          <w:p>
            <w:pPr>
              <w:pStyle w:val="Compact"/>
              <w:jc w:val="left"/>
            </w:pPr>
            <w:r>
              <w:t xml:space="preserve">14.3</w:t>
            </w:r>
          </w:p>
        </w:tc>
        <w:tc>
          <w:tcPr/>
          <w:p>
            <w:pPr>
              <w:pStyle w:val="Compact"/>
              <w:jc w:val="left"/>
            </w:pPr>
            <w:r>
              <w:t xml:space="preserve">14</w:t>
            </w:r>
          </w:p>
        </w:tc>
        <w:tc>
          <w:tcPr/>
          <w:p>
            <w:pPr>
              <w:pStyle w:val="Compact"/>
              <w:jc w:val="left"/>
            </w:pPr>
            <w:r>
              <w:t xml:space="preserve">7 - 12 anos</w:t>
            </w:r>
          </w:p>
        </w:tc>
        <w:tc>
          <w:tcPr/>
          <w:p>
            <w:pPr>
              <w:pStyle w:val="Compact"/>
              <w:jc w:val="right"/>
            </w:pPr>
            <w:r>
              <w:t xml:space="preserve">44.3</w:t>
            </w:r>
          </w:p>
        </w:tc>
        <w:tc>
          <w:tcPr/>
          <w:p>
            <w:pPr>
              <w:pStyle w:val="Compact"/>
              <w:jc w:val="right"/>
            </w:pPr>
            <w:r>
              <w:t xml:space="preserve">48.6</w:t>
            </w:r>
          </w:p>
        </w:tc>
      </w:tr>
      <w:tr>
        <w:tc>
          <w:tcPr/>
          <w:p>
            <w:pPr>
              <w:pStyle w:val="Compact"/>
              <w:jc w:val="left"/>
            </w:pPr>
            <w:r>
              <w:t xml:space="preserve">15.3</w:t>
            </w:r>
          </w:p>
        </w:tc>
        <w:tc>
          <w:tcPr/>
          <w:p>
            <w:pPr>
              <w:pStyle w:val="Compact"/>
              <w:jc w:val="left"/>
            </w:pPr>
            <w:r>
              <w:t xml:space="preserve">15</w:t>
            </w:r>
          </w:p>
        </w:tc>
        <w:tc>
          <w:tcPr/>
          <w:p>
            <w:pPr>
              <w:pStyle w:val="Compact"/>
              <w:jc w:val="left"/>
            </w:pPr>
            <w:r>
              <w:t xml:space="preserve">7 - 12 anos</w:t>
            </w:r>
          </w:p>
        </w:tc>
        <w:tc>
          <w:tcPr/>
          <w:p>
            <w:pPr>
              <w:pStyle w:val="Compact"/>
              <w:jc w:val="right"/>
            </w:pPr>
            <w:r>
              <w:t xml:space="preserve">75.5</w:t>
            </w:r>
          </w:p>
        </w:tc>
        <w:tc>
          <w:tcPr/>
          <w:p>
            <w:pPr>
              <w:pStyle w:val="Compact"/>
              <w:jc w:val="right"/>
            </w:pPr>
            <w:r>
              <w:t xml:space="preserve">30.7</w:t>
            </w:r>
          </w:p>
        </w:tc>
      </w:tr>
      <w:tr>
        <w:tc>
          <w:tcPr/>
          <w:p>
            <w:pPr>
              <w:pStyle w:val="Compact"/>
              <w:jc w:val="left"/>
            </w:pPr>
            <w:r>
              <w:t xml:space="preserve">16.3</w:t>
            </w:r>
          </w:p>
        </w:tc>
        <w:tc>
          <w:tcPr/>
          <w:p>
            <w:pPr>
              <w:pStyle w:val="Compact"/>
              <w:jc w:val="left"/>
            </w:pPr>
            <w:r>
              <w:t xml:space="preserve">16</w:t>
            </w:r>
          </w:p>
        </w:tc>
        <w:tc>
          <w:tcPr/>
          <w:p>
            <w:pPr>
              <w:pStyle w:val="Compact"/>
              <w:jc w:val="left"/>
            </w:pPr>
            <w:r>
              <w:t xml:space="preserve">7 - 12 anos</w:t>
            </w:r>
          </w:p>
        </w:tc>
        <w:tc>
          <w:tcPr/>
          <w:p>
            <w:pPr>
              <w:pStyle w:val="Compact"/>
              <w:jc w:val="right"/>
            </w:pPr>
            <w:r>
              <w:t xml:space="preserve">83.6</w:t>
            </w:r>
          </w:p>
        </w:tc>
        <w:tc>
          <w:tcPr/>
          <w:p>
            <w:pPr>
              <w:pStyle w:val="Compact"/>
              <w:jc w:val="right"/>
            </w:pPr>
            <w:r>
              <w:t xml:space="preserve">18.2</w:t>
            </w:r>
          </w:p>
        </w:tc>
      </w:tr>
      <w:tr>
        <w:tc>
          <w:tcPr/>
          <w:p>
            <w:pPr>
              <w:pStyle w:val="Compact"/>
              <w:jc w:val="left"/>
            </w:pPr>
            <w:r>
              <w:t xml:space="preserve">17.3</w:t>
            </w:r>
          </w:p>
        </w:tc>
        <w:tc>
          <w:tcPr/>
          <w:p>
            <w:pPr>
              <w:pStyle w:val="Compact"/>
              <w:jc w:val="left"/>
            </w:pPr>
            <w:r>
              <w:t xml:space="preserve">17</w:t>
            </w:r>
          </w:p>
        </w:tc>
        <w:tc>
          <w:tcPr/>
          <w:p>
            <w:pPr>
              <w:pStyle w:val="Compact"/>
              <w:jc w:val="left"/>
            </w:pPr>
            <w:r>
              <w:t xml:space="preserve">7 - 12 anos</w:t>
            </w:r>
          </w:p>
        </w:tc>
        <w:tc>
          <w:tcPr/>
          <w:p>
            <w:pPr>
              <w:pStyle w:val="Compact"/>
              <w:jc w:val="right"/>
            </w:pPr>
            <w:r>
              <w:t xml:space="preserve">57.9</w:t>
            </w:r>
          </w:p>
        </w:tc>
        <w:tc>
          <w:tcPr/>
          <w:p>
            <w:pPr>
              <w:pStyle w:val="Compact"/>
              <w:jc w:val="right"/>
            </w:pPr>
            <w:r>
              <w:t xml:space="preserve">39.2</w:t>
            </w:r>
          </w:p>
        </w:tc>
      </w:tr>
      <w:tr>
        <w:tc>
          <w:tcPr/>
          <w:p>
            <w:pPr>
              <w:pStyle w:val="Compact"/>
              <w:jc w:val="left"/>
            </w:pPr>
            <w:r>
              <w:t xml:space="preserve">18.3</w:t>
            </w:r>
          </w:p>
        </w:tc>
        <w:tc>
          <w:tcPr/>
          <w:p>
            <w:pPr>
              <w:pStyle w:val="Compact"/>
              <w:jc w:val="left"/>
            </w:pPr>
            <w:r>
              <w:t xml:space="preserve">18</w:t>
            </w:r>
          </w:p>
        </w:tc>
        <w:tc>
          <w:tcPr/>
          <w:p>
            <w:pPr>
              <w:pStyle w:val="Compact"/>
              <w:jc w:val="left"/>
            </w:pPr>
            <w:r>
              <w:t xml:space="preserve">7 - 12 anos</w:t>
            </w:r>
          </w:p>
        </w:tc>
        <w:tc>
          <w:tcPr/>
          <w:p>
            <w:pPr>
              <w:pStyle w:val="Compact"/>
              <w:jc w:val="right"/>
            </w:pPr>
            <w:r>
              <w:t xml:space="preserve">46.4</w:t>
            </w:r>
          </w:p>
        </w:tc>
        <w:tc>
          <w:tcPr/>
          <w:p>
            <w:pPr>
              <w:pStyle w:val="Compact"/>
              <w:jc w:val="right"/>
            </w:pPr>
            <w:r>
              <w:t xml:space="preserve">54.1</w:t>
            </w:r>
          </w:p>
        </w:tc>
      </w:tr>
      <w:tr>
        <w:tc>
          <w:tcPr/>
          <w:p>
            <w:pPr>
              <w:pStyle w:val="Compact"/>
              <w:jc w:val="left"/>
            </w:pPr>
            <w:r>
              <w:t xml:space="preserve">19.3</w:t>
            </w:r>
          </w:p>
        </w:tc>
        <w:tc>
          <w:tcPr/>
          <w:p>
            <w:pPr>
              <w:pStyle w:val="Compact"/>
              <w:jc w:val="left"/>
            </w:pPr>
            <w:r>
              <w:t xml:space="preserve">19</w:t>
            </w:r>
          </w:p>
        </w:tc>
        <w:tc>
          <w:tcPr/>
          <w:p>
            <w:pPr>
              <w:pStyle w:val="Compact"/>
              <w:jc w:val="left"/>
            </w:pPr>
            <w:r>
              <w:t xml:space="preserve">7 - 12 anos</w:t>
            </w:r>
          </w:p>
        </w:tc>
        <w:tc>
          <w:tcPr/>
          <w:p>
            <w:pPr>
              <w:pStyle w:val="Compact"/>
              <w:jc w:val="right"/>
            </w:pPr>
            <w:r>
              <w:t xml:space="preserve">30.1</w:t>
            </w:r>
          </w:p>
        </w:tc>
        <w:tc>
          <w:tcPr/>
          <w:p>
            <w:pPr>
              <w:pStyle w:val="Compact"/>
              <w:jc w:val="right"/>
            </w:pPr>
            <w:r>
              <w:t xml:space="preserve">55.4</w:t>
            </w:r>
          </w:p>
        </w:tc>
      </w:tr>
      <w:tr>
        <w:tc>
          <w:tcPr/>
          <w:p>
            <w:pPr>
              <w:pStyle w:val="Compact"/>
              <w:jc w:val="left"/>
            </w:pPr>
            <w:r>
              <w:t xml:space="preserve">20.3</w:t>
            </w:r>
          </w:p>
        </w:tc>
        <w:tc>
          <w:tcPr/>
          <w:p>
            <w:pPr>
              <w:pStyle w:val="Compact"/>
              <w:jc w:val="left"/>
            </w:pPr>
            <w:r>
              <w:t xml:space="preserve">20</w:t>
            </w:r>
          </w:p>
        </w:tc>
        <w:tc>
          <w:tcPr/>
          <w:p>
            <w:pPr>
              <w:pStyle w:val="Compact"/>
              <w:jc w:val="left"/>
            </w:pPr>
            <w:r>
              <w:t xml:space="preserve">7 - 12 anos</w:t>
            </w:r>
          </w:p>
        </w:tc>
        <w:tc>
          <w:tcPr/>
          <w:p>
            <w:pPr>
              <w:pStyle w:val="Compact"/>
              <w:jc w:val="right"/>
            </w:pPr>
            <w:r>
              <w:t xml:space="preserve">52.6</w:t>
            </w:r>
          </w:p>
        </w:tc>
        <w:tc>
          <w:tcPr/>
          <w:p>
            <w:pPr>
              <w:pStyle w:val="Compact"/>
              <w:jc w:val="right"/>
            </w:pPr>
            <w:r>
              <w:t xml:space="preserve">40.5</w:t>
            </w:r>
          </w:p>
        </w:tc>
      </w:tr>
      <w:tr>
        <w:tc>
          <w:tcPr/>
          <w:p>
            <w:pPr>
              <w:pStyle w:val="Compact"/>
              <w:jc w:val="left"/>
            </w:pPr>
            <w:r>
              <w:t xml:space="preserve">21.3</w:t>
            </w:r>
          </w:p>
        </w:tc>
        <w:tc>
          <w:tcPr/>
          <w:p>
            <w:pPr>
              <w:pStyle w:val="Compact"/>
              <w:jc w:val="left"/>
            </w:pPr>
            <w:r>
              <w:t xml:space="preserve">21</w:t>
            </w:r>
          </w:p>
        </w:tc>
        <w:tc>
          <w:tcPr/>
          <w:p>
            <w:pPr>
              <w:pStyle w:val="Compact"/>
              <w:jc w:val="left"/>
            </w:pPr>
            <w:r>
              <w:t xml:space="preserve">7 - 12 anos</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22.3</w:t>
            </w:r>
          </w:p>
        </w:tc>
        <w:tc>
          <w:tcPr/>
          <w:p>
            <w:pPr>
              <w:pStyle w:val="Compact"/>
              <w:jc w:val="left"/>
            </w:pPr>
            <w:r>
              <w:t xml:space="preserve">22</w:t>
            </w:r>
          </w:p>
        </w:tc>
        <w:tc>
          <w:tcPr/>
          <w:p>
            <w:pPr>
              <w:pStyle w:val="Compact"/>
              <w:jc w:val="left"/>
            </w:pPr>
            <w:r>
              <w:t xml:space="preserve">7 - 12 anos</w:t>
            </w:r>
          </w:p>
        </w:tc>
        <w:tc>
          <w:tcPr/>
          <w:p>
            <w:pPr>
              <w:pStyle w:val="Compact"/>
              <w:jc w:val="right"/>
            </w:pPr>
            <w:r>
              <w:t xml:space="preserve">47.8</w:t>
            </w:r>
          </w:p>
        </w:tc>
        <w:tc>
          <w:tcPr/>
          <w:p>
            <w:pPr>
              <w:pStyle w:val="Compact"/>
              <w:jc w:val="right"/>
            </w:pPr>
            <w:r>
              <w:t xml:space="preserve">59.5</w:t>
            </w:r>
          </w:p>
        </w:tc>
      </w:tr>
      <w:tr>
        <w:tc>
          <w:tcPr/>
          <w:p>
            <w:pPr>
              <w:pStyle w:val="Compact"/>
              <w:jc w:val="left"/>
            </w:pPr>
            <w:r>
              <w:t xml:space="preserve">23.3</w:t>
            </w:r>
          </w:p>
        </w:tc>
        <w:tc>
          <w:tcPr/>
          <w:p>
            <w:pPr>
              <w:pStyle w:val="Compact"/>
              <w:jc w:val="left"/>
            </w:pPr>
            <w:r>
              <w:t xml:space="preserve">23</w:t>
            </w:r>
          </w:p>
        </w:tc>
        <w:tc>
          <w:tcPr/>
          <w:p>
            <w:pPr>
              <w:pStyle w:val="Compact"/>
              <w:jc w:val="left"/>
            </w:pPr>
            <w:r>
              <w:t xml:space="preserve">7 - 12 anos</w:t>
            </w:r>
          </w:p>
        </w:tc>
        <w:tc>
          <w:tcPr/>
          <w:p>
            <w:pPr>
              <w:pStyle w:val="Compact"/>
              <w:jc w:val="right"/>
            </w:pPr>
            <w:r>
              <w:t xml:space="preserve">24.1</w:t>
            </w:r>
          </w:p>
        </w:tc>
        <w:tc>
          <w:tcPr/>
          <w:p>
            <w:pPr>
              <w:pStyle w:val="Compact"/>
              <w:jc w:val="right"/>
            </w:pPr>
            <w:r>
              <w:t xml:space="preserve">94.9</w:t>
            </w:r>
          </w:p>
        </w:tc>
      </w:tr>
      <w:tr>
        <w:tc>
          <w:tcPr/>
          <w:p>
            <w:pPr>
              <w:pStyle w:val="Compact"/>
              <w:jc w:val="left"/>
            </w:pPr>
            <w:r>
              <w:t xml:space="preserve">24.3</w:t>
            </w:r>
          </w:p>
        </w:tc>
        <w:tc>
          <w:tcPr/>
          <w:p>
            <w:pPr>
              <w:pStyle w:val="Compact"/>
              <w:jc w:val="left"/>
            </w:pPr>
            <w:r>
              <w:t xml:space="preserve">24</w:t>
            </w:r>
          </w:p>
        </w:tc>
        <w:tc>
          <w:tcPr/>
          <w:p>
            <w:pPr>
              <w:pStyle w:val="Compact"/>
              <w:jc w:val="left"/>
            </w:pPr>
            <w:r>
              <w:t xml:space="preserve">7 - 12 anos</w:t>
            </w:r>
          </w:p>
        </w:tc>
        <w:tc>
          <w:tcPr/>
          <w:p>
            <w:pPr>
              <w:pStyle w:val="Compact"/>
              <w:jc w:val="right"/>
            </w:pPr>
            <w:r>
              <w:t xml:space="preserve">100.0</w:t>
            </w:r>
          </w:p>
        </w:tc>
        <w:tc>
          <w:tcPr/>
          <w:p>
            <w:pPr>
              <w:pStyle w:val="Compact"/>
              <w:jc w:val="right"/>
            </w:pPr>
            <w:r>
              <w:t xml:space="preserve">0.0</w:t>
            </w:r>
          </w:p>
        </w:tc>
      </w:tr>
      <w:tr>
        <w:tc>
          <w:tcPr/>
          <w:p>
            <w:pPr>
              <w:pStyle w:val="Compact"/>
              <w:jc w:val="left"/>
            </w:pPr>
            <w:r>
              <w:t xml:space="preserve">25.3</w:t>
            </w:r>
          </w:p>
        </w:tc>
        <w:tc>
          <w:tcPr/>
          <w:p>
            <w:pPr>
              <w:pStyle w:val="Compact"/>
              <w:jc w:val="left"/>
            </w:pPr>
            <w:r>
              <w:t xml:space="preserve">25</w:t>
            </w:r>
          </w:p>
        </w:tc>
        <w:tc>
          <w:tcPr/>
          <w:p>
            <w:pPr>
              <w:pStyle w:val="Compact"/>
              <w:jc w:val="left"/>
            </w:pPr>
            <w:r>
              <w:t xml:space="preserve">7 - 12 anos</w:t>
            </w:r>
          </w:p>
        </w:tc>
        <w:tc>
          <w:tcPr/>
          <w:p>
            <w:pPr>
              <w:pStyle w:val="Compact"/>
              <w:jc w:val="right"/>
            </w:pPr>
            <w:r>
              <w:t xml:space="preserve">100.0</w:t>
            </w:r>
          </w:p>
        </w:tc>
        <w:tc>
          <w:tcPr/>
          <w:p>
            <w:pPr>
              <w:pStyle w:val="Compact"/>
              <w:jc w:val="right"/>
            </w:pPr>
            <w:r>
              <w:t xml:space="preserve">0.0</w:t>
            </w:r>
          </w:p>
        </w:tc>
      </w:tr>
      <w:tr>
        <w:tc>
          <w:tcPr/>
          <w:p>
            <w:pPr>
              <w:pStyle w:val="Compact"/>
              <w:jc w:val="left"/>
            </w:pPr>
            <w:r>
              <w:t xml:space="preserve">26.3</w:t>
            </w:r>
          </w:p>
        </w:tc>
        <w:tc>
          <w:tcPr/>
          <w:p>
            <w:pPr>
              <w:pStyle w:val="Compact"/>
              <w:jc w:val="left"/>
            </w:pPr>
            <w:r>
              <w:t xml:space="preserve">26</w:t>
            </w:r>
          </w:p>
        </w:tc>
        <w:tc>
          <w:tcPr/>
          <w:p>
            <w:pPr>
              <w:pStyle w:val="Compact"/>
              <w:jc w:val="left"/>
            </w:pPr>
            <w:r>
              <w:t xml:space="preserve">7 - 12 anos</w:t>
            </w:r>
          </w:p>
        </w:tc>
        <w:tc>
          <w:tcPr/>
          <w:p>
            <w:pPr>
              <w:pStyle w:val="Compact"/>
              <w:jc w:val="right"/>
            </w:pPr>
            <w:r>
              <w:t xml:space="preserve">65.4</w:t>
            </w:r>
          </w:p>
        </w:tc>
        <w:tc>
          <w:tcPr/>
          <w:p>
            <w:pPr>
              <w:pStyle w:val="Compact"/>
              <w:jc w:val="right"/>
            </w:pPr>
            <w:r>
              <w:t xml:space="preserve">40.9</w:t>
            </w:r>
          </w:p>
        </w:tc>
      </w:tr>
      <w:tr>
        <w:tc>
          <w:tcPr/>
          <w:p>
            <w:pPr>
              <w:pStyle w:val="Compact"/>
              <w:jc w:val="left"/>
            </w:pPr>
            <w:r>
              <w:t xml:space="preserve">27.3</w:t>
            </w:r>
          </w:p>
        </w:tc>
        <w:tc>
          <w:tcPr/>
          <w:p>
            <w:pPr>
              <w:pStyle w:val="Compact"/>
              <w:jc w:val="left"/>
            </w:pPr>
            <w:r>
              <w:t xml:space="preserve">27</w:t>
            </w:r>
          </w:p>
        </w:tc>
        <w:tc>
          <w:tcPr/>
          <w:p>
            <w:pPr>
              <w:pStyle w:val="Compact"/>
              <w:jc w:val="left"/>
            </w:pPr>
            <w:r>
              <w:t xml:space="preserve">7 - 12 anos</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28.3</w:t>
            </w:r>
          </w:p>
        </w:tc>
        <w:tc>
          <w:tcPr/>
          <w:p>
            <w:pPr>
              <w:pStyle w:val="Compact"/>
              <w:jc w:val="left"/>
            </w:pPr>
            <w:r>
              <w:t xml:space="preserve">28</w:t>
            </w:r>
          </w:p>
        </w:tc>
        <w:tc>
          <w:tcPr/>
          <w:p>
            <w:pPr>
              <w:pStyle w:val="Compact"/>
              <w:jc w:val="left"/>
            </w:pPr>
            <w:r>
              <w:t xml:space="preserve">7 - 12 anos</w:t>
            </w:r>
          </w:p>
        </w:tc>
        <w:tc>
          <w:tcPr/>
          <w:p>
            <w:pPr>
              <w:pStyle w:val="Compact"/>
              <w:jc w:val="right"/>
            </w:pPr>
            <w:r>
              <w:t xml:space="preserve">66.8</w:t>
            </w:r>
          </w:p>
        </w:tc>
        <w:tc>
          <w:tcPr/>
          <w:p>
            <w:pPr>
              <w:pStyle w:val="Compact"/>
              <w:jc w:val="right"/>
            </w:pPr>
            <w:r>
              <w:t xml:space="preserve">47.0</w:t>
            </w:r>
          </w:p>
        </w:tc>
      </w:tr>
      <w:tr>
        <w:tc>
          <w:tcPr/>
          <w:p>
            <w:pPr>
              <w:pStyle w:val="Compact"/>
              <w:jc w:val="left"/>
            </w:pPr>
            <w:r>
              <w:t xml:space="preserve">29.3</w:t>
            </w:r>
          </w:p>
        </w:tc>
        <w:tc>
          <w:tcPr/>
          <w:p>
            <w:pPr>
              <w:pStyle w:val="Compact"/>
              <w:jc w:val="left"/>
            </w:pPr>
            <w:r>
              <w:t xml:space="preserve">29</w:t>
            </w:r>
          </w:p>
        </w:tc>
        <w:tc>
          <w:tcPr/>
          <w:p>
            <w:pPr>
              <w:pStyle w:val="Compact"/>
              <w:jc w:val="left"/>
            </w:pPr>
            <w:r>
              <w:t xml:space="preserve">7 - 12 anos</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30.3</w:t>
            </w:r>
          </w:p>
        </w:tc>
        <w:tc>
          <w:tcPr/>
          <w:p>
            <w:pPr>
              <w:pStyle w:val="Compact"/>
              <w:jc w:val="left"/>
            </w:pPr>
            <w:r>
              <w:t xml:space="preserve">30</w:t>
            </w:r>
          </w:p>
        </w:tc>
        <w:tc>
          <w:tcPr/>
          <w:p>
            <w:pPr>
              <w:pStyle w:val="Compact"/>
              <w:jc w:val="left"/>
            </w:pPr>
            <w:r>
              <w:t xml:space="preserve">7 - 12 anos</w:t>
            </w:r>
          </w:p>
        </w:tc>
        <w:tc>
          <w:tcPr/>
          <w:p>
            <w:pPr>
              <w:pStyle w:val="Compact"/>
              <w:jc w:val="right"/>
            </w:pPr>
            <w:r>
              <w:t xml:space="preserve">55.8</w:t>
            </w:r>
          </w:p>
        </w:tc>
        <w:tc>
          <w:tcPr/>
          <w:p>
            <w:pPr>
              <w:pStyle w:val="Compact"/>
              <w:jc w:val="right"/>
            </w:pPr>
            <w:r>
              <w:t xml:space="preserve">62.6</w:t>
            </w:r>
          </w:p>
        </w:tc>
      </w:tr>
      <w:tr>
        <w:tc>
          <w:tcPr/>
          <w:p>
            <w:pPr>
              <w:pStyle w:val="Compact"/>
              <w:jc w:val="left"/>
            </w:pPr>
            <w:r>
              <w:t xml:space="preserve">31.3</w:t>
            </w:r>
          </w:p>
        </w:tc>
        <w:tc>
          <w:tcPr/>
          <w:p>
            <w:pPr>
              <w:pStyle w:val="Compact"/>
              <w:jc w:val="left"/>
            </w:pPr>
            <w:r>
              <w:t xml:space="preserve">31</w:t>
            </w:r>
          </w:p>
        </w:tc>
        <w:tc>
          <w:tcPr/>
          <w:p>
            <w:pPr>
              <w:pStyle w:val="Compact"/>
              <w:jc w:val="left"/>
            </w:pPr>
            <w:r>
              <w:t xml:space="preserve">7 - 12 anos</w:t>
            </w:r>
          </w:p>
        </w:tc>
        <w:tc>
          <w:tcPr/>
          <w:p>
            <w:pPr>
              <w:pStyle w:val="Compact"/>
              <w:jc w:val="right"/>
            </w:pPr>
            <w:r>
              <w:t xml:space="preserve">100.0</w:t>
            </w:r>
          </w:p>
        </w:tc>
        <w:tc>
          <w:tcPr/>
          <w:p>
            <w:pPr>
              <w:pStyle w:val="Compact"/>
              <w:jc w:val="right"/>
            </w:pPr>
            <w:r>
              <w:t xml:space="preserve">0.0</w:t>
            </w:r>
          </w:p>
        </w:tc>
      </w:tr>
      <w:tr>
        <w:tc>
          <w:tcPr/>
          <w:p>
            <w:pPr>
              <w:pStyle w:val="Compact"/>
              <w:jc w:val="left"/>
            </w:pPr>
            <w:r>
              <w:t xml:space="preserve">32.3</w:t>
            </w:r>
          </w:p>
        </w:tc>
        <w:tc>
          <w:tcPr/>
          <w:p>
            <w:pPr>
              <w:pStyle w:val="Compact"/>
              <w:jc w:val="left"/>
            </w:pPr>
            <w:r>
              <w:t xml:space="preserve">32</w:t>
            </w:r>
          </w:p>
        </w:tc>
        <w:tc>
          <w:tcPr/>
          <w:p>
            <w:pPr>
              <w:pStyle w:val="Compact"/>
              <w:jc w:val="left"/>
            </w:pPr>
            <w:r>
              <w:t xml:space="preserve">7 - 12 anos</w:t>
            </w:r>
          </w:p>
        </w:tc>
        <w:tc>
          <w:tcPr/>
          <w:p>
            <w:pPr>
              <w:pStyle w:val="Compact"/>
              <w:jc w:val="right"/>
            </w:pPr>
            <w:r>
              <w:t xml:space="preserve">44.3</w:t>
            </w:r>
          </w:p>
        </w:tc>
        <w:tc>
          <w:tcPr/>
          <w:p>
            <w:pPr>
              <w:pStyle w:val="Compact"/>
              <w:jc w:val="right"/>
            </w:pPr>
            <w:r>
              <w:t xml:space="preserve">54.9</w:t>
            </w:r>
          </w:p>
        </w:tc>
      </w:tr>
      <w:tr>
        <w:tc>
          <w:tcPr/>
          <w:p>
            <w:pPr>
              <w:pStyle w:val="Compact"/>
              <w:jc w:val="left"/>
            </w:pPr>
            <w:r>
              <w:t xml:space="preserve">01.4</w:t>
            </w:r>
          </w:p>
        </w:tc>
        <w:tc>
          <w:tcPr/>
          <w:p>
            <w:pPr>
              <w:pStyle w:val="Compact"/>
              <w:jc w:val="left"/>
            </w:pPr>
            <w:r>
              <w:t xml:space="preserve">01</w:t>
            </w:r>
          </w:p>
        </w:tc>
        <w:tc>
          <w:tcPr/>
          <w:p>
            <w:pPr>
              <w:pStyle w:val="Compact"/>
              <w:jc w:val="left"/>
            </w:pPr>
            <w:r>
              <w:t xml:space="preserve">Mas de 12 anos</w:t>
            </w:r>
          </w:p>
        </w:tc>
        <w:tc>
          <w:tcPr/>
          <w:p>
            <w:pPr>
              <w:pStyle w:val="Compact"/>
              <w:jc w:val="right"/>
            </w:pPr>
            <w:r>
              <w:t xml:space="preserve">67.9</w:t>
            </w:r>
          </w:p>
        </w:tc>
        <w:tc>
          <w:tcPr/>
          <w:p>
            <w:pPr>
              <w:pStyle w:val="Compact"/>
              <w:jc w:val="right"/>
            </w:pPr>
            <w:r>
              <w:t xml:space="preserve">45.3</w:t>
            </w:r>
          </w:p>
        </w:tc>
      </w:tr>
      <w:tr>
        <w:tc>
          <w:tcPr/>
          <w:p>
            <w:pPr>
              <w:pStyle w:val="Compact"/>
              <w:jc w:val="left"/>
            </w:pPr>
            <w:r>
              <w:t xml:space="preserve">02.4</w:t>
            </w:r>
          </w:p>
        </w:tc>
        <w:tc>
          <w:tcPr/>
          <w:p>
            <w:pPr>
              <w:pStyle w:val="Compact"/>
              <w:jc w:val="left"/>
            </w:pPr>
            <w:r>
              <w:t xml:space="preserve">02</w:t>
            </w:r>
          </w:p>
        </w:tc>
        <w:tc>
          <w:tcPr/>
          <w:p>
            <w:pPr>
              <w:pStyle w:val="Compact"/>
              <w:jc w:val="left"/>
            </w:pPr>
            <w:r>
              <w:t xml:space="preserve">Mas de 12 anos</w:t>
            </w:r>
          </w:p>
        </w:tc>
        <w:tc>
          <w:tcPr/>
          <w:p>
            <w:pPr>
              <w:pStyle w:val="Compact"/>
              <w:jc w:val="right"/>
            </w:pPr>
            <w:r>
              <w:t xml:space="preserve">78.2</w:t>
            </w:r>
          </w:p>
        </w:tc>
        <w:tc>
          <w:tcPr/>
          <w:p>
            <w:pPr>
              <w:pStyle w:val="Compact"/>
              <w:jc w:val="right"/>
            </w:pPr>
            <w:r>
              <w:t xml:space="preserve">30.9</w:t>
            </w:r>
          </w:p>
        </w:tc>
      </w:tr>
      <w:tr>
        <w:tc>
          <w:tcPr/>
          <w:p>
            <w:pPr>
              <w:pStyle w:val="Compact"/>
              <w:jc w:val="left"/>
            </w:pPr>
            <w:r>
              <w:t xml:space="preserve">03.4</w:t>
            </w:r>
          </w:p>
        </w:tc>
        <w:tc>
          <w:tcPr/>
          <w:p>
            <w:pPr>
              <w:pStyle w:val="Compact"/>
              <w:jc w:val="left"/>
            </w:pPr>
            <w:r>
              <w:t xml:space="preserve">03</w:t>
            </w:r>
          </w:p>
        </w:tc>
        <w:tc>
          <w:tcPr/>
          <w:p>
            <w:pPr>
              <w:pStyle w:val="Compact"/>
              <w:jc w:val="left"/>
            </w:pPr>
            <w:r>
              <w:t xml:space="preserve">Mas de 12 anos</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04.4</w:t>
            </w:r>
          </w:p>
        </w:tc>
        <w:tc>
          <w:tcPr/>
          <w:p>
            <w:pPr>
              <w:pStyle w:val="Compact"/>
              <w:jc w:val="left"/>
            </w:pPr>
            <w:r>
              <w:t xml:space="preserve">04</w:t>
            </w:r>
          </w:p>
        </w:tc>
        <w:tc>
          <w:tcPr/>
          <w:p>
            <w:pPr>
              <w:pStyle w:val="Compact"/>
              <w:jc w:val="left"/>
            </w:pPr>
            <w:r>
              <w:t xml:space="preserve">Mas de 12 anos</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05.4</w:t>
            </w:r>
          </w:p>
        </w:tc>
        <w:tc>
          <w:tcPr/>
          <w:p>
            <w:pPr>
              <w:pStyle w:val="Compact"/>
              <w:jc w:val="left"/>
            </w:pPr>
            <w:r>
              <w:t xml:space="preserve">05</w:t>
            </w:r>
          </w:p>
        </w:tc>
        <w:tc>
          <w:tcPr/>
          <w:p>
            <w:pPr>
              <w:pStyle w:val="Compact"/>
              <w:jc w:val="left"/>
            </w:pPr>
            <w:r>
              <w:t xml:space="preserve">Mas de 12 anos</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06.4</w:t>
            </w:r>
          </w:p>
        </w:tc>
        <w:tc>
          <w:tcPr/>
          <w:p>
            <w:pPr>
              <w:pStyle w:val="Compact"/>
              <w:jc w:val="left"/>
            </w:pPr>
            <w:r>
              <w:t xml:space="preserve">06</w:t>
            </w:r>
          </w:p>
        </w:tc>
        <w:tc>
          <w:tcPr/>
          <w:p>
            <w:pPr>
              <w:pStyle w:val="Compact"/>
              <w:jc w:val="left"/>
            </w:pPr>
            <w:r>
              <w:t xml:space="preserve">Mas de 12 anos</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07.4</w:t>
            </w:r>
          </w:p>
        </w:tc>
        <w:tc>
          <w:tcPr/>
          <w:p>
            <w:pPr>
              <w:pStyle w:val="Compact"/>
              <w:jc w:val="left"/>
            </w:pPr>
            <w:r>
              <w:t xml:space="preserve">07</w:t>
            </w:r>
          </w:p>
        </w:tc>
        <w:tc>
          <w:tcPr/>
          <w:p>
            <w:pPr>
              <w:pStyle w:val="Compact"/>
              <w:jc w:val="left"/>
            </w:pPr>
            <w:r>
              <w:t xml:space="preserve">Mas de 12 anos</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08.4</w:t>
            </w:r>
          </w:p>
        </w:tc>
        <w:tc>
          <w:tcPr/>
          <w:p>
            <w:pPr>
              <w:pStyle w:val="Compact"/>
              <w:jc w:val="left"/>
            </w:pPr>
            <w:r>
              <w:t xml:space="preserve">08</w:t>
            </w:r>
          </w:p>
        </w:tc>
        <w:tc>
          <w:tcPr/>
          <w:p>
            <w:pPr>
              <w:pStyle w:val="Compact"/>
              <w:jc w:val="left"/>
            </w:pPr>
            <w:r>
              <w:t xml:space="preserve">Mas de 12 anos</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09.4</w:t>
            </w:r>
          </w:p>
        </w:tc>
        <w:tc>
          <w:tcPr/>
          <w:p>
            <w:pPr>
              <w:pStyle w:val="Compact"/>
              <w:jc w:val="left"/>
            </w:pPr>
            <w:r>
              <w:t xml:space="preserve">09</w:t>
            </w:r>
          </w:p>
        </w:tc>
        <w:tc>
          <w:tcPr/>
          <w:p>
            <w:pPr>
              <w:pStyle w:val="Compact"/>
              <w:jc w:val="left"/>
            </w:pPr>
            <w:r>
              <w:t xml:space="preserve">Mas de 12 anos</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10.4</w:t>
            </w:r>
          </w:p>
        </w:tc>
        <w:tc>
          <w:tcPr/>
          <w:p>
            <w:pPr>
              <w:pStyle w:val="Compact"/>
              <w:jc w:val="left"/>
            </w:pPr>
            <w:r>
              <w:t xml:space="preserve">10</w:t>
            </w:r>
          </w:p>
        </w:tc>
        <w:tc>
          <w:tcPr/>
          <w:p>
            <w:pPr>
              <w:pStyle w:val="Compact"/>
              <w:jc w:val="left"/>
            </w:pPr>
            <w:r>
              <w:t xml:space="preserve">Mas de 12 anos</w:t>
            </w:r>
          </w:p>
        </w:tc>
        <w:tc>
          <w:tcPr/>
          <w:p>
            <w:pPr>
              <w:pStyle w:val="Compact"/>
              <w:jc w:val="right"/>
            </w:pPr>
            <w:r>
              <w:t xml:space="preserve">64.9</w:t>
            </w:r>
          </w:p>
        </w:tc>
        <w:tc>
          <w:tcPr/>
          <w:p>
            <w:pPr>
              <w:pStyle w:val="Compact"/>
              <w:jc w:val="right"/>
            </w:pPr>
            <w:r>
              <w:t xml:space="preserve">49.7</w:t>
            </w:r>
          </w:p>
        </w:tc>
      </w:tr>
      <w:tr>
        <w:tc>
          <w:tcPr/>
          <w:p>
            <w:pPr>
              <w:pStyle w:val="Compact"/>
              <w:jc w:val="left"/>
            </w:pPr>
            <w:r>
              <w:t xml:space="preserve">11.4</w:t>
            </w:r>
          </w:p>
        </w:tc>
        <w:tc>
          <w:tcPr/>
          <w:p>
            <w:pPr>
              <w:pStyle w:val="Compact"/>
              <w:jc w:val="left"/>
            </w:pPr>
            <w:r>
              <w:t xml:space="preserve">11</w:t>
            </w:r>
          </w:p>
        </w:tc>
        <w:tc>
          <w:tcPr/>
          <w:p>
            <w:pPr>
              <w:pStyle w:val="Compact"/>
              <w:jc w:val="left"/>
            </w:pPr>
            <w:r>
              <w:t xml:space="preserve">Mas de 12 anos</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12.4</w:t>
            </w:r>
          </w:p>
        </w:tc>
        <w:tc>
          <w:tcPr/>
          <w:p>
            <w:pPr>
              <w:pStyle w:val="Compact"/>
              <w:jc w:val="left"/>
            </w:pPr>
            <w:r>
              <w:t xml:space="preserve">12</w:t>
            </w:r>
          </w:p>
        </w:tc>
        <w:tc>
          <w:tcPr/>
          <w:p>
            <w:pPr>
              <w:pStyle w:val="Compact"/>
              <w:jc w:val="left"/>
            </w:pPr>
            <w:r>
              <w:t xml:space="preserve">Mas de 12 anos</w:t>
            </w:r>
          </w:p>
        </w:tc>
        <w:tc>
          <w:tcPr/>
          <w:p>
            <w:pPr>
              <w:pStyle w:val="Compact"/>
              <w:jc w:val="right"/>
            </w:pPr>
            <w:r>
              <w:t xml:space="preserve">100.0</w:t>
            </w:r>
          </w:p>
        </w:tc>
        <w:tc>
          <w:tcPr/>
          <w:p>
            <w:pPr>
              <w:pStyle w:val="Compact"/>
              <w:jc w:val="right"/>
            </w:pPr>
            <w:r>
              <w:t xml:space="preserve">0.0</w:t>
            </w:r>
          </w:p>
        </w:tc>
      </w:tr>
      <w:tr>
        <w:tc>
          <w:tcPr/>
          <w:p>
            <w:pPr>
              <w:pStyle w:val="Compact"/>
              <w:jc w:val="left"/>
            </w:pPr>
            <w:r>
              <w:t xml:space="preserve">13.4</w:t>
            </w:r>
          </w:p>
        </w:tc>
        <w:tc>
          <w:tcPr/>
          <w:p>
            <w:pPr>
              <w:pStyle w:val="Compact"/>
              <w:jc w:val="left"/>
            </w:pPr>
            <w:r>
              <w:t xml:space="preserve">13</w:t>
            </w:r>
          </w:p>
        </w:tc>
        <w:tc>
          <w:tcPr/>
          <w:p>
            <w:pPr>
              <w:pStyle w:val="Compact"/>
              <w:jc w:val="left"/>
            </w:pPr>
            <w:r>
              <w:t xml:space="preserve">Mas de 12 anos</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14.4</w:t>
            </w:r>
          </w:p>
        </w:tc>
        <w:tc>
          <w:tcPr/>
          <w:p>
            <w:pPr>
              <w:pStyle w:val="Compact"/>
              <w:jc w:val="left"/>
            </w:pPr>
            <w:r>
              <w:t xml:space="preserve">14</w:t>
            </w:r>
          </w:p>
        </w:tc>
        <w:tc>
          <w:tcPr/>
          <w:p>
            <w:pPr>
              <w:pStyle w:val="Compact"/>
              <w:jc w:val="left"/>
            </w:pPr>
            <w:r>
              <w:t xml:space="preserve">Mas de 12 anos</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15.4</w:t>
            </w:r>
          </w:p>
        </w:tc>
        <w:tc>
          <w:tcPr/>
          <w:p>
            <w:pPr>
              <w:pStyle w:val="Compact"/>
              <w:jc w:val="left"/>
            </w:pPr>
            <w:r>
              <w:t xml:space="preserve">15</w:t>
            </w:r>
          </w:p>
        </w:tc>
        <w:tc>
          <w:tcPr/>
          <w:p>
            <w:pPr>
              <w:pStyle w:val="Compact"/>
              <w:jc w:val="left"/>
            </w:pPr>
            <w:r>
              <w:t xml:space="preserve">Mas de 12 anos</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16.4</w:t>
            </w:r>
          </w:p>
        </w:tc>
        <w:tc>
          <w:tcPr/>
          <w:p>
            <w:pPr>
              <w:pStyle w:val="Compact"/>
              <w:jc w:val="left"/>
            </w:pPr>
            <w:r>
              <w:t xml:space="preserve">16</w:t>
            </w:r>
          </w:p>
        </w:tc>
        <w:tc>
          <w:tcPr/>
          <w:p>
            <w:pPr>
              <w:pStyle w:val="Compact"/>
              <w:jc w:val="left"/>
            </w:pPr>
            <w:r>
              <w:t xml:space="preserve">Mas de 12 anos</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17.4</w:t>
            </w:r>
          </w:p>
        </w:tc>
        <w:tc>
          <w:tcPr/>
          <w:p>
            <w:pPr>
              <w:pStyle w:val="Compact"/>
              <w:jc w:val="left"/>
            </w:pPr>
            <w:r>
              <w:t xml:space="preserve">17</w:t>
            </w:r>
          </w:p>
        </w:tc>
        <w:tc>
          <w:tcPr/>
          <w:p>
            <w:pPr>
              <w:pStyle w:val="Compact"/>
              <w:jc w:val="left"/>
            </w:pPr>
            <w:r>
              <w:t xml:space="preserve">Mas de 12 anos</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18.4</w:t>
            </w:r>
          </w:p>
        </w:tc>
        <w:tc>
          <w:tcPr/>
          <w:p>
            <w:pPr>
              <w:pStyle w:val="Compact"/>
              <w:jc w:val="left"/>
            </w:pPr>
            <w:r>
              <w:t xml:space="preserve">18</w:t>
            </w:r>
          </w:p>
        </w:tc>
        <w:tc>
          <w:tcPr/>
          <w:p>
            <w:pPr>
              <w:pStyle w:val="Compact"/>
              <w:jc w:val="left"/>
            </w:pPr>
            <w:r>
              <w:t xml:space="preserve">Mas de 12 anos</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19.4</w:t>
            </w:r>
          </w:p>
        </w:tc>
        <w:tc>
          <w:tcPr/>
          <w:p>
            <w:pPr>
              <w:pStyle w:val="Compact"/>
              <w:jc w:val="left"/>
            </w:pPr>
            <w:r>
              <w:t xml:space="preserve">19</w:t>
            </w:r>
          </w:p>
        </w:tc>
        <w:tc>
          <w:tcPr/>
          <w:p>
            <w:pPr>
              <w:pStyle w:val="Compact"/>
              <w:jc w:val="left"/>
            </w:pPr>
            <w:r>
              <w:t xml:space="preserve">Mas de 12 anos</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20.4</w:t>
            </w:r>
          </w:p>
        </w:tc>
        <w:tc>
          <w:tcPr/>
          <w:p>
            <w:pPr>
              <w:pStyle w:val="Compact"/>
              <w:jc w:val="left"/>
            </w:pPr>
            <w:r>
              <w:t xml:space="preserve">20</w:t>
            </w:r>
          </w:p>
        </w:tc>
        <w:tc>
          <w:tcPr/>
          <w:p>
            <w:pPr>
              <w:pStyle w:val="Compact"/>
              <w:jc w:val="left"/>
            </w:pPr>
            <w:r>
              <w:t xml:space="preserve">Mas de 12 anos</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21.4</w:t>
            </w:r>
          </w:p>
        </w:tc>
        <w:tc>
          <w:tcPr/>
          <w:p>
            <w:pPr>
              <w:pStyle w:val="Compact"/>
              <w:jc w:val="left"/>
            </w:pPr>
            <w:r>
              <w:t xml:space="preserve">21</w:t>
            </w:r>
          </w:p>
        </w:tc>
        <w:tc>
          <w:tcPr/>
          <w:p>
            <w:pPr>
              <w:pStyle w:val="Compact"/>
              <w:jc w:val="left"/>
            </w:pPr>
            <w:r>
              <w:t xml:space="preserve">Mas de 12 anos</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22.4</w:t>
            </w:r>
          </w:p>
        </w:tc>
        <w:tc>
          <w:tcPr/>
          <w:p>
            <w:pPr>
              <w:pStyle w:val="Compact"/>
              <w:jc w:val="left"/>
            </w:pPr>
            <w:r>
              <w:t xml:space="preserve">22</w:t>
            </w:r>
          </w:p>
        </w:tc>
        <w:tc>
          <w:tcPr/>
          <w:p>
            <w:pPr>
              <w:pStyle w:val="Compact"/>
              <w:jc w:val="left"/>
            </w:pPr>
            <w:r>
              <w:t xml:space="preserve">Mas de 12 anos</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23.4</w:t>
            </w:r>
          </w:p>
        </w:tc>
        <w:tc>
          <w:tcPr/>
          <w:p>
            <w:pPr>
              <w:pStyle w:val="Compact"/>
              <w:jc w:val="left"/>
            </w:pPr>
            <w:r>
              <w:t xml:space="preserve">23</w:t>
            </w:r>
          </w:p>
        </w:tc>
        <w:tc>
          <w:tcPr/>
          <w:p>
            <w:pPr>
              <w:pStyle w:val="Compact"/>
              <w:jc w:val="left"/>
            </w:pPr>
            <w:r>
              <w:t xml:space="preserve">Mas de 12 anos</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24.4</w:t>
            </w:r>
          </w:p>
        </w:tc>
        <w:tc>
          <w:tcPr/>
          <w:p>
            <w:pPr>
              <w:pStyle w:val="Compact"/>
              <w:jc w:val="left"/>
            </w:pPr>
            <w:r>
              <w:t xml:space="preserve">24</w:t>
            </w:r>
          </w:p>
        </w:tc>
        <w:tc>
          <w:tcPr/>
          <w:p>
            <w:pPr>
              <w:pStyle w:val="Compact"/>
              <w:jc w:val="left"/>
            </w:pPr>
            <w:r>
              <w:t xml:space="preserve">Mas de 12 anos</w:t>
            </w:r>
          </w:p>
        </w:tc>
        <w:tc>
          <w:tcPr/>
          <w:p>
            <w:pPr>
              <w:pStyle w:val="Compact"/>
              <w:jc w:val="right"/>
            </w:pPr>
            <w:r>
              <w:t xml:space="preserve">100.0</w:t>
            </w:r>
          </w:p>
        </w:tc>
        <w:tc>
          <w:tcPr/>
          <w:p>
            <w:pPr>
              <w:pStyle w:val="Compact"/>
              <w:jc w:val="right"/>
            </w:pPr>
            <w:r>
              <w:t xml:space="preserve">0.0</w:t>
            </w:r>
          </w:p>
        </w:tc>
      </w:tr>
      <w:tr>
        <w:tc>
          <w:tcPr/>
          <w:p>
            <w:pPr>
              <w:pStyle w:val="Compact"/>
              <w:jc w:val="left"/>
            </w:pPr>
            <w:r>
              <w:t xml:space="preserve">25.4</w:t>
            </w:r>
          </w:p>
        </w:tc>
        <w:tc>
          <w:tcPr/>
          <w:p>
            <w:pPr>
              <w:pStyle w:val="Compact"/>
              <w:jc w:val="left"/>
            </w:pPr>
            <w:r>
              <w:t xml:space="preserve">25</w:t>
            </w:r>
          </w:p>
        </w:tc>
        <w:tc>
          <w:tcPr/>
          <w:p>
            <w:pPr>
              <w:pStyle w:val="Compact"/>
              <w:jc w:val="left"/>
            </w:pPr>
            <w:r>
              <w:t xml:space="preserve">Mas de 12 anos</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26.4</w:t>
            </w:r>
          </w:p>
        </w:tc>
        <w:tc>
          <w:tcPr/>
          <w:p>
            <w:pPr>
              <w:pStyle w:val="Compact"/>
              <w:jc w:val="left"/>
            </w:pPr>
            <w:r>
              <w:t xml:space="preserve">26</w:t>
            </w:r>
          </w:p>
        </w:tc>
        <w:tc>
          <w:tcPr/>
          <w:p>
            <w:pPr>
              <w:pStyle w:val="Compact"/>
              <w:jc w:val="left"/>
            </w:pPr>
            <w:r>
              <w:t xml:space="preserve">Mas de 12 anos</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27.4</w:t>
            </w:r>
          </w:p>
        </w:tc>
        <w:tc>
          <w:tcPr/>
          <w:p>
            <w:pPr>
              <w:pStyle w:val="Compact"/>
              <w:jc w:val="left"/>
            </w:pPr>
            <w:r>
              <w:t xml:space="preserve">27</w:t>
            </w:r>
          </w:p>
        </w:tc>
        <w:tc>
          <w:tcPr/>
          <w:p>
            <w:pPr>
              <w:pStyle w:val="Compact"/>
              <w:jc w:val="left"/>
            </w:pPr>
            <w:r>
              <w:t xml:space="preserve">Mas de 12 anos</w:t>
            </w:r>
          </w:p>
        </w:tc>
        <w:tc>
          <w:tcPr/>
          <w:p>
            <w:pPr>
              <w:pStyle w:val="Compact"/>
              <w:jc w:val="right"/>
            </w:pPr>
            <w:r>
              <w:t xml:space="preserve">30.0</w:t>
            </w:r>
          </w:p>
        </w:tc>
        <w:tc>
          <w:tcPr/>
          <w:p>
            <w:pPr>
              <w:pStyle w:val="Compact"/>
              <w:jc w:val="right"/>
            </w:pPr>
            <w:r>
              <w:t xml:space="preserve">99.0</w:t>
            </w:r>
          </w:p>
        </w:tc>
      </w:tr>
      <w:tr>
        <w:tc>
          <w:tcPr/>
          <w:p>
            <w:pPr>
              <w:pStyle w:val="Compact"/>
              <w:jc w:val="left"/>
            </w:pPr>
            <w:r>
              <w:t xml:space="preserve">28.4</w:t>
            </w:r>
          </w:p>
        </w:tc>
        <w:tc>
          <w:tcPr/>
          <w:p>
            <w:pPr>
              <w:pStyle w:val="Compact"/>
              <w:jc w:val="left"/>
            </w:pPr>
            <w:r>
              <w:t xml:space="preserve">28</w:t>
            </w:r>
          </w:p>
        </w:tc>
        <w:tc>
          <w:tcPr/>
          <w:p>
            <w:pPr>
              <w:pStyle w:val="Compact"/>
              <w:jc w:val="left"/>
            </w:pPr>
            <w:r>
              <w:t xml:space="preserve">Mas de 12 anos</w:t>
            </w:r>
          </w:p>
        </w:tc>
        <w:tc>
          <w:tcPr/>
          <w:p>
            <w:pPr>
              <w:pStyle w:val="Compact"/>
              <w:jc w:val="right"/>
            </w:pPr>
            <w:r>
              <w:t xml:space="preserve">60.0</w:t>
            </w:r>
          </w:p>
        </w:tc>
        <w:tc>
          <w:tcPr/>
          <w:p>
            <w:pPr>
              <w:pStyle w:val="Compact"/>
              <w:jc w:val="right"/>
            </w:pPr>
            <w:r>
              <w:t xml:space="preserve">56.6</w:t>
            </w:r>
          </w:p>
        </w:tc>
      </w:tr>
      <w:tr>
        <w:tc>
          <w:tcPr/>
          <w:p>
            <w:pPr>
              <w:pStyle w:val="Compact"/>
              <w:jc w:val="left"/>
            </w:pPr>
            <w:r>
              <w:t xml:space="preserve">29.4</w:t>
            </w:r>
          </w:p>
        </w:tc>
        <w:tc>
          <w:tcPr/>
          <w:p>
            <w:pPr>
              <w:pStyle w:val="Compact"/>
              <w:jc w:val="left"/>
            </w:pPr>
            <w:r>
              <w:t xml:space="preserve">29</w:t>
            </w:r>
          </w:p>
        </w:tc>
        <w:tc>
          <w:tcPr/>
          <w:p>
            <w:pPr>
              <w:pStyle w:val="Compact"/>
              <w:jc w:val="left"/>
            </w:pPr>
            <w:r>
              <w:t xml:space="preserve">Mas de 12 anos</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30.4</w:t>
            </w:r>
          </w:p>
        </w:tc>
        <w:tc>
          <w:tcPr/>
          <w:p>
            <w:pPr>
              <w:pStyle w:val="Compact"/>
              <w:jc w:val="left"/>
            </w:pPr>
            <w:r>
              <w:t xml:space="preserve">30</w:t>
            </w:r>
          </w:p>
        </w:tc>
        <w:tc>
          <w:tcPr/>
          <w:p>
            <w:pPr>
              <w:pStyle w:val="Compact"/>
              <w:jc w:val="left"/>
            </w:pPr>
            <w:r>
              <w:t xml:space="preserve">Mas de 12 anos</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31.4</w:t>
            </w:r>
          </w:p>
        </w:tc>
        <w:tc>
          <w:tcPr/>
          <w:p>
            <w:pPr>
              <w:pStyle w:val="Compact"/>
              <w:jc w:val="left"/>
            </w:pPr>
            <w:r>
              <w:t xml:space="preserve">31</w:t>
            </w:r>
          </w:p>
        </w:tc>
        <w:tc>
          <w:tcPr/>
          <w:p>
            <w:pPr>
              <w:pStyle w:val="Compact"/>
              <w:jc w:val="left"/>
            </w:pPr>
            <w:r>
              <w:t xml:space="preserve">Mas de 12 anos</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32.4</w:t>
            </w:r>
          </w:p>
        </w:tc>
        <w:tc>
          <w:tcPr/>
          <w:p>
            <w:pPr>
              <w:pStyle w:val="Compact"/>
              <w:jc w:val="left"/>
            </w:pPr>
            <w:r>
              <w:t xml:space="preserve">32</w:t>
            </w:r>
          </w:p>
        </w:tc>
        <w:tc>
          <w:tcPr/>
          <w:p>
            <w:pPr>
              <w:pStyle w:val="Compact"/>
              <w:jc w:val="left"/>
            </w:pPr>
            <w:r>
              <w:t xml:space="preserve">Mas de 12 anos</w:t>
            </w:r>
          </w:p>
        </w:tc>
        <w:tc>
          <w:tcPr/>
          <w:p>
            <w:pPr>
              <w:pStyle w:val="Compact"/>
              <w:jc w:val="right"/>
            </w:pPr>
            <w:r>
              <w:t xml:space="preserve">0.0</w:t>
            </w:r>
          </w:p>
        </w:tc>
        <w:tc>
          <w:tcPr/>
          <w:p>
            <w:pPr>
              <w:pStyle w:val="Compact"/>
              <w:jc w:val="right"/>
            </w:pPr>
            <w:r>
              <w:t xml:space="preserve">NaN</w:t>
            </w:r>
          </w:p>
        </w:tc>
      </w:tr>
    </w:tbl>
    <w:p>
      <w:pPr>
        <w:pStyle w:val="BodyText"/>
      </w:pPr>
      <w:r>
        <w:rPr>
          <w:iCs/>
          <w:i/>
        </w:rPr>
        <w:t xml:space="preserve">Fuente: CEPAL - Elaboración propia con base en la ENDIREH 2021 (México).</w:t>
      </w:r>
    </w:p>
    <w:bookmarkEnd w:id="32"/>
    <w:bookmarkStart w:id="36" w:name="Xfd2150c8e6be6f7810a1c7df9d3e623e8853247"/>
    <w:p>
      <w:pPr>
        <w:pStyle w:val="Heading4"/>
      </w:pPr>
      <w:r>
        <w:t xml:space="preserve">Figura 3. Mapa del Indicador número 1 desagregado por años de estudio</w:t>
      </w:r>
    </w:p>
    <w:p>
      <w:pPr>
        <w:pStyle w:val="FirstParagraph"/>
      </w:pPr>
      <w:r>
        <w:drawing>
          <wp:inline>
            <wp:extent cx="5334000" cy="2667000"/>
            <wp:effectExtent b="0" l="0" r="0" t="0"/>
            <wp:docPr descr="" title="" id="34" name="Picture"/>
            <a:graphic>
              <a:graphicData uri="http://schemas.openxmlformats.org/drawingml/2006/picture">
                <pic:pic>
                  <pic:nvPicPr>
                    <pic:cNvPr descr="../output/MEX/img/mosaico_indicador1_anoest.png" id="35" name="Picture"/>
                    <pic:cNvPicPr>
                      <a:picLocks noChangeArrowheads="1" noChangeAspect="1"/>
                    </pic:cNvPicPr>
                  </pic:nvPicPr>
                  <pic:blipFill>
                    <a:blip r:embed="rId33"/>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rPr>
          <w:iCs/>
          <w:i/>
        </w:rPr>
        <w:t xml:space="preserve">Fuente: CEPAL - Elaboración propia con base en la ENDIREH 2021 (México).</w:t>
      </w:r>
    </w:p>
    <w:p>
      <w:pPr>
        <w:pStyle w:val="BodyText"/>
      </w:pPr>
      <w:r>
        <w:t xml:space="preserve">El análisis del Indicador 1 según el nivel educativo evidencia una relación inversa entre la escolaridad y la proporción de mujeres de 20 a 24 años que se unieron antes de los 15 o 18 años. Las mayores proporciones se observan entre quienes tienen entre 7 y 12 años de educación, con entidades como Guerrero, Oaxaca, Chiapas, San Luis Potosí y Veracruz mostrando valores superiores al 60%. Esto puede reflejar una concentración de mujeres con este nivel educativo en contextos donde las uniones tempranas aún son comunes. Por otro lado, en el grupo con más de 12 años de educación, las proporciones son mucho más bajas y, en muchos casos, inexistentes, lo cual sugiere un efecto protector de la educación prolongada frente a las uniones tempranas.</w:t>
      </w:r>
    </w:p>
    <w:bookmarkEnd w:id="36"/>
    <w:bookmarkStart w:id="37" w:name="X0d765b2ef511ac711585469b8e2bd170fb1f65f"/>
    <w:p>
      <w:pPr>
        <w:pStyle w:val="Heading4"/>
      </w:pPr>
      <w:r>
        <w:t xml:space="preserve">Indicador 2. Proporción de mujeres de 15 a 49 años que toman sus propias decisiones informadas sobre relaciones sexuales, uso de anticonceptivos y atención en salud reproductiva.</w:t>
      </w:r>
    </w:p>
    <w:p>
      <w:pPr>
        <w:pStyle w:val="TableCaption"/>
      </w:pPr>
      <w:r>
        <w:t xml:space="preserve">Tabla 4. Proporción de mujeres que toman decisiones informadas (%).</w:t>
      </w:r>
    </w:p>
    <w:tbl>
      <w:tblPr>
        <w:tblStyle w:val="Table"/>
        <w:tblW w:type="auto" w:w="0"/>
        <w:tblLook w:firstRow="1" w:lastRow="0" w:firstColumn="0" w:lastColumn="0" w:noHBand="0" w:noVBand="0" w:val="0020"/>
        <w:jc w:val="start"/>
        <w:tblCaption w:val="Tabla 4. Proporción de mujeres que toman decisiones informadas (%)."/>
      </w:tblPr>
      <w:tblGrid>
        <w:gridCol w:w="1980"/>
        <w:gridCol w:w="1980"/>
        <w:gridCol w:w="1980"/>
        <w:gridCol w:w="1980"/>
      </w:tblGrid>
      <w:tr>
        <w:trPr>
          <w:tblHeader w:val="true"/>
        </w:trPr>
        <w:tc>
          <w:tcPr/>
          <w:p>
            <w:pPr>
              <w:pStyle w:val="Compact"/>
            </w:pPr>
          </w:p>
        </w:tc>
        <w:tc>
          <w:tcPr/>
          <w:p>
            <w:pPr>
              <w:pStyle w:val="Compact"/>
              <w:jc w:val="left"/>
            </w:pPr>
            <w:r>
              <w:t xml:space="preserve">dam</w:t>
            </w:r>
          </w:p>
        </w:tc>
        <w:tc>
          <w:tcPr/>
          <w:p>
            <w:pPr>
              <w:pStyle w:val="Compact"/>
              <w:jc w:val="right"/>
            </w:pPr>
            <w:r>
              <w:t xml:space="preserve">Proporcion</w:t>
            </w:r>
          </w:p>
        </w:tc>
        <w:tc>
          <w:tcPr/>
          <w:p>
            <w:pPr>
              <w:pStyle w:val="Compact"/>
              <w:jc w:val="right"/>
            </w:pPr>
            <w:r>
              <w:t xml:space="preserve">CV</w:t>
            </w:r>
          </w:p>
        </w:tc>
      </w:tr>
      <w:tr>
        <w:tc>
          <w:tcPr/>
          <w:p>
            <w:pPr>
              <w:pStyle w:val="Compact"/>
              <w:jc w:val="left"/>
            </w:pPr>
            <w:r>
              <w:t xml:space="preserve">01</w:t>
            </w:r>
          </w:p>
        </w:tc>
        <w:tc>
          <w:tcPr/>
          <w:p>
            <w:pPr>
              <w:pStyle w:val="Compact"/>
              <w:jc w:val="left"/>
            </w:pPr>
            <w:r>
              <w:t xml:space="preserve">01</w:t>
            </w:r>
          </w:p>
        </w:tc>
        <w:tc>
          <w:tcPr/>
          <w:p>
            <w:pPr>
              <w:pStyle w:val="Compact"/>
              <w:jc w:val="right"/>
            </w:pPr>
            <w:r>
              <w:t xml:space="preserve">5.1</w:t>
            </w:r>
          </w:p>
        </w:tc>
        <w:tc>
          <w:tcPr/>
          <w:p>
            <w:pPr>
              <w:pStyle w:val="Compact"/>
              <w:jc w:val="right"/>
            </w:pPr>
            <w:r>
              <w:t xml:space="preserve">11.7</w:t>
            </w:r>
          </w:p>
        </w:tc>
      </w:tr>
      <w:tr>
        <w:tc>
          <w:tcPr/>
          <w:p>
            <w:pPr>
              <w:pStyle w:val="Compact"/>
              <w:jc w:val="left"/>
            </w:pPr>
            <w:r>
              <w:t xml:space="preserve">02</w:t>
            </w:r>
          </w:p>
        </w:tc>
        <w:tc>
          <w:tcPr/>
          <w:p>
            <w:pPr>
              <w:pStyle w:val="Compact"/>
              <w:jc w:val="left"/>
            </w:pPr>
            <w:r>
              <w:t xml:space="preserve">02</w:t>
            </w:r>
          </w:p>
        </w:tc>
        <w:tc>
          <w:tcPr/>
          <w:p>
            <w:pPr>
              <w:pStyle w:val="Compact"/>
              <w:jc w:val="right"/>
            </w:pPr>
            <w:r>
              <w:t xml:space="preserve">5.2</w:t>
            </w:r>
          </w:p>
        </w:tc>
        <w:tc>
          <w:tcPr/>
          <w:p>
            <w:pPr>
              <w:pStyle w:val="Compact"/>
              <w:jc w:val="right"/>
            </w:pPr>
            <w:r>
              <w:t xml:space="preserve">13.3</w:t>
            </w:r>
          </w:p>
        </w:tc>
      </w:tr>
      <w:tr>
        <w:tc>
          <w:tcPr/>
          <w:p>
            <w:pPr>
              <w:pStyle w:val="Compact"/>
              <w:jc w:val="left"/>
            </w:pPr>
            <w:r>
              <w:t xml:space="preserve">03</w:t>
            </w:r>
          </w:p>
        </w:tc>
        <w:tc>
          <w:tcPr/>
          <w:p>
            <w:pPr>
              <w:pStyle w:val="Compact"/>
              <w:jc w:val="left"/>
            </w:pPr>
            <w:r>
              <w:t xml:space="preserve">03</w:t>
            </w:r>
          </w:p>
        </w:tc>
        <w:tc>
          <w:tcPr/>
          <w:p>
            <w:pPr>
              <w:pStyle w:val="Compact"/>
              <w:jc w:val="right"/>
            </w:pPr>
            <w:r>
              <w:t xml:space="preserve">6.1</w:t>
            </w:r>
          </w:p>
        </w:tc>
        <w:tc>
          <w:tcPr/>
          <w:p>
            <w:pPr>
              <w:pStyle w:val="Compact"/>
              <w:jc w:val="right"/>
            </w:pPr>
            <w:r>
              <w:t xml:space="preserve">14.3</w:t>
            </w:r>
          </w:p>
        </w:tc>
      </w:tr>
      <w:tr>
        <w:tc>
          <w:tcPr/>
          <w:p>
            <w:pPr>
              <w:pStyle w:val="Compact"/>
              <w:jc w:val="left"/>
            </w:pPr>
            <w:r>
              <w:t xml:space="preserve">04</w:t>
            </w:r>
          </w:p>
        </w:tc>
        <w:tc>
          <w:tcPr/>
          <w:p>
            <w:pPr>
              <w:pStyle w:val="Compact"/>
              <w:jc w:val="left"/>
            </w:pPr>
            <w:r>
              <w:t xml:space="preserve">04</w:t>
            </w:r>
          </w:p>
        </w:tc>
        <w:tc>
          <w:tcPr/>
          <w:p>
            <w:pPr>
              <w:pStyle w:val="Compact"/>
              <w:jc w:val="right"/>
            </w:pPr>
            <w:r>
              <w:t xml:space="preserve">5.7</w:t>
            </w:r>
          </w:p>
        </w:tc>
        <w:tc>
          <w:tcPr/>
          <w:p>
            <w:pPr>
              <w:pStyle w:val="Compact"/>
              <w:jc w:val="right"/>
            </w:pPr>
            <w:r>
              <w:t xml:space="preserve">10.4</w:t>
            </w:r>
          </w:p>
        </w:tc>
      </w:tr>
      <w:tr>
        <w:tc>
          <w:tcPr/>
          <w:p>
            <w:pPr>
              <w:pStyle w:val="Compact"/>
              <w:jc w:val="left"/>
            </w:pPr>
            <w:r>
              <w:t xml:space="preserve">05</w:t>
            </w:r>
          </w:p>
        </w:tc>
        <w:tc>
          <w:tcPr/>
          <w:p>
            <w:pPr>
              <w:pStyle w:val="Compact"/>
              <w:jc w:val="left"/>
            </w:pPr>
            <w:r>
              <w:t xml:space="preserve">05</w:t>
            </w:r>
          </w:p>
        </w:tc>
        <w:tc>
          <w:tcPr/>
          <w:p>
            <w:pPr>
              <w:pStyle w:val="Compact"/>
              <w:jc w:val="right"/>
            </w:pPr>
            <w:r>
              <w:t xml:space="preserve">3.4</w:t>
            </w:r>
          </w:p>
        </w:tc>
        <w:tc>
          <w:tcPr/>
          <w:p>
            <w:pPr>
              <w:pStyle w:val="Compact"/>
              <w:jc w:val="right"/>
            </w:pPr>
            <w:r>
              <w:t xml:space="preserve">12.8</w:t>
            </w:r>
          </w:p>
        </w:tc>
      </w:tr>
      <w:tr>
        <w:tc>
          <w:tcPr/>
          <w:p>
            <w:pPr>
              <w:pStyle w:val="Compact"/>
              <w:jc w:val="left"/>
            </w:pPr>
            <w:r>
              <w:t xml:space="preserve">06</w:t>
            </w:r>
          </w:p>
        </w:tc>
        <w:tc>
          <w:tcPr/>
          <w:p>
            <w:pPr>
              <w:pStyle w:val="Compact"/>
              <w:jc w:val="left"/>
            </w:pPr>
            <w:r>
              <w:t xml:space="preserve">06</w:t>
            </w:r>
          </w:p>
        </w:tc>
        <w:tc>
          <w:tcPr/>
          <w:p>
            <w:pPr>
              <w:pStyle w:val="Compact"/>
              <w:jc w:val="right"/>
            </w:pPr>
            <w:r>
              <w:t xml:space="preserve">3.5</w:t>
            </w:r>
          </w:p>
        </w:tc>
        <w:tc>
          <w:tcPr/>
          <w:p>
            <w:pPr>
              <w:pStyle w:val="Compact"/>
              <w:jc w:val="right"/>
            </w:pPr>
            <w:r>
              <w:t xml:space="preserve">13.3</w:t>
            </w:r>
          </w:p>
        </w:tc>
      </w:tr>
      <w:tr>
        <w:tc>
          <w:tcPr/>
          <w:p>
            <w:pPr>
              <w:pStyle w:val="Compact"/>
              <w:jc w:val="left"/>
            </w:pPr>
            <w:r>
              <w:t xml:space="preserve">07</w:t>
            </w:r>
          </w:p>
        </w:tc>
        <w:tc>
          <w:tcPr/>
          <w:p>
            <w:pPr>
              <w:pStyle w:val="Compact"/>
              <w:jc w:val="left"/>
            </w:pPr>
            <w:r>
              <w:t xml:space="preserve">07</w:t>
            </w:r>
          </w:p>
        </w:tc>
        <w:tc>
          <w:tcPr/>
          <w:p>
            <w:pPr>
              <w:pStyle w:val="Compact"/>
              <w:jc w:val="right"/>
            </w:pPr>
            <w:r>
              <w:t xml:space="preserve">1.9</w:t>
            </w:r>
          </w:p>
        </w:tc>
        <w:tc>
          <w:tcPr/>
          <w:p>
            <w:pPr>
              <w:pStyle w:val="Compact"/>
              <w:jc w:val="right"/>
            </w:pPr>
            <w:r>
              <w:t xml:space="preserve">16.4</w:t>
            </w:r>
          </w:p>
        </w:tc>
      </w:tr>
      <w:tr>
        <w:tc>
          <w:tcPr/>
          <w:p>
            <w:pPr>
              <w:pStyle w:val="Compact"/>
              <w:jc w:val="left"/>
            </w:pPr>
            <w:r>
              <w:t xml:space="preserve">08</w:t>
            </w:r>
          </w:p>
        </w:tc>
        <w:tc>
          <w:tcPr/>
          <w:p>
            <w:pPr>
              <w:pStyle w:val="Compact"/>
              <w:jc w:val="left"/>
            </w:pPr>
            <w:r>
              <w:t xml:space="preserve">08</w:t>
            </w:r>
          </w:p>
        </w:tc>
        <w:tc>
          <w:tcPr/>
          <w:p>
            <w:pPr>
              <w:pStyle w:val="Compact"/>
              <w:jc w:val="right"/>
            </w:pPr>
            <w:r>
              <w:t xml:space="preserve">5.4</w:t>
            </w:r>
          </w:p>
        </w:tc>
        <w:tc>
          <w:tcPr/>
          <w:p>
            <w:pPr>
              <w:pStyle w:val="Compact"/>
              <w:jc w:val="right"/>
            </w:pPr>
            <w:r>
              <w:t xml:space="preserve">13.8</w:t>
            </w:r>
          </w:p>
        </w:tc>
      </w:tr>
      <w:tr>
        <w:tc>
          <w:tcPr/>
          <w:p>
            <w:pPr>
              <w:pStyle w:val="Compact"/>
              <w:jc w:val="left"/>
            </w:pPr>
            <w:r>
              <w:t xml:space="preserve">09</w:t>
            </w:r>
          </w:p>
        </w:tc>
        <w:tc>
          <w:tcPr/>
          <w:p>
            <w:pPr>
              <w:pStyle w:val="Compact"/>
              <w:jc w:val="left"/>
            </w:pPr>
            <w:r>
              <w:t xml:space="preserve">09</w:t>
            </w:r>
          </w:p>
        </w:tc>
        <w:tc>
          <w:tcPr/>
          <w:p>
            <w:pPr>
              <w:pStyle w:val="Compact"/>
              <w:jc w:val="right"/>
            </w:pPr>
            <w:r>
              <w:t xml:space="preserve">5.4</w:t>
            </w:r>
          </w:p>
        </w:tc>
        <w:tc>
          <w:tcPr/>
          <w:p>
            <w:pPr>
              <w:pStyle w:val="Compact"/>
              <w:jc w:val="right"/>
            </w:pPr>
            <w:r>
              <w:t xml:space="preserve">10.9</w:t>
            </w:r>
          </w:p>
        </w:tc>
      </w:tr>
      <w:tr>
        <w:tc>
          <w:tcPr/>
          <w:p>
            <w:pPr>
              <w:pStyle w:val="Compact"/>
              <w:jc w:val="left"/>
            </w:pPr>
            <w:r>
              <w:t xml:space="preserve">10</w:t>
            </w:r>
          </w:p>
        </w:tc>
        <w:tc>
          <w:tcPr/>
          <w:p>
            <w:pPr>
              <w:pStyle w:val="Compact"/>
              <w:jc w:val="left"/>
            </w:pPr>
            <w:r>
              <w:t xml:space="preserve">10</w:t>
            </w:r>
          </w:p>
        </w:tc>
        <w:tc>
          <w:tcPr/>
          <w:p>
            <w:pPr>
              <w:pStyle w:val="Compact"/>
              <w:jc w:val="right"/>
            </w:pPr>
            <w:r>
              <w:t xml:space="preserve">6.0</w:t>
            </w:r>
          </w:p>
        </w:tc>
        <w:tc>
          <w:tcPr/>
          <w:p>
            <w:pPr>
              <w:pStyle w:val="Compact"/>
              <w:jc w:val="right"/>
            </w:pPr>
            <w:r>
              <w:t xml:space="preserve">10.5</w:t>
            </w:r>
          </w:p>
        </w:tc>
      </w:tr>
      <w:tr>
        <w:tc>
          <w:tcPr/>
          <w:p>
            <w:pPr>
              <w:pStyle w:val="Compact"/>
              <w:jc w:val="left"/>
            </w:pPr>
            <w:r>
              <w:t xml:space="preserve">11</w:t>
            </w:r>
          </w:p>
        </w:tc>
        <w:tc>
          <w:tcPr/>
          <w:p>
            <w:pPr>
              <w:pStyle w:val="Compact"/>
              <w:jc w:val="left"/>
            </w:pPr>
            <w:r>
              <w:t xml:space="preserve">11</w:t>
            </w:r>
          </w:p>
        </w:tc>
        <w:tc>
          <w:tcPr/>
          <w:p>
            <w:pPr>
              <w:pStyle w:val="Compact"/>
              <w:jc w:val="right"/>
            </w:pPr>
            <w:r>
              <w:t xml:space="preserve">3.0</w:t>
            </w:r>
          </w:p>
        </w:tc>
        <w:tc>
          <w:tcPr/>
          <w:p>
            <w:pPr>
              <w:pStyle w:val="Compact"/>
              <w:jc w:val="right"/>
            </w:pPr>
            <w:r>
              <w:t xml:space="preserve">13.8</w:t>
            </w:r>
          </w:p>
        </w:tc>
      </w:tr>
      <w:tr>
        <w:tc>
          <w:tcPr/>
          <w:p>
            <w:pPr>
              <w:pStyle w:val="Compact"/>
              <w:jc w:val="left"/>
            </w:pPr>
            <w:r>
              <w:t xml:space="preserve">12</w:t>
            </w:r>
          </w:p>
        </w:tc>
        <w:tc>
          <w:tcPr/>
          <w:p>
            <w:pPr>
              <w:pStyle w:val="Compact"/>
              <w:jc w:val="left"/>
            </w:pPr>
            <w:r>
              <w:t xml:space="preserve">12</w:t>
            </w:r>
          </w:p>
        </w:tc>
        <w:tc>
          <w:tcPr/>
          <w:p>
            <w:pPr>
              <w:pStyle w:val="Compact"/>
              <w:jc w:val="right"/>
            </w:pPr>
            <w:r>
              <w:t xml:space="preserve">4.0</w:t>
            </w:r>
          </w:p>
        </w:tc>
        <w:tc>
          <w:tcPr/>
          <w:p>
            <w:pPr>
              <w:pStyle w:val="Compact"/>
              <w:jc w:val="right"/>
            </w:pPr>
            <w:r>
              <w:t xml:space="preserve">12.4</w:t>
            </w:r>
          </w:p>
        </w:tc>
      </w:tr>
      <w:tr>
        <w:tc>
          <w:tcPr/>
          <w:p>
            <w:pPr>
              <w:pStyle w:val="Compact"/>
              <w:jc w:val="left"/>
            </w:pPr>
            <w:r>
              <w:t xml:space="preserve">13</w:t>
            </w:r>
          </w:p>
        </w:tc>
        <w:tc>
          <w:tcPr/>
          <w:p>
            <w:pPr>
              <w:pStyle w:val="Compact"/>
              <w:jc w:val="left"/>
            </w:pPr>
            <w:r>
              <w:t xml:space="preserve">13</w:t>
            </w:r>
          </w:p>
        </w:tc>
        <w:tc>
          <w:tcPr/>
          <w:p>
            <w:pPr>
              <w:pStyle w:val="Compact"/>
              <w:jc w:val="right"/>
            </w:pPr>
            <w:r>
              <w:t xml:space="preserve">4.0</w:t>
            </w:r>
          </w:p>
        </w:tc>
        <w:tc>
          <w:tcPr/>
          <w:p>
            <w:pPr>
              <w:pStyle w:val="Compact"/>
              <w:jc w:val="right"/>
            </w:pPr>
            <w:r>
              <w:t xml:space="preserve">13.4</w:t>
            </w:r>
          </w:p>
        </w:tc>
      </w:tr>
      <w:tr>
        <w:tc>
          <w:tcPr/>
          <w:p>
            <w:pPr>
              <w:pStyle w:val="Compact"/>
              <w:jc w:val="left"/>
            </w:pPr>
            <w:r>
              <w:t xml:space="preserve">14</w:t>
            </w:r>
          </w:p>
        </w:tc>
        <w:tc>
          <w:tcPr/>
          <w:p>
            <w:pPr>
              <w:pStyle w:val="Compact"/>
              <w:jc w:val="left"/>
            </w:pPr>
            <w:r>
              <w:t xml:space="preserve">14</w:t>
            </w:r>
          </w:p>
        </w:tc>
        <w:tc>
          <w:tcPr/>
          <w:p>
            <w:pPr>
              <w:pStyle w:val="Compact"/>
              <w:jc w:val="right"/>
            </w:pPr>
            <w:r>
              <w:t xml:space="preserve">5.2</w:t>
            </w:r>
          </w:p>
        </w:tc>
        <w:tc>
          <w:tcPr/>
          <w:p>
            <w:pPr>
              <w:pStyle w:val="Compact"/>
              <w:jc w:val="right"/>
            </w:pPr>
            <w:r>
              <w:t xml:space="preserve">11.7</w:t>
            </w:r>
          </w:p>
        </w:tc>
      </w:tr>
      <w:tr>
        <w:tc>
          <w:tcPr/>
          <w:p>
            <w:pPr>
              <w:pStyle w:val="Compact"/>
              <w:jc w:val="left"/>
            </w:pPr>
            <w:r>
              <w:t xml:space="preserve">15</w:t>
            </w:r>
          </w:p>
        </w:tc>
        <w:tc>
          <w:tcPr/>
          <w:p>
            <w:pPr>
              <w:pStyle w:val="Compact"/>
              <w:jc w:val="left"/>
            </w:pPr>
            <w:r>
              <w:t xml:space="preserve">15</w:t>
            </w:r>
          </w:p>
        </w:tc>
        <w:tc>
          <w:tcPr/>
          <w:p>
            <w:pPr>
              <w:pStyle w:val="Compact"/>
              <w:jc w:val="right"/>
            </w:pPr>
            <w:r>
              <w:t xml:space="preserve">3.1</w:t>
            </w:r>
          </w:p>
        </w:tc>
        <w:tc>
          <w:tcPr/>
          <w:p>
            <w:pPr>
              <w:pStyle w:val="Compact"/>
              <w:jc w:val="right"/>
            </w:pPr>
            <w:r>
              <w:t xml:space="preserve">12.7</w:t>
            </w:r>
          </w:p>
        </w:tc>
      </w:tr>
      <w:tr>
        <w:tc>
          <w:tcPr/>
          <w:p>
            <w:pPr>
              <w:pStyle w:val="Compact"/>
              <w:jc w:val="left"/>
            </w:pPr>
            <w:r>
              <w:t xml:space="preserve">16</w:t>
            </w:r>
          </w:p>
        </w:tc>
        <w:tc>
          <w:tcPr/>
          <w:p>
            <w:pPr>
              <w:pStyle w:val="Compact"/>
              <w:jc w:val="left"/>
            </w:pPr>
            <w:r>
              <w:t xml:space="preserve">16</w:t>
            </w:r>
          </w:p>
        </w:tc>
        <w:tc>
          <w:tcPr/>
          <w:p>
            <w:pPr>
              <w:pStyle w:val="Compact"/>
              <w:jc w:val="right"/>
            </w:pPr>
            <w:r>
              <w:t xml:space="preserve">3.1</w:t>
            </w:r>
          </w:p>
        </w:tc>
        <w:tc>
          <w:tcPr/>
          <w:p>
            <w:pPr>
              <w:pStyle w:val="Compact"/>
              <w:jc w:val="right"/>
            </w:pPr>
            <w:r>
              <w:t xml:space="preserve">13.9</w:t>
            </w:r>
          </w:p>
        </w:tc>
      </w:tr>
      <w:tr>
        <w:tc>
          <w:tcPr/>
          <w:p>
            <w:pPr>
              <w:pStyle w:val="Compact"/>
              <w:jc w:val="left"/>
            </w:pPr>
            <w:r>
              <w:t xml:space="preserve">17</w:t>
            </w:r>
          </w:p>
        </w:tc>
        <w:tc>
          <w:tcPr/>
          <w:p>
            <w:pPr>
              <w:pStyle w:val="Compact"/>
              <w:jc w:val="left"/>
            </w:pPr>
            <w:r>
              <w:t xml:space="preserve">17</w:t>
            </w:r>
          </w:p>
        </w:tc>
        <w:tc>
          <w:tcPr/>
          <w:p>
            <w:pPr>
              <w:pStyle w:val="Compact"/>
              <w:jc w:val="right"/>
            </w:pPr>
            <w:r>
              <w:t xml:space="preserve">3.2</w:t>
            </w:r>
          </w:p>
        </w:tc>
        <w:tc>
          <w:tcPr/>
          <w:p>
            <w:pPr>
              <w:pStyle w:val="Compact"/>
              <w:jc w:val="right"/>
            </w:pPr>
            <w:r>
              <w:t xml:space="preserve">15.6</w:t>
            </w:r>
          </w:p>
        </w:tc>
      </w:tr>
      <w:tr>
        <w:tc>
          <w:tcPr/>
          <w:p>
            <w:pPr>
              <w:pStyle w:val="Compact"/>
              <w:jc w:val="left"/>
            </w:pPr>
            <w:r>
              <w:t xml:space="preserve">18</w:t>
            </w:r>
          </w:p>
        </w:tc>
        <w:tc>
          <w:tcPr/>
          <w:p>
            <w:pPr>
              <w:pStyle w:val="Compact"/>
              <w:jc w:val="left"/>
            </w:pPr>
            <w:r>
              <w:t xml:space="preserve">18</w:t>
            </w:r>
          </w:p>
        </w:tc>
        <w:tc>
          <w:tcPr/>
          <w:p>
            <w:pPr>
              <w:pStyle w:val="Compact"/>
              <w:jc w:val="right"/>
            </w:pPr>
            <w:r>
              <w:t xml:space="preserve">3.6</w:t>
            </w:r>
          </w:p>
        </w:tc>
        <w:tc>
          <w:tcPr/>
          <w:p>
            <w:pPr>
              <w:pStyle w:val="Compact"/>
              <w:jc w:val="right"/>
            </w:pPr>
            <w:r>
              <w:t xml:space="preserve">11.3</w:t>
            </w:r>
          </w:p>
        </w:tc>
      </w:tr>
      <w:tr>
        <w:tc>
          <w:tcPr/>
          <w:p>
            <w:pPr>
              <w:pStyle w:val="Compact"/>
              <w:jc w:val="left"/>
            </w:pPr>
            <w:r>
              <w:t xml:space="preserve">19</w:t>
            </w:r>
          </w:p>
        </w:tc>
        <w:tc>
          <w:tcPr/>
          <w:p>
            <w:pPr>
              <w:pStyle w:val="Compact"/>
              <w:jc w:val="left"/>
            </w:pPr>
            <w:r>
              <w:t xml:space="preserve">19</w:t>
            </w:r>
          </w:p>
        </w:tc>
        <w:tc>
          <w:tcPr/>
          <w:p>
            <w:pPr>
              <w:pStyle w:val="Compact"/>
              <w:jc w:val="right"/>
            </w:pPr>
            <w:r>
              <w:t xml:space="preserve">3.9</w:t>
            </w:r>
          </w:p>
        </w:tc>
        <w:tc>
          <w:tcPr/>
          <w:p>
            <w:pPr>
              <w:pStyle w:val="Compact"/>
              <w:jc w:val="right"/>
            </w:pPr>
            <w:r>
              <w:t xml:space="preserve">13.7</w:t>
            </w:r>
          </w:p>
        </w:tc>
      </w:tr>
      <w:tr>
        <w:tc>
          <w:tcPr/>
          <w:p>
            <w:pPr>
              <w:pStyle w:val="Compact"/>
              <w:jc w:val="left"/>
            </w:pPr>
            <w:r>
              <w:t xml:space="preserve">20</w:t>
            </w:r>
          </w:p>
        </w:tc>
        <w:tc>
          <w:tcPr/>
          <w:p>
            <w:pPr>
              <w:pStyle w:val="Compact"/>
              <w:jc w:val="left"/>
            </w:pPr>
            <w:r>
              <w:t xml:space="preserve">20</w:t>
            </w:r>
          </w:p>
        </w:tc>
        <w:tc>
          <w:tcPr/>
          <w:p>
            <w:pPr>
              <w:pStyle w:val="Compact"/>
              <w:jc w:val="right"/>
            </w:pPr>
            <w:r>
              <w:t xml:space="preserve">2.4</w:t>
            </w:r>
          </w:p>
        </w:tc>
        <w:tc>
          <w:tcPr/>
          <w:p>
            <w:pPr>
              <w:pStyle w:val="Compact"/>
              <w:jc w:val="right"/>
            </w:pPr>
            <w:r>
              <w:t xml:space="preserve">14.5</w:t>
            </w:r>
          </w:p>
        </w:tc>
      </w:tr>
      <w:tr>
        <w:tc>
          <w:tcPr/>
          <w:p>
            <w:pPr>
              <w:pStyle w:val="Compact"/>
              <w:jc w:val="left"/>
            </w:pPr>
            <w:r>
              <w:t xml:space="preserve">21</w:t>
            </w:r>
          </w:p>
        </w:tc>
        <w:tc>
          <w:tcPr/>
          <w:p>
            <w:pPr>
              <w:pStyle w:val="Compact"/>
              <w:jc w:val="left"/>
            </w:pPr>
            <w:r>
              <w:t xml:space="preserve">21</w:t>
            </w:r>
          </w:p>
        </w:tc>
        <w:tc>
          <w:tcPr/>
          <w:p>
            <w:pPr>
              <w:pStyle w:val="Compact"/>
              <w:jc w:val="right"/>
            </w:pPr>
            <w:r>
              <w:t xml:space="preserve">2.4</w:t>
            </w:r>
          </w:p>
        </w:tc>
        <w:tc>
          <w:tcPr/>
          <w:p>
            <w:pPr>
              <w:pStyle w:val="Compact"/>
              <w:jc w:val="right"/>
            </w:pPr>
            <w:r>
              <w:t xml:space="preserve">16.8</w:t>
            </w:r>
          </w:p>
        </w:tc>
      </w:tr>
      <w:tr>
        <w:tc>
          <w:tcPr/>
          <w:p>
            <w:pPr>
              <w:pStyle w:val="Compact"/>
              <w:jc w:val="left"/>
            </w:pPr>
            <w:r>
              <w:t xml:space="preserve">22</w:t>
            </w:r>
          </w:p>
        </w:tc>
        <w:tc>
          <w:tcPr/>
          <w:p>
            <w:pPr>
              <w:pStyle w:val="Compact"/>
              <w:jc w:val="left"/>
            </w:pPr>
            <w:r>
              <w:t xml:space="preserve">22</w:t>
            </w:r>
          </w:p>
        </w:tc>
        <w:tc>
          <w:tcPr/>
          <w:p>
            <w:pPr>
              <w:pStyle w:val="Compact"/>
              <w:jc w:val="right"/>
            </w:pPr>
            <w:r>
              <w:t xml:space="preserve">3.8</w:t>
            </w:r>
          </w:p>
        </w:tc>
        <w:tc>
          <w:tcPr/>
          <w:p>
            <w:pPr>
              <w:pStyle w:val="Compact"/>
              <w:jc w:val="right"/>
            </w:pPr>
            <w:r>
              <w:t xml:space="preserve">12.2</w:t>
            </w:r>
          </w:p>
        </w:tc>
      </w:tr>
      <w:tr>
        <w:tc>
          <w:tcPr/>
          <w:p>
            <w:pPr>
              <w:pStyle w:val="Compact"/>
              <w:jc w:val="left"/>
            </w:pPr>
            <w:r>
              <w:t xml:space="preserve">23</w:t>
            </w:r>
          </w:p>
        </w:tc>
        <w:tc>
          <w:tcPr/>
          <w:p>
            <w:pPr>
              <w:pStyle w:val="Compact"/>
              <w:jc w:val="left"/>
            </w:pPr>
            <w:r>
              <w:t xml:space="preserve">23</w:t>
            </w:r>
          </w:p>
        </w:tc>
        <w:tc>
          <w:tcPr/>
          <w:p>
            <w:pPr>
              <w:pStyle w:val="Compact"/>
              <w:jc w:val="right"/>
            </w:pPr>
            <w:r>
              <w:t xml:space="preserve">4.8</w:t>
            </w:r>
          </w:p>
        </w:tc>
        <w:tc>
          <w:tcPr/>
          <w:p>
            <w:pPr>
              <w:pStyle w:val="Compact"/>
              <w:jc w:val="right"/>
            </w:pPr>
            <w:r>
              <w:t xml:space="preserve">11.9</w:t>
            </w:r>
          </w:p>
        </w:tc>
      </w:tr>
      <w:tr>
        <w:tc>
          <w:tcPr/>
          <w:p>
            <w:pPr>
              <w:pStyle w:val="Compact"/>
              <w:jc w:val="left"/>
            </w:pPr>
            <w:r>
              <w:t xml:space="preserve">24</w:t>
            </w:r>
          </w:p>
        </w:tc>
        <w:tc>
          <w:tcPr/>
          <w:p>
            <w:pPr>
              <w:pStyle w:val="Compact"/>
              <w:jc w:val="left"/>
            </w:pPr>
            <w:r>
              <w:t xml:space="preserve">24</w:t>
            </w:r>
          </w:p>
        </w:tc>
        <w:tc>
          <w:tcPr/>
          <w:p>
            <w:pPr>
              <w:pStyle w:val="Compact"/>
              <w:jc w:val="right"/>
            </w:pPr>
            <w:r>
              <w:t xml:space="preserve">4.0</w:t>
            </w:r>
          </w:p>
        </w:tc>
        <w:tc>
          <w:tcPr/>
          <w:p>
            <w:pPr>
              <w:pStyle w:val="Compact"/>
              <w:jc w:val="right"/>
            </w:pPr>
            <w:r>
              <w:t xml:space="preserve">15.6</w:t>
            </w:r>
          </w:p>
        </w:tc>
      </w:tr>
      <w:tr>
        <w:tc>
          <w:tcPr/>
          <w:p>
            <w:pPr>
              <w:pStyle w:val="Compact"/>
              <w:jc w:val="left"/>
            </w:pPr>
            <w:r>
              <w:t xml:space="preserve">25</w:t>
            </w:r>
          </w:p>
        </w:tc>
        <w:tc>
          <w:tcPr/>
          <w:p>
            <w:pPr>
              <w:pStyle w:val="Compact"/>
              <w:jc w:val="left"/>
            </w:pPr>
            <w:r>
              <w:t xml:space="preserve">25</w:t>
            </w:r>
          </w:p>
        </w:tc>
        <w:tc>
          <w:tcPr/>
          <w:p>
            <w:pPr>
              <w:pStyle w:val="Compact"/>
              <w:jc w:val="right"/>
            </w:pPr>
            <w:r>
              <w:t xml:space="preserve">4.5</w:t>
            </w:r>
          </w:p>
        </w:tc>
        <w:tc>
          <w:tcPr/>
          <w:p>
            <w:pPr>
              <w:pStyle w:val="Compact"/>
              <w:jc w:val="right"/>
            </w:pPr>
            <w:r>
              <w:t xml:space="preserve">12.5</w:t>
            </w:r>
          </w:p>
        </w:tc>
      </w:tr>
      <w:tr>
        <w:tc>
          <w:tcPr/>
          <w:p>
            <w:pPr>
              <w:pStyle w:val="Compact"/>
              <w:jc w:val="left"/>
            </w:pPr>
            <w:r>
              <w:t xml:space="preserve">26</w:t>
            </w:r>
          </w:p>
        </w:tc>
        <w:tc>
          <w:tcPr/>
          <w:p>
            <w:pPr>
              <w:pStyle w:val="Compact"/>
              <w:jc w:val="left"/>
            </w:pPr>
            <w:r>
              <w:t xml:space="preserve">26</w:t>
            </w:r>
          </w:p>
        </w:tc>
        <w:tc>
          <w:tcPr/>
          <w:p>
            <w:pPr>
              <w:pStyle w:val="Compact"/>
              <w:jc w:val="right"/>
            </w:pPr>
            <w:r>
              <w:t xml:space="preserve">3.3</w:t>
            </w:r>
          </w:p>
        </w:tc>
        <w:tc>
          <w:tcPr/>
          <w:p>
            <w:pPr>
              <w:pStyle w:val="Compact"/>
              <w:jc w:val="right"/>
            </w:pPr>
            <w:r>
              <w:t xml:space="preserve">13.1</w:t>
            </w:r>
          </w:p>
        </w:tc>
      </w:tr>
      <w:tr>
        <w:tc>
          <w:tcPr/>
          <w:p>
            <w:pPr>
              <w:pStyle w:val="Compact"/>
              <w:jc w:val="left"/>
            </w:pPr>
            <w:r>
              <w:t xml:space="preserve">27</w:t>
            </w:r>
          </w:p>
        </w:tc>
        <w:tc>
          <w:tcPr/>
          <w:p>
            <w:pPr>
              <w:pStyle w:val="Compact"/>
              <w:jc w:val="left"/>
            </w:pPr>
            <w:r>
              <w:t xml:space="preserve">27</w:t>
            </w:r>
          </w:p>
        </w:tc>
        <w:tc>
          <w:tcPr/>
          <w:p>
            <w:pPr>
              <w:pStyle w:val="Compact"/>
              <w:jc w:val="right"/>
            </w:pPr>
            <w:r>
              <w:t xml:space="preserve">3.7</w:t>
            </w:r>
          </w:p>
        </w:tc>
        <w:tc>
          <w:tcPr/>
          <w:p>
            <w:pPr>
              <w:pStyle w:val="Compact"/>
              <w:jc w:val="right"/>
            </w:pPr>
            <w:r>
              <w:t xml:space="preserve">13.6</w:t>
            </w:r>
          </w:p>
        </w:tc>
      </w:tr>
      <w:tr>
        <w:tc>
          <w:tcPr/>
          <w:p>
            <w:pPr>
              <w:pStyle w:val="Compact"/>
              <w:jc w:val="left"/>
            </w:pPr>
            <w:r>
              <w:t xml:space="preserve">28</w:t>
            </w:r>
          </w:p>
        </w:tc>
        <w:tc>
          <w:tcPr/>
          <w:p>
            <w:pPr>
              <w:pStyle w:val="Compact"/>
              <w:jc w:val="left"/>
            </w:pPr>
            <w:r>
              <w:t xml:space="preserve">28</w:t>
            </w:r>
          </w:p>
        </w:tc>
        <w:tc>
          <w:tcPr/>
          <w:p>
            <w:pPr>
              <w:pStyle w:val="Compact"/>
              <w:jc w:val="right"/>
            </w:pPr>
            <w:r>
              <w:t xml:space="preserve">5.5</w:t>
            </w:r>
          </w:p>
        </w:tc>
        <w:tc>
          <w:tcPr/>
          <w:p>
            <w:pPr>
              <w:pStyle w:val="Compact"/>
              <w:jc w:val="right"/>
            </w:pPr>
            <w:r>
              <w:t xml:space="preserve">11.4</w:t>
            </w:r>
          </w:p>
        </w:tc>
      </w:tr>
      <w:tr>
        <w:tc>
          <w:tcPr/>
          <w:p>
            <w:pPr>
              <w:pStyle w:val="Compact"/>
              <w:jc w:val="left"/>
            </w:pPr>
            <w:r>
              <w:t xml:space="preserve">29</w:t>
            </w:r>
          </w:p>
        </w:tc>
        <w:tc>
          <w:tcPr/>
          <w:p>
            <w:pPr>
              <w:pStyle w:val="Compact"/>
              <w:jc w:val="left"/>
            </w:pPr>
            <w:r>
              <w:t xml:space="preserve">29</w:t>
            </w:r>
          </w:p>
        </w:tc>
        <w:tc>
          <w:tcPr/>
          <w:p>
            <w:pPr>
              <w:pStyle w:val="Compact"/>
              <w:jc w:val="right"/>
            </w:pPr>
            <w:r>
              <w:t xml:space="preserve">5.1</w:t>
            </w:r>
          </w:p>
        </w:tc>
        <w:tc>
          <w:tcPr/>
          <w:p>
            <w:pPr>
              <w:pStyle w:val="Compact"/>
              <w:jc w:val="right"/>
            </w:pPr>
            <w:r>
              <w:t xml:space="preserve">10.6</w:t>
            </w:r>
          </w:p>
        </w:tc>
      </w:tr>
      <w:tr>
        <w:tc>
          <w:tcPr/>
          <w:p>
            <w:pPr>
              <w:pStyle w:val="Compact"/>
              <w:jc w:val="left"/>
            </w:pPr>
            <w:r>
              <w:t xml:space="preserve">30</w:t>
            </w:r>
          </w:p>
        </w:tc>
        <w:tc>
          <w:tcPr/>
          <w:p>
            <w:pPr>
              <w:pStyle w:val="Compact"/>
              <w:jc w:val="left"/>
            </w:pPr>
            <w:r>
              <w:t xml:space="preserve">30</w:t>
            </w:r>
          </w:p>
        </w:tc>
        <w:tc>
          <w:tcPr/>
          <w:p>
            <w:pPr>
              <w:pStyle w:val="Compact"/>
              <w:jc w:val="right"/>
            </w:pPr>
            <w:r>
              <w:t xml:space="preserve">2.1</w:t>
            </w:r>
          </w:p>
        </w:tc>
        <w:tc>
          <w:tcPr/>
          <w:p>
            <w:pPr>
              <w:pStyle w:val="Compact"/>
              <w:jc w:val="right"/>
            </w:pPr>
            <w:r>
              <w:t xml:space="preserve">19.9</w:t>
            </w:r>
          </w:p>
        </w:tc>
      </w:tr>
      <w:tr>
        <w:tc>
          <w:tcPr/>
          <w:p>
            <w:pPr>
              <w:pStyle w:val="Compact"/>
              <w:jc w:val="left"/>
            </w:pPr>
            <w:r>
              <w:t xml:space="preserve">31</w:t>
            </w:r>
          </w:p>
        </w:tc>
        <w:tc>
          <w:tcPr/>
          <w:p>
            <w:pPr>
              <w:pStyle w:val="Compact"/>
              <w:jc w:val="left"/>
            </w:pPr>
            <w:r>
              <w:t xml:space="preserve">31</w:t>
            </w:r>
          </w:p>
        </w:tc>
        <w:tc>
          <w:tcPr/>
          <w:p>
            <w:pPr>
              <w:pStyle w:val="Compact"/>
              <w:jc w:val="right"/>
            </w:pPr>
            <w:r>
              <w:t xml:space="preserve">5.8</w:t>
            </w:r>
          </w:p>
        </w:tc>
        <w:tc>
          <w:tcPr/>
          <w:p>
            <w:pPr>
              <w:pStyle w:val="Compact"/>
              <w:jc w:val="right"/>
            </w:pPr>
            <w:r>
              <w:t xml:space="preserve">10.5</w:t>
            </w:r>
          </w:p>
        </w:tc>
      </w:tr>
      <w:tr>
        <w:tc>
          <w:tcPr/>
          <w:p>
            <w:pPr>
              <w:pStyle w:val="Compact"/>
              <w:jc w:val="left"/>
            </w:pPr>
            <w:r>
              <w:t xml:space="preserve">32</w:t>
            </w:r>
          </w:p>
        </w:tc>
        <w:tc>
          <w:tcPr/>
          <w:p>
            <w:pPr>
              <w:pStyle w:val="Compact"/>
              <w:jc w:val="left"/>
            </w:pPr>
            <w:r>
              <w:t xml:space="preserve">32</w:t>
            </w:r>
          </w:p>
        </w:tc>
        <w:tc>
          <w:tcPr/>
          <w:p>
            <w:pPr>
              <w:pStyle w:val="Compact"/>
              <w:jc w:val="right"/>
            </w:pPr>
            <w:r>
              <w:t xml:space="preserve">4.1</w:t>
            </w:r>
          </w:p>
        </w:tc>
        <w:tc>
          <w:tcPr/>
          <w:p>
            <w:pPr>
              <w:pStyle w:val="Compact"/>
              <w:jc w:val="right"/>
            </w:pPr>
            <w:r>
              <w:t xml:space="preserve">13.4</w:t>
            </w:r>
          </w:p>
        </w:tc>
      </w:tr>
    </w:tbl>
    <w:p>
      <w:pPr>
        <w:pStyle w:val="BodyText"/>
      </w:pPr>
      <w:r>
        <w:rPr>
          <w:iCs/>
          <w:i/>
        </w:rPr>
        <w:t xml:space="preserve">Fuente: CEPAL - Elaboración propia con base en la ENDIREH 2021 (México).</w:t>
      </w:r>
    </w:p>
    <w:bookmarkEnd w:id="37"/>
    <w:bookmarkStart w:id="41" w:name="X01e0a4a7a30ffc551ae94d008833f7197f553a3"/>
    <w:p>
      <w:pPr>
        <w:pStyle w:val="Heading4"/>
      </w:pPr>
      <w:r>
        <w:t xml:space="preserve">Figura 4. Mapa del Indicador número 2 desagregado por entidad federativa</w:t>
      </w:r>
    </w:p>
    <w:p>
      <w:pPr>
        <w:pStyle w:val="FirstParagraph"/>
      </w:pPr>
      <w:r>
        <w:drawing>
          <wp:inline>
            <wp:extent cx="5334000" cy="2667000"/>
            <wp:effectExtent b="0" l="0" r="0" t="0"/>
            <wp:docPr descr="" title="" id="39" name="Picture"/>
            <a:graphic>
              <a:graphicData uri="http://schemas.openxmlformats.org/drawingml/2006/picture">
                <pic:pic>
                  <pic:nvPicPr>
                    <pic:cNvPr descr="../output/MEX/img/mosaico_indicador2total.png" id="40" name="Picture"/>
                    <pic:cNvPicPr>
                      <a:picLocks noChangeArrowheads="1" noChangeAspect="1"/>
                    </pic:cNvPicPr>
                  </pic:nvPicPr>
                  <pic:blipFill>
                    <a:blip r:embed="rId38"/>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rPr>
          <w:iCs/>
          <w:i/>
        </w:rPr>
        <w:t xml:space="preserve">Fuente: CEPAL - Elaboración propia con base en la ENDIREH 2021 (México).</w:t>
      </w:r>
    </w:p>
    <w:p>
      <w:pPr>
        <w:pStyle w:val="BodyText"/>
      </w:pPr>
      <w:r>
        <w:t xml:space="preserve">El Indicador 2 evidencia una baja proporción de mujeres de 15 a 49 años que toman decisiones informadas sobre relaciones sexuales, uso de anticonceptivos y atención en salud reproductiva. En la mayoría de los estados, este porcentaje no supera el 6%. Los valores más altos se observan en las estatales 03, 10, 28, 29 y 31, con proporciones cercanas o superiores al 5%. En contraste, los estados 07, 20, 21 y 30 presentan los niveles más bajos, por debajo del 2,5%, lo cual indica una limitada autonomía reproductiva en esas regiones. Esta distribución sugiere una marcada desigualdad territorial en el ejercicio de los derechos sexuales y reproductivos, con necesidades específicas de intervención en los territorios con menor proporción. Los coeficientes de variación (CV) se mantienen en general por debajo del 20%, lo cual otorga confianza razonable a las estimaciones presentadas.</w:t>
      </w:r>
    </w:p>
    <w:p>
      <w:pPr>
        <w:pStyle w:val="TableCaption"/>
      </w:pPr>
      <w:r>
        <w:t xml:space="preserve">Tabla 5. Proporción de mujeres que toman decisiones informadas por étnia</w:t>
      </w:r>
    </w:p>
    <w:tbl>
      <w:tblPr>
        <w:tblStyle w:val="Table"/>
        <w:tblW w:type="auto" w:w="0"/>
        <w:tblLook w:firstRow="1" w:lastRow="0" w:firstColumn="0" w:lastColumn="0" w:noHBand="0" w:noVBand="0" w:val="0020"/>
        <w:jc w:val="start"/>
        <w:tblCaption w:val="Tabla 5. Proporción de mujeres que toman decisiones informadas por étnia"/>
      </w:tblPr>
      <w:tblGrid>
        <w:gridCol w:w="1584"/>
        <w:gridCol w:w="1584"/>
        <w:gridCol w:w="1584"/>
        <w:gridCol w:w="1584"/>
        <w:gridCol w:w="1584"/>
      </w:tblGrid>
      <w:tr>
        <w:trPr>
          <w:tblHeader w:val="true"/>
        </w:trPr>
        <w:tc>
          <w:tcPr/>
          <w:p>
            <w:pPr>
              <w:pStyle w:val="Compact"/>
            </w:pPr>
          </w:p>
        </w:tc>
        <w:tc>
          <w:tcPr/>
          <w:p>
            <w:pPr>
              <w:pStyle w:val="Compact"/>
              <w:jc w:val="left"/>
            </w:pPr>
            <w:r>
              <w:t xml:space="preserve">dam</w:t>
            </w:r>
          </w:p>
        </w:tc>
        <w:tc>
          <w:tcPr/>
          <w:p>
            <w:pPr>
              <w:pStyle w:val="Compact"/>
              <w:jc w:val="left"/>
            </w:pPr>
            <w:r>
              <w:t xml:space="preserve">etnia</w:t>
            </w:r>
          </w:p>
        </w:tc>
        <w:tc>
          <w:tcPr/>
          <w:p>
            <w:pPr>
              <w:pStyle w:val="Compact"/>
              <w:jc w:val="right"/>
            </w:pPr>
            <w:r>
              <w:t xml:space="preserve">Proporcion</w:t>
            </w:r>
          </w:p>
        </w:tc>
        <w:tc>
          <w:tcPr/>
          <w:p>
            <w:pPr>
              <w:pStyle w:val="Compact"/>
              <w:jc w:val="right"/>
            </w:pPr>
            <w:r>
              <w:t xml:space="preserve">CV</w:t>
            </w:r>
          </w:p>
        </w:tc>
      </w:tr>
      <w:tr>
        <w:tc>
          <w:tcPr/>
          <w:p>
            <w:pPr>
              <w:pStyle w:val="Compact"/>
              <w:jc w:val="left"/>
            </w:pPr>
            <w:r>
              <w:t xml:space="preserve">01.1</w:t>
            </w:r>
          </w:p>
        </w:tc>
        <w:tc>
          <w:tcPr/>
          <w:p>
            <w:pPr>
              <w:pStyle w:val="Compact"/>
              <w:jc w:val="left"/>
            </w:pPr>
            <w:r>
              <w:t xml:space="preserve">01</w:t>
            </w:r>
          </w:p>
        </w:tc>
        <w:tc>
          <w:tcPr/>
          <w:p>
            <w:pPr>
              <w:pStyle w:val="Compact"/>
              <w:jc w:val="left"/>
            </w:pPr>
            <w:r>
              <w:t xml:space="preserve">Indigena</w:t>
            </w:r>
          </w:p>
        </w:tc>
        <w:tc>
          <w:tcPr/>
          <w:p>
            <w:pPr>
              <w:pStyle w:val="Compact"/>
              <w:jc w:val="right"/>
            </w:pPr>
            <w:r>
              <w:t xml:space="preserve">5.9</w:t>
            </w:r>
          </w:p>
        </w:tc>
        <w:tc>
          <w:tcPr/>
          <w:p>
            <w:pPr>
              <w:pStyle w:val="Compact"/>
              <w:jc w:val="right"/>
            </w:pPr>
            <w:r>
              <w:t xml:space="preserve">19.6</w:t>
            </w:r>
          </w:p>
        </w:tc>
      </w:tr>
      <w:tr>
        <w:tc>
          <w:tcPr/>
          <w:p>
            <w:pPr>
              <w:pStyle w:val="Compact"/>
              <w:jc w:val="left"/>
            </w:pPr>
            <w:r>
              <w:t xml:space="preserve">02.1</w:t>
            </w:r>
          </w:p>
        </w:tc>
        <w:tc>
          <w:tcPr/>
          <w:p>
            <w:pPr>
              <w:pStyle w:val="Compact"/>
              <w:jc w:val="left"/>
            </w:pPr>
            <w:r>
              <w:t xml:space="preserve">02</w:t>
            </w:r>
          </w:p>
        </w:tc>
        <w:tc>
          <w:tcPr/>
          <w:p>
            <w:pPr>
              <w:pStyle w:val="Compact"/>
              <w:jc w:val="left"/>
            </w:pPr>
            <w:r>
              <w:t xml:space="preserve">Indigena</w:t>
            </w:r>
          </w:p>
        </w:tc>
        <w:tc>
          <w:tcPr/>
          <w:p>
            <w:pPr>
              <w:pStyle w:val="Compact"/>
              <w:jc w:val="right"/>
            </w:pPr>
            <w:r>
              <w:t xml:space="preserve">2.4</w:t>
            </w:r>
          </w:p>
        </w:tc>
        <w:tc>
          <w:tcPr/>
          <w:p>
            <w:pPr>
              <w:pStyle w:val="Compact"/>
              <w:jc w:val="right"/>
            </w:pPr>
            <w:r>
              <w:t xml:space="preserve">40.9</w:t>
            </w:r>
          </w:p>
        </w:tc>
      </w:tr>
      <w:tr>
        <w:tc>
          <w:tcPr/>
          <w:p>
            <w:pPr>
              <w:pStyle w:val="Compact"/>
              <w:jc w:val="left"/>
            </w:pPr>
            <w:r>
              <w:t xml:space="preserve">03.1</w:t>
            </w:r>
          </w:p>
        </w:tc>
        <w:tc>
          <w:tcPr/>
          <w:p>
            <w:pPr>
              <w:pStyle w:val="Compact"/>
              <w:jc w:val="left"/>
            </w:pPr>
            <w:r>
              <w:t xml:space="preserve">03</w:t>
            </w:r>
          </w:p>
        </w:tc>
        <w:tc>
          <w:tcPr/>
          <w:p>
            <w:pPr>
              <w:pStyle w:val="Compact"/>
              <w:jc w:val="left"/>
            </w:pPr>
            <w:r>
              <w:t xml:space="preserve">Indigena</w:t>
            </w:r>
          </w:p>
        </w:tc>
        <w:tc>
          <w:tcPr/>
          <w:p>
            <w:pPr>
              <w:pStyle w:val="Compact"/>
              <w:jc w:val="right"/>
            </w:pPr>
            <w:r>
              <w:t xml:space="preserve">9.0</w:t>
            </w:r>
          </w:p>
        </w:tc>
        <w:tc>
          <w:tcPr/>
          <w:p>
            <w:pPr>
              <w:pStyle w:val="Compact"/>
              <w:jc w:val="right"/>
            </w:pPr>
            <w:r>
              <w:t xml:space="preserve">24.3</w:t>
            </w:r>
          </w:p>
        </w:tc>
      </w:tr>
      <w:tr>
        <w:tc>
          <w:tcPr/>
          <w:p>
            <w:pPr>
              <w:pStyle w:val="Compact"/>
              <w:jc w:val="left"/>
            </w:pPr>
            <w:r>
              <w:t xml:space="preserve">04.1</w:t>
            </w:r>
          </w:p>
        </w:tc>
        <w:tc>
          <w:tcPr/>
          <w:p>
            <w:pPr>
              <w:pStyle w:val="Compact"/>
              <w:jc w:val="left"/>
            </w:pPr>
            <w:r>
              <w:t xml:space="preserve">04</w:t>
            </w:r>
          </w:p>
        </w:tc>
        <w:tc>
          <w:tcPr/>
          <w:p>
            <w:pPr>
              <w:pStyle w:val="Compact"/>
              <w:jc w:val="left"/>
            </w:pPr>
            <w:r>
              <w:t xml:space="preserve">Indigena</w:t>
            </w:r>
          </w:p>
        </w:tc>
        <w:tc>
          <w:tcPr/>
          <w:p>
            <w:pPr>
              <w:pStyle w:val="Compact"/>
              <w:jc w:val="right"/>
            </w:pPr>
            <w:r>
              <w:t xml:space="preserve">4.4</w:t>
            </w:r>
          </w:p>
        </w:tc>
        <w:tc>
          <w:tcPr/>
          <w:p>
            <w:pPr>
              <w:pStyle w:val="Compact"/>
              <w:jc w:val="right"/>
            </w:pPr>
            <w:r>
              <w:t xml:space="preserve">14.7</w:t>
            </w:r>
          </w:p>
        </w:tc>
      </w:tr>
      <w:tr>
        <w:tc>
          <w:tcPr/>
          <w:p>
            <w:pPr>
              <w:pStyle w:val="Compact"/>
              <w:jc w:val="left"/>
            </w:pPr>
            <w:r>
              <w:t xml:space="preserve">05.1</w:t>
            </w:r>
          </w:p>
        </w:tc>
        <w:tc>
          <w:tcPr/>
          <w:p>
            <w:pPr>
              <w:pStyle w:val="Compact"/>
              <w:jc w:val="left"/>
            </w:pPr>
            <w:r>
              <w:t xml:space="preserve">05</w:t>
            </w:r>
          </w:p>
        </w:tc>
        <w:tc>
          <w:tcPr/>
          <w:p>
            <w:pPr>
              <w:pStyle w:val="Compact"/>
              <w:jc w:val="left"/>
            </w:pPr>
            <w:r>
              <w:t xml:space="preserve">Indigena</w:t>
            </w:r>
          </w:p>
        </w:tc>
        <w:tc>
          <w:tcPr/>
          <w:p>
            <w:pPr>
              <w:pStyle w:val="Compact"/>
              <w:jc w:val="right"/>
            </w:pPr>
            <w:r>
              <w:t xml:space="preserve">2.1</w:t>
            </w:r>
          </w:p>
        </w:tc>
        <w:tc>
          <w:tcPr/>
          <w:p>
            <w:pPr>
              <w:pStyle w:val="Compact"/>
              <w:jc w:val="right"/>
            </w:pPr>
            <w:r>
              <w:t xml:space="preserve">45.0</w:t>
            </w:r>
          </w:p>
        </w:tc>
      </w:tr>
      <w:tr>
        <w:tc>
          <w:tcPr/>
          <w:p>
            <w:pPr>
              <w:pStyle w:val="Compact"/>
              <w:jc w:val="left"/>
            </w:pPr>
            <w:r>
              <w:t xml:space="preserve">06.1</w:t>
            </w:r>
          </w:p>
        </w:tc>
        <w:tc>
          <w:tcPr/>
          <w:p>
            <w:pPr>
              <w:pStyle w:val="Compact"/>
              <w:jc w:val="left"/>
            </w:pPr>
            <w:r>
              <w:t xml:space="preserve">06</w:t>
            </w:r>
          </w:p>
        </w:tc>
        <w:tc>
          <w:tcPr/>
          <w:p>
            <w:pPr>
              <w:pStyle w:val="Compact"/>
              <w:jc w:val="left"/>
            </w:pPr>
            <w:r>
              <w:t xml:space="preserve">Indigena</w:t>
            </w:r>
          </w:p>
        </w:tc>
        <w:tc>
          <w:tcPr/>
          <w:p>
            <w:pPr>
              <w:pStyle w:val="Compact"/>
              <w:jc w:val="right"/>
            </w:pPr>
            <w:r>
              <w:t xml:space="preserve">2.8</w:t>
            </w:r>
          </w:p>
        </w:tc>
        <w:tc>
          <w:tcPr/>
          <w:p>
            <w:pPr>
              <w:pStyle w:val="Compact"/>
              <w:jc w:val="right"/>
            </w:pPr>
            <w:r>
              <w:t xml:space="preserve">27.8</w:t>
            </w:r>
          </w:p>
        </w:tc>
      </w:tr>
      <w:tr>
        <w:tc>
          <w:tcPr/>
          <w:p>
            <w:pPr>
              <w:pStyle w:val="Compact"/>
              <w:jc w:val="left"/>
            </w:pPr>
            <w:r>
              <w:t xml:space="preserve">07.1</w:t>
            </w:r>
          </w:p>
        </w:tc>
        <w:tc>
          <w:tcPr/>
          <w:p>
            <w:pPr>
              <w:pStyle w:val="Compact"/>
              <w:jc w:val="left"/>
            </w:pPr>
            <w:r>
              <w:t xml:space="preserve">07</w:t>
            </w:r>
          </w:p>
        </w:tc>
        <w:tc>
          <w:tcPr/>
          <w:p>
            <w:pPr>
              <w:pStyle w:val="Compact"/>
              <w:jc w:val="left"/>
            </w:pPr>
            <w:r>
              <w:t xml:space="preserve">Indigena</w:t>
            </w:r>
          </w:p>
        </w:tc>
        <w:tc>
          <w:tcPr/>
          <w:p>
            <w:pPr>
              <w:pStyle w:val="Compact"/>
              <w:jc w:val="right"/>
            </w:pPr>
            <w:r>
              <w:t xml:space="preserve">1.1</w:t>
            </w:r>
          </w:p>
        </w:tc>
        <w:tc>
          <w:tcPr/>
          <w:p>
            <w:pPr>
              <w:pStyle w:val="Compact"/>
              <w:jc w:val="right"/>
            </w:pPr>
            <w:r>
              <w:t xml:space="preserve">37.3</w:t>
            </w:r>
          </w:p>
        </w:tc>
      </w:tr>
      <w:tr>
        <w:tc>
          <w:tcPr/>
          <w:p>
            <w:pPr>
              <w:pStyle w:val="Compact"/>
              <w:jc w:val="left"/>
            </w:pPr>
            <w:r>
              <w:t xml:space="preserve">08.1</w:t>
            </w:r>
          </w:p>
        </w:tc>
        <w:tc>
          <w:tcPr/>
          <w:p>
            <w:pPr>
              <w:pStyle w:val="Compact"/>
              <w:jc w:val="left"/>
            </w:pPr>
            <w:r>
              <w:t xml:space="preserve">08</w:t>
            </w:r>
          </w:p>
        </w:tc>
        <w:tc>
          <w:tcPr/>
          <w:p>
            <w:pPr>
              <w:pStyle w:val="Compact"/>
              <w:jc w:val="left"/>
            </w:pPr>
            <w:r>
              <w:t xml:space="preserve">Indigena</w:t>
            </w:r>
          </w:p>
        </w:tc>
        <w:tc>
          <w:tcPr/>
          <w:p>
            <w:pPr>
              <w:pStyle w:val="Compact"/>
              <w:jc w:val="right"/>
            </w:pPr>
            <w:r>
              <w:t xml:space="preserve">6.6</w:t>
            </w:r>
          </w:p>
        </w:tc>
        <w:tc>
          <w:tcPr/>
          <w:p>
            <w:pPr>
              <w:pStyle w:val="Compact"/>
              <w:jc w:val="right"/>
            </w:pPr>
            <w:r>
              <w:t xml:space="preserve">30.6</w:t>
            </w:r>
          </w:p>
        </w:tc>
      </w:tr>
      <w:tr>
        <w:tc>
          <w:tcPr/>
          <w:p>
            <w:pPr>
              <w:pStyle w:val="Compact"/>
              <w:jc w:val="left"/>
            </w:pPr>
            <w:r>
              <w:t xml:space="preserve">09.1</w:t>
            </w:r>
          </w:p>
        </w:tc>
        <w:tc>
          <w:tcPr/>
          <w:p>
            <w:pPr>
              <w:pStyle w:val="Compact"/>
              <w:jc w:val="left"/>
            </w:pPr>
            <w:r>
              <w:t xml:space="preserve">09</w:t>
            </w:r>
          </w:p>
        </w:tc>
        <w:tc>
          <w:tcPr/>
          <w:p>
            <w:pPr>
              <w:pStyle w:val="Compact"/>
              <w:jc w:val="left"/>
            </w:pPr>
            <w:r>
              <w:t xml:space="preserve">Indigena</w:t>
            </w:r>
          </w:p>
        </w:tc>
        <w:tc>
          <w:tcPr/>
          <w:p>
            <w:pPr>
              <w:pStyle w:val="Compact"/>
              <w:jc w:val="right"/>
            </w:pPr>
            <w:r>
              <w:t xml:space="preserve">2.1</w:t>
            </w:r>
          </w:p>
        </w:tc>
        <w:tc>
          <w:tcPr/>
          <w:p>
            <w:pPr>
              <w:pStyle w:val="Compact"/>
              <w:jc w:val="right"/>
            </w:pPr>
            <w:r>
              <w:t xml:space="preserve">57.7</w:t>
            </w:r>
          </w:p>
        </w:tc>
      </w:tr>
      <w:tr>
        <w:tc>
          <w:tcPr/>
          <w:p>
            <w:pPr>
              <w:pStyle w:val="Compact"/>
              <w:jc w:val="left"/>
            </w:pPr>
            <w:r>
              <w:t xml:space="preserve">10.1</w:t>
            </w:r>
          </w:p>
        </w:tc>
        <w:tc>
          <w:tcPr/>
          <w:p>
            <w:pPr>
              <w:pStyle w:val="Compact"/>
              <w:jc w:val="left"/>
            </w:pPr>
            <w:r>
              <w:t xml:space="preserve">10</w:t>
            </w:r>
          </w:p>
        </w:tc>
        <w:tc>
          <w:tcPr/>
          <w:p>
            <w:pPr>
              <w:pStyle w:val="Compact"/>
              <w:jc w:val="left"/>
            </w:pPr>
            <w:r>
              <w:t xml:space="preserve">Indigena</w:t>
            </w:r>
          </w:p>
        </w:tc>
        <w:tc>
          <w:tcPr/>
          <w:p>
            <w:pPr>
              <w:pStyle w:val="Compact"/>
              <w:jc w:val="right"/>
            </w:pPr>
            <w:r>
              <w:t xml:space="preserve">6.6</w:t>
            </w:r>
          </w:p>
        </w:tc>
        <w:tc>
          <w:tcPr/>
          <w:p>
            <w:pPr>
              <w:pStyle w:val="Compact"/>
              <w:jc w:val="right"/>
            </w:pPr>
            <w:r>
              <w:t xml:space="preserve">35.2</w:t>
            </w:r>
          </w:p>
        </w:tc>
      </w:tr>
      <w:tr>
        <w:tc>
          <w:tcPr/>
          <w:p>
            <w:pPr>
              <w:pStyle w:val="Compact"/>
              <w:jc w:val="left"/>
            </w:pPr>
            <w:r>
              <w:t xml:space="preserve">11.1</w:t>
            </w:r>
          </w:p>
        </w:tc>
        <w:tc>
          <w:tcPr/>
          <w:p>
            <w:pPr>
              <w:pStyle w:val="Compact"/>
              <w:jc w:val="left"/>
            </w:pPr>
            <w:r>
              <w:t xml:space="preserve">11</w:t>
            </w:r>
          </w:p>
        </w:tc>
        <w:tc>
          <w:tcPr/>
          <w:p>
            <w:pPr>
              <w:pStyle w:val="Compact"/>
              <w:jc w:val="left"/>
            </w:pPr>
            <w:r>
              <w:t xml:space="preserve">Indigena</w:t>
            </w:r>
          </w:p>
        </w:tc>
        <w:tc>
          <w:tcPr/>
          <w:p>
            <w:pPr>
              <w:pStyle w:val="Compact"/>
              <w:jc w:val="right"/>
            </w:pPr>
            <w:r>
              <w:t xml:space="preserve">3.2</w:t>
            </w:r>
          </w:p>
        </w:tc>
        <w:tc>
          <w:tcPr/>
          <w:p>
            <w:pPr>
              <w:pStyle w:val="Compact"/>
              <w:jc w:val="right"/>
            </w:pPr>
            <w:r>
              <w:t xml:space="preserve">30.4</w:t>
            </w:r>
          </w:p>
        </w:tc>
      </w:tr>
      <w:tr>
        <w:tc>
          <w:tcPr/>
          <w:p>
            <w:pPr>
              <w:pStyle w:val="Compact"/>
              <w:jc w:val="left"/>
            </w:pPr>
            <w:r>
              <w:t xml:space="preserve">12.1</w:t>
            </w:r>
          </w:p>
        </w:tc>
        <w:tc>
          <w:tcPr/>
          <w:p>
            <w:pPr>
              <w:pStyle w:val="Compact"/>
              <w:jc w:val="left"/>
            </w:pPr>
            <w:r>
              <w:t xml:space="preserve">12</w:t>
            </w:r>
          </w:p>
        </w:tc>
        <w:tc>
          <w:tcPr/>
          <w:p>
            <w:pPr>
              <w:pStyle w:val="Compact"/>
              <w:jc w:val="left"/>
            </w:pPr>
            <w:r>
              <w:t xml:space="preserve">Indigena</w:t>
            </w:r>
          </w:p>
        </w:tc>
        <w:tc>
          <w:tcPr/>
          <w:p>
            <w:pPr>
              <w:pStyle w:val="Compact"/>
              <w:jc w:val="right"/>
            </w:pPr>
            <w:r>
              <w:t xml:space="preserve">3.4</w:t>
            </w:r>
          </w:p>
        </w:tc>
        <w:tc>
          <w:tcPr/>
          <w:p>
            <w:pPr>
              <w:pStyle w:val="Compact"/>
              <w:jc w:val="right"/>
            </w:pPr>
            <w:r>
              <w:t xml:space="preserve">21.9</w:t>
            </w:r>
          </w:p>
        </w:tc>
      </w:tr>
      <w:tr>
        <w:tc>
          <w:tcPr/>
          <w:p>
            <w:pPr>
              <w:pStyle w:val="Compact"/>
              <w:jc w:val="left"/>
            </w:pPr>
            <w:r>
              <w:t xml:space="preserve">13.1</w:t>
            </w:r>
          </w:p>
        </w:tc>
        <w:tc>
          <w:tcPr/>
          <w:p>
            <w:pPr>
              <w:pStyle w:val="Compact"/>
              <w:jc w:val="left"/>
            </w:pPr>
            <w:r>
              <w:t xml:space="preserve">13</w:t>
            </w:r>
          </w:p>
        </w:tc>
        <w:tc>
          <w:tcPr/>
          <w:p>
            <w:pPr>
              <w:pStyle w:val="Compact"/>
              <w:jc w:val="left"/>
            </w:pPr>
            <w:r>
              <w:t xml:space="preserve">Indigena</w:t>
            </w:r>
          </w:p>
        </w:tc>
        <w:tc>
          <w:tcPr/>
          <w:p>
            <w:pPr>
              <w:pStyle w:val="Compact"/>
              <w:jc w:val="right"/>
            </w:pPr>
            <w:r>
              <w:t xml:space="preserve">2.3</w:t>
            </w:r>
          </w:p>
        </w:tc>
        <w:tc>
          <w:tcPr/>
          <w:p>
            <w:pPr>
              <w:pStyle w:val="Compact"/>
              <w:jc w:val="right"/>
            </w:pPr>
            <w:r>
              <w:t xml:space="preserve">21.9</w:t>
            </w:r>
          </w:p>
        </w:tc>
      </w:tr>
      <w:tr>
        <w:tc>
          <w:tcPr/>
          <w:p>
            <w:pPr>
              <w:pStyle w:val="Compact"/>
              <w:jc w:val="left"/>
            </w:pPr>
            <w:r>
              <w:t xml:space="preserve">14.1</w:t>
            </w:r>
          </w:p>
        </w:tc>
        <w:tc>
          <w:tcPr/>
          <w:p>
            <w:pPr>
              <w:pStyle w:val="Compact"/>
              <w:jc w:val="left"/>
            </w:pPr>
            <w:r>
              <w:t xml:space="preserve">14</w:t>
            </w:r>
          </w:p>
        </w:tc>
        <w:tc>
          <w:tcPr/>
          <w:p>
            <w:pPr>
              <w:pStyle w:val="Compact"/>
              <w:jc w:val="left"/>
            </w:pPr>
            <w:r>
              <w:t xml:space="preserve">Indigena</w:t>
            </w:r>
          </w:p>
        </w:tc>
        <w:tc>
          <w:tcPr/>
          <w:p>
            <w:pPr>
              <w:pStyle w:val="Compact"/>
              <w:jc w:val="right"/>
            </w:pPr>
            <w:r>
              <w:t xml:space="preserve">6.5</w:t>
            </w:r>
          </w:p>
        </w:tc>
        <w:tc>
          <w:tcPr/>
          <w:p>
            <w:pPr>
              <w:pStyle w:val="Compact"/>
              <w:jc w:val="right"/>
            </w:pPr>
            <w:r>
              <w:t xml:space="preserve">48.6</w:t>
            </w:r>
          </w:p>
        </w:tc>
      </w:tr>
      <w:tr>
        <w:tc>
          <w:tcPr/>
          <w:p>
            <w:pPr>
              <w:pStyle w:val="Compact"/>
              <w:jc w:val="left"/>
            </w:pPr>
            <w:r>
              <w:t xml:space="preserve">15.1</w:t>
            </w:r>
          </w:p>
        </w:tc>
        <w:tc>
          <w:tcPr/>
          <w:p>
            <w:pPr>
              <w:pStyle w:val="Compact"/>
              <w:jc w:val="left"/>
            </w:pPr>
            <w:r>
              <w:t xml:space="preserve">15</w:t>
            </w:r>
          </w:p>
        </w:tc>
        <w:tc>
          <w:tcPr/>
          <w:p>
            <w:pPr>
              <w:pStyle w:val="Compact"/>
              <w:jc w:val="left"/>
            </w:pPr>
            <w:r>
              <w:t xml:space="preserve">Indigena</w:t>
            </w:r>
          </w:p>
        </w:tc>
        <w:tc>
          <w:tcPr/>
          <w:p>
            <w:pPr>
              <w:pStyle w:val="Compact"/>
              <w:jc w:val="right"/>
            </w:pPr>
            <w:r>
              <w:t xml:space="preserve">2.3</w:t>
            </w:r>
          </w:p>
        </w:tc>
        <w:tc>
          <w:tcPr/>
          <w:p>
            <w:pPr>
              <w:pStyle w:val="Compact"/>
              <w:jc w:val="right"/>
            </w:pPr>
            <w:r>
              <w:t xml:space="preserve">29.4</w:t>
            </w:r>
          </w:p>
        </w:tc>
      </w:tr>
      <w:tr>
        <w:tc>
          <w:tcPr/>
          <w:p>
            <w:pPr>
              <w:pStyle w:val="Compact"/>
              <w:jc w:val="left"/>
            </w:pPr>
            <w:r>
              <w:t xml:space="preserve">16.1</w:t>
            </w:r>
          </w:p>
        </w:tc>
        <w:tc>
          <w:tcPr/>
          <w:p>
            <w:pPr>
              <w:pStyle w:val="Compact"/>
              <w:jc w:val="left"/>
            </w:pPr>
            <w:r>
              <w:t xml:space="preserve">16</w:t>
            </w:r>
          </w:p>
        </w:tc>
        <w:tc>
          <w:tcPr/>
          <w:p>
            <w:pPr>
              <w:pStyle w:val="Compact"/>
              <w:jc w:val="left"/>
            </w:pPr>
            <w:r>
              <w:t xml:space="preserve">Indigena</w:t>
            </w:r>
          </w:p>
        </w:tc>
        <w:tc>
          <w:tcPr/>
          <w:p>
            <w:pPr>
              <w:pStyle w:val="Compact"/>
              <w:jc w:val="right"/>
            </w:pPr>
            <w:r>
              <w:t xml:space="preserve">2.1</w:t>
            </w:r>
          </w:p>
        </w:tc>
        <w:tc>
          <w:tcPr/>
          <w:p>
            <w:pPr>
              <w:pStyle w:val="Compact"/>
              <w:jc w:val="right"/>
            </w:pPr>
            <w:r>
              <w:t xml:space="preserve">25.9</w:t>
            </w:r>
          </w:p>
        </w:tc>
      </w:tr>
      <w:tr>
        <w:tc>
          <w:tcPr/>
          <w:p>
            <w:pPr>
              <w:pStyle w:val="Compact"/>
              <w:jc w:val="left"/>
            </w:pPr>
            <w:r>
              <w:t xml:space="preserve">17.1</w:t>
            </w:r>
          </w:p>
        </w:tc>
        <w:tc>
          <w:tcPr/>
          <w:p>
            <w:pPr>
              <w:pStyle w:val="Compact"/>
              <w:jc w:val="left"/>
            </w:pPr>
            <w:r>
              <w:t xml:space="preserve">17</w:t>
            </w:r>
          </w:p>
        </w:tc>
        <w:tc>
          <w:tcPr/>
          <w:p>
            <w:pPr>
              <w:pStyle w:val="Compact"/>
              <w:jc w:val="left"/>
            </w:pPr>
            <w:r>
              <w:t xml:space="preserve">Indigena</w:t>
            </w:r>
          </w:p>
        </w:tc>
        <w:tc>
          <w:tcPr/>
          <w:p>
            <w:pPr>
              <w:pStyle w:val="Compact"/>
              <w:jc w:val="right"/>
            </w:pPr>
            <w:r>
              <w:t xml:space="preserve">2.7</w:t>
            </w:r>
          </w:p>
        </w:tc>
        <w:tc>
          <w:tcPr/>
          <w:p>
            <w:pPr>
              <w:pStyle w:val="Compact"/>
              <w:jc w:val="right"/>
            </w:pPr>
            <w:r>
              <w:t xml:space="preserve">25.5</w:t>
            </w:r>
          </w:p>
        </w:tc>
      </w:tr>
      <w:tr>
        <w:tc>
          <w:tcPr/>
          <w:p>
            <w:pPr>
              <w:pStyle w:val="Compact"/>
              <w:jc w:val="left"/>
            </w:pPr>
            <w:r>
              <w:t xml:space="preserve">18.1</w:t>
            </w:r>
          </w:p>
        </w:tc>
        <w:tc>
          <w:tcPr/>
          <w:p>
            <w:pPr>
              <w:pStyle w:val="Compact"/>
              <w:jc w:val="left"/>
            </w:pPr>
            <w:r>
              <w:t xml:space="preserve">18</w:t>
            </w:r>
          </w:p>
        </w:tc>
        <w:tc>
          <w:tcPr/>
          <w:p>
            <w:pPr>
              <w:pStyle w:val="Compact"/>
              <w:jc w:val="left"/>
            </w:pPr>
            <w:r>
              <w:t xml:space="preserve">Indigena</w:t>
            </w:r>
          </w:p>
        </w:tc>
        <w:tc>
          <w:tcPr/>
          <w:p>
            <w:pPr>
              <w:pStyle w:val="Compact"/>
              <w:jc w:val="right"/>
            </w:pPr>
            <w:r>
              <w:t xml:space="preserve">3.9</w:t>
            </w:r>
          </w:p>
        </w:tc>
        <w:tc>
          <w:tcPr/>
          <w:p>
            <w:pPr>
              <w:pStyle w:val="Compact"/>
              <w:jc w:val="right"/>
            </w:pPr>
            <w:r>
              <w:t xml:space="preserve">23.2</w:t>
            </w:r>
          </w:p>
        </w:tc>
      </w:tr>
      <w:tr>
        <w:tc>
          <w:tcPr/>
          <w:p>
            <w:pPr>
              <w:pStyle w:val="Compact"/>
              <w:jc w:val="left"/>
            </w:pPr>
            <w:r>
              <w:t xml:space="preserve">19.1</w:t>
            </w:r>
          </w:p>
        </w:tc>
        <w:tc>
          <w:tcPr/>
          <w:p>
            <w:pPr>
              <w:pStyle w:val="Compact"/>
              <w:jc w:val="left"/>
            </w:pPr>
            <w:r>
              <w:t xml:space="preserve">19</w:t>
            </w:r>
          </w:p>
        </w:tc>
        <w:tc>
          <w:tcPr/>
          <w:p>
            <w:pPr>
              <w:pStyle w:val="Compact"/>
              <w:jc w:val="left"/>
            </w:pPr>
            <w:r>
              <w:t xml:space="preserve">Indigena</w:t>
            </w:r>
          </w:p>
        </w:tc>
        <w:tc>
          <w:tcPr/>
          <w:p>
            <w:pPr>
              <w:pStyle w:val="Compact"/>
              <w:jc w:val="right"/>
            </w:pPr>
            <w:r>
              <w:t xml:space="preserve">2.4</w:t>
            </w:r>
          </w:p>
        </w:tc>
        <w:tc>
          <w:tcPr/>
          <w:p>
            <w:pPr>
              <w:pStyle w:val="Compact"/>
              <w:jc w:val="right"/>
            </w:pPr>
            <w:r>
              <w:t xml:space="preserve">32.5</w:t>
            </w:r>
          </w:p>
        </w:tc>
      </w:tr>
      <w:tr>
        <w:tc>
          <w:tcPr/>
          <w:p>
            <w:pPr>
              <w:pStyle w:val="Compact"/>
              <w:jc w:val="left"/>
            </w:pPr>
            <w:r>
              <w:t xml:space="preserve">20.1</w:t>
            </w:r>
          </w:p>
        </w:tc>
        <w:tc>
          <w:tcPr/>
          <w:p>
            <w:pPr>
              <w:pStyle w:val="Compact"/>
              <w:jc w:val="left"/>
            </w:pPr>
            <w:r>
              <w:t xml:space="preserve">20</w:t>
            </w:r>
          </w:p>
        </w:tc>
        <w:tc>
          <w:tcPr/>
          <w:p>
            <w:pPr>
              <w:pStyle w:val="Compact"/>
              <w:jc w:val="left"/>
            </w:pPr>
            <w:r>
              <w:t xml:space="preserve">Indigena</w:t>
            </w:r>
          </w:p>
        </w:tc>
        <w:tc>
          <w:tcPr/>
          <w:p>
            <w:pPr>
              <w:pStyle w:val="Compact"/>
              <w:jc w:val="right"/>
            </w:pPr>
            <w:r>
              <w:t xml:space="preserve">2.2</w:t>
            </w:r>
          </w:p>
        </w:tc>
        <w:tc>
          <w:tcPr/>
          <w:p>
            <w:pPr>
              <w:pStyle w:val="Compact"/>
              <w:jc w:val="right"/>
            </w:pPr>
            <w:r>
              <w:t xml:space="preserve">18.8</w:t>
            </w:r>
          </w:p>
        </w:tc>
      </w:tr>
      <w:tr>
        <w:tc>
          <w:tcPr/>
          <w:p>
            <w:pPr>
              <w:pStyle w:val="Compact"/>
              <w:jc w:val="left"/>
            </w:pPr>
            <w:r>
              <w:t xml:space="preserve">21.1</w:t>
            </w:r>
          </w:p>
        </w:tc>
        <w:tc>
          <w:tcPr/>
          <w:p>
            <w:pPr>
              <w:pStyle w:val="Compact"/>
              <w:jc w:val="left"/>
            </w:pPr>
            <w:r>
              <w:t xml:space="preserve">21</w:t>
            </w:r>
          </w:p>
        </w:tc>
        <w:tc>
          <w:tcPr/>
          <w:p>
            <w:pPr>
              <w:pStyle w:val="Compact"/>
              <w:jc w:val="left"/>
            </w:pPr>
            <w:r>
              <w:t xml:space="preserve">Indigena</w:t>
            </w:r>
          </w:p>
        </w:tc>
        <w:tc>
          <w:tcPr/>
          <w:p>
            <w:pPr>
              <w:pStyle w:val="Compact"/>
              <w:jc w:val="right"/>
            </w:pPr>
            <w:r>
              <w:t xml:space="preserve">2.5</w:t>
            </w:r>
          </w:p>
        </w:tc>
        <w:tc>
          <w:tcPr/>
          <w:p>
            <w:pPr>
              <w:pStyle w:val="Compact"/>
              <w:jc w:val="right"/>
            </w:pPr>
            <w:r>
              <w:t xml:space="preserve">21.4</w:t>
            </w:r>
          </w:p>
        </w:tc>
      </w:tr>
      <w:tr>
        <w:tc>
          <w:tcPr/>
          <w:p>
            <w:pPr>
              <w:pStyle w:val="Compact"/>
              <w:jc w:val="left"/>
            </w:pPr>
            <w:r>
              <w:t xml:space="preserve">22.1</w:t>
            </w:r>
          </w:p>
        </w:tc>
        <w:tc>
          <w:tcPr/>
          <w:p>
            <w:pPr>
              <w:pStyle w:val="Compact"/>
              <w:jc w:val="left"/>
            </w:pPr>
            <w:r>
              <w:t xml:space="preserve">22</w:t>
            </w:r>
          </w:p>
        </w:tc>
        <w:tc>
          <w:tcPr/>
          <w:p>
            <w:pPr>
              <w:pStyle w:val="Compact"/>
              <w:jc w:val="left"/>
            </w:pPr>
            <w:r>
              <w:t xml:space="preserve">Indigena</w:t>
            </w:r>
          </w:p>
        </w:tc>
        <w:tc>
          <w:tcPr/>
          <w:p>
            <w:pPr>
              <w:pStyle w:val="Compact"/>
              <w:jc w:val="right"/>
            </w:pPr>
            <w:r>
              <w:t xml:space="preserve">3.0</w:t>
            </w:r>
          </w:p>
        </w:tc>
        <w:tc>
          <w:tcPr/>
          <w:p>
            <w:pPr>
              <w:pStyle w:val="Compact"/>
              <w:jc w:val="right"/>
            </w:pPr>
            <w:r>
              <w:t xml:space="preserve">23.6</w:t>
            </w:r>
          </w:p>
        </w:tc>
      </w:tr>
      <w:tr>
        <w:tc>
          <w:tcPr/>
          <w:p>
            <w:pPr>
              <w:pStyle w:val="Compact"/>
              <w:jc w:val="left"/>
            </w:pPr>
            <w:r>
              <w:t xml:space="preserve">23.1</w:t>
            </w:r>
          </w:p>
        </w:tc>
        <w:tc>
          <w:tcPr/>
          <w:p>
            <w:pPr>
              <w:pStyle w:val="Compact"/>
              <w:jc w:val="left"/>
            </w:pPr>
            <w:r>
              <w:t xml:space="preserve">23</w:t>
            </w:r>
          </w:p>
        </w:tc>
        <w:tc>
          <w:tcPr/>
          <w:p>
            <w:pPr>
              <w:pStyle w:val="Compact"/>
              <w:jc w:val="left"/>
            </w:pPr>
            <w:r>
              <w:t xml:space="preserve">Indigena</w:t>
            </w:r>
          </w:p>
        </w:tc>
        <w:tc>
          <w:tcPr/>
          <w:p>
            <w:pPr>
              <w:pStyle w:val="Compact"/>
              <w:jc w:val="right"/>
            </w:pPr>
            <w:r>
              <w:t xml:space="preserve">4.8</w:t>
            </w:r>
          </w:p>
        </w:tc>
        <w:tc>
          <w:tcPr/>
          <w:p>
            <w:pPr>
              <w:pStyle w:val="Compact"/>
              <w:jc w:val="right"/>
            </w:pPr>
            <w:r>
              <w:t xml:space="preserve">17.3</w:t>
            </w:r>
          </w:p>
        </w:tc>
      </w:tr>
      <w:tr>
        <w:tc>
          <w:tcPr/>
          <w:p>
            <w:pPr>
              <w:pStyle w:val="Compact"/>
              <w:jc w:val="left"/>
            </w:pPr>
            <w:r>
              <w:t xml:space="preserve">24.1</w:t>
            </w:r>
          </w:p>
        </w:tc>
        <w:tc>
          <w:tcPr/>
          <w:p>
            <w:pPr>
              <w:pStyle w:val="Compact"/>
              <w:jc w:val="left"/>
            </w:pPr>
            <w:r>
              <w:t xml:space="preserve">24</w:t>
            </w:r>
          </w:p>
        </w:tc>
        <w:tc>
          <w:tcPr/>
          <w:p>
            <w:pPr>
              <w:pStyle w:val="Compact"/>
              <w:jc w:val="left"/>
            </w:pPr>
            <w:r>
              <w:t xml:space="preserve">Indigena</w:t>
            </w:r>
          </w:p>
        </w:tc>
        <w:tc>
          <w:tcPr/>
          <w:p>
            <w:pPr>
              <w:pStyle w:val="Compact"/>
              <w:jc w:val="right"/>
            </w:pPr>
            <w:r>
              <w:t xml:space="preserve">3.9</w:t>
            </w:r>
          </w:p>
        </w:tc>
        <w:tc>
          <w:tcPr/>
          <w:p>
            <w:pPr>
              <w:pStyle w:val="Compact"/>
              <w:jc w:val="right"/>
            </w:pPr>
            <w:r>
              <w:t xml:space="preserve">22.8</w:t>
            </w:r>
          </w:p>
        </w:tc>
      </w:tr>
      <w:tr>
        <w:tc>
          <w:tcPr/>
          <w:p>
            <w:pPr>
              <w:pStyle w:val="Compact"/>
              <w:jc w:val="left"/>
            </w:pPr>
            <w:r>
              <w:t xml:space="preserve">25.1</w:t>
            </w:r>
          </w:p>
        </w:tc>
        <w:tc>
          <w:tcPr/>
          <w:p>
            <w:pPr>
              <w:pStyle w:val="Compact"/>
              <w:jc w:val="left"/>
            </w:pPr>
            <w:r>
              <w:t xml:space="preserve">25</w:t>
            </w:r>
          </w:p>
        </w:tc>
        <w:tc>
          <w:tcPr/>
          <w:p>
            <w:pPr>
              <w:pStyle w:val="Compact"/>
              <w:jc w:val="left"/>
            </w:pPr>
            <w:r>
              <w:t xml:space="preserve">Indigena</w:t>
            </w:r>
          </w:p>
        </w:tc>
        <w:tc>
          <w:tcPr/>
          <w:p>
            <w:pPr>
              <w:pStyle w:val="Compact"/>
              <w:jc w:val="right"/>
            </w:pPr>
            <w:r>
              <w:t xml:space="preserve">3.9</w:t>
            </w:r>
          </w:p>
        </w:tc>
        <w:tc>
          <w:tcPr/>
          <w:p>
            <w:pPr>
              <w:pStyle w:val="Compact"/>
              <w:jc w:val="right"/>
            </w:pPr>
            <w:r>
              <w:t xml:space="preserve">27.4</w:t>
            </w:r>
          </w:p>
        </w:tc>
      </w:tr>
      <w:tr>
        <w:tc>
          <w:tcPr/>
          <w:p>
            <w:pPr>
              <w:pStyle w:val="Compact"/>
              <w:jc w:val="left"/>
            </w:pPr>
            <w:r>
              <w:t xml:space="preserve">26.1</w:t>
            </w:r>
          </w:p>
        </w:tc>
        <w:tc>
          <w:tcPr/>
          <w:p>
            <w:pPr>
              <w:pStyle w:val="Compact"/>
              <w:jc w:val="left"/>
            </w:pPr>
            <w:r>
              <w:t xml:space="preserve">26</w:t>
            </w:r>
          </w:p>
        </w:tc>
        <w:tc>
          <w:tcPr/>
          <w:p>
            <w:pPr>
              <w:pStyle w:val="Compact"/>
              <w:jc w:val="left"/>
            </w:pPr>
            <w:r>
              <w:t xml:space="preserve">Indigena</w:t>
            </w:r>
          </w:p>
        </w:tc>
        <w:tc>
          <w:tcPr/>
          <w:p>
            <w:pPr>
              <w:pStyle w:val="Compact"/>
              <w:jc w:val="right"/>
            </w:pPr>
            <w:r>
              <w:t xml:space="preserve">3.4</w:t>
            </w:r>
          </w:p>
        </w:tc>
        <w:tc>
          <w:tcPr/>
          <w:p>
            <w:pPr>
              <w:pStyle w:val="Compact"/>
              <w:jc w:val="right"/>
            </w:pPr>
            <w:r>
              <w:t xml:space="preserve">27.8</w:t>
            </w:r>
          </w:p>
        </w:tc>
      </w:tr>
      <w:tr>
        <w:tc>
          <w:tcPr/>
          <w:p>
            <w:pPr>
              <w:pStyle w:val="Compact"/>
              <w:jc w:val="left"/>
            </w:pPr>
            <w:r>
              <w:t xml:space="preserve">27.1</w:t>
            </w:r>
          </w:p>
        </w:tc>
        <w:tc>
          <w:tcPr/>
          <w:p>
            <w:pPr>
              <w:pStyle w:val="Compact"/>
              <w:jc w:val="left"/>
            </w:pPr>
            <w:r>
              <w:t xml:space="preserve">27</w:t>
            </w:r>
          </w:p>
        </w:tc>
        <w:tc>
          <w:tcPr/>
          <w:p>
            <w:pPr>
              <w:pStyle w:val="Compact"/>
              <w:jc w:val="left"/>
            </w:pPr>
            <w:r>
              <w:t xml:space="preserve">Indigena</w:t>
            </w:r>
          </w:p>
        </w:tc>
        <w:tc>
          <w:tcPr/>
          <w:p>
            <w:pPr>
              <w:pStyle w:val="Compact"/>
              <w:jc w:val="right"/>
            </w:pPr>
            <w:r>
              <w:t xml:space="preserve">3.0</w:t>
            </w:r>
          </w:p>
        </w:tc>
        <w:tc>
          <w:tcPr/>
          <w:p>
            <w:pPr>
              <w:pStyle w:val="Compact"/>
              <w:jc w:val="right"/>
            </w:pPr>
            <w:r>
              <w:t xml:space="preserve">23.5</w:t>
            </w:r>
          </w:p>
        </w:tc>
      </w:tr>
      <w:tr>
        <w:tc>
          <w:tcPr/>
          <w:p>
            <w:pPr>
              <w:pStyle w:val="Compact"/>
              <w:jc w:val="left"/>
            </w:pPr>
            <w:r>
              <w:t xml:space="preserve">28.1</w:t>
            </w:r>
          </w:p>
        </w:tc>
        <w:tc>
          <w:tcPr/>
          <w:p>
            <w:pPr>
              <w:pStyle w:val="Compact"/>
              <w:jc w:val="left"/>
            </w:pPr>
            <w:r>
              <w:t xml:space="preserve">28</w:t>
            </w:r>
          </w:p>
        </w:tc>
        <w:tc>
          <w:tcPr/>
          <w:p>
            <w:pPr>
              <w:pStyle w:val="Compact"/>
              <w:jc w:val="left"/>
            </w:pPr>
            <w:r>
              <w:t xml:space="preserve">Indigena</w:t>
            </w:r>
          </w:p>
        </w:tc>
        <w:tc>
          <w:tcPr/>
          <w:p>
            <w:pPr>
              <w:pStyle w:val="Compact"/>
              <w:jc w:val="right"/>
            </w:pPr>
            <w:r>
              <w:t xml:space="preserve">6.0</w:t>
            </w:r>
          </w:p>
        </w:tc>
        <w:tc>
          <w:tcPr/>
          <w:p>
            <w:pPr>
              <w:pStyle w:val="Compact"/>
              <w:jc w:val="right"/>
            </w:pPr>
            <w:r>
              <w:t xml:space="preserve">25.0</w:t>
            </w:r>
          </w:p>
        </w:tc>
      </w:tr>
      <w:tr>
        <w:tc>
          <w:tcPr/>
          <w:p>
            <w:pPr>
              <w:pStyle w:val="Compact"/>
              <w:jc w:val="left"/>
            </w:pPr>
            <w:r>
              <w:t xml:space="preserve">29.1</w:t>
            </w:r>
          </w:p>
        </w:tc>
        <w:tc>
          <w:tcPr/>
          <w:p>
            <w:pPr>
              <w:pStyle w:val="Compact"/>
              <w:jc w:val="left"/>
            </w:pPr>
            <w:r>
              <w:t xml:space="preserve">29</w:t>
            </w:r>
          </w:p>
        </w:tc>
        <w:tc>
          <w:tcPr/>
          <w:p>
            <w:pPr>
              <w:pStyle w:val="Compact"/>
              <w:jc w:val="left"/>
            </w:pPr>
            <w:r>
              <w:t xml:space="preserve">Indigena</w:t>
            </w:r>
          </w:p>
        </w:tc>
        <w:tc>
          <w:tcPr/>
          <w:p>
            <w:pPr>
              <w:pStyle w:val="Compact"/>
              <w:jc w:val="right"/>
            </w:pPr>
            <w:r>
              <w:t xml:space="preserve">6.2</w:t>
            </w:r>
          </w:p>
        </w:tc>
        <w:tc>
          <w:tcPr/>
          <w:p>
            <w:pPr>
              <w:pStyle w:val="Compact"/>
              <w:jc w:val="right"/>
            </w:pPr>
            <w:r>
              <w:t xml:space="preserve">15.7</w:t>
            </w:r>
          </w:p>
        </w:tc>
      </w:tr>
      <w:tr>
        <w:tc>
          <w:tcPr/>
          <w:p>
            <w:pPr>
              <w:pStyle w:val="Compact"/>
              <w:jc w:val="left"/>
            </w:pPr>
            <w:r>
              <w:t xml:space="preserve">30.1</w:t>
            </w:r>
          </w:p>
        </w:tc>
        <w:tc>
          <w:tcPr/>
          <w:p>
            <w:pPr>
              <w:pStyle w:val="Compact"/>
              <w:jc w:val="left"/>
            </w:pPr>
            <w:r>
              <w:t xml:space="preserve">30</w:t>
            </w:r>
          </w:p>
        </w:tc>
        <w:tc>
          <w:tcPr/>
          <w:p>
            <w:pPr>
              <w:pStyle w:val="Compact"/>
              <w:jc w:val="left"/>
            </w:pPr>
            <w:r>
              <w:t xml:space="preserve">Indigena</w:t>
            </w:r>
          </w:p>
        </w:tc>
        <w:tc>
          <w:tcPr/>
          <w:p>
            <w:pPr>
              <w:pStyle w:val="Compact"/>
              <w:jc w:val="right"/>
            </w:pPr>
            <w:r>
              <w:t xml:space="preserve">2.2</w:t>
            </w:r>
          </w:p>
        </w:tc>
        <w:tc>
          <w:tcPr/>
          <w:p>
            <w:pPr>
              <w:pStyle w:val="Compact"/>
              <w:jc w:val="right"/>
            </w:pPr>
            <w:r>
              <w:t xml:space="preserve">31.2</w:t>
            </w:r>
          </w:p>
        </w:tc>
      </w:tr>
      <w:tr>
        <w:tc>
          <w:tcPr/>
          <w:p>
            <w:pPr>
              <w:pStyle w:val="Compact"/>
              <w:jc w:val="left"/>
            </w:pPr>
            <w:r>
              <w:t xml:space="preserve">31.1</w:t>
            </w:r>
          </w:p>
        </w:tc>
        <w:tc>
          <w:tcPr/>
          <w:p>
            <w:pPr>
              <w:pStyle w:val="Compact"/>
              <w:jc w:val="left"/>
            </w:pPr>
            <w:r>
              <w:t xml:space="preserve">31</w:t>
            </w:r>
          </w:p>
        </w:tc>
        <w:tc>
          <w:tcPr/>
          <w:p>
            <w:pPr>
              <w:pStyle w:val="Compact"/>
              <w:jc w:val="left"/>
            </w:pPr>
            <w:r>
              <w:t xml:space="preserve">Indigena</w:t>
            </w:r>
          </w:p>
        </w:tc>
        <w:tc>
          <w:tcPr/>
          <w:p>
            <w:pPr>
              <w:pStyle w:val="Compact"/>
              <w:jc w:val="right"/>
            </w:pPr>
            <w:r>
              <w:t xml:space="preserve">6.1</w:t>
            </w:r>
          </w:p>
        </w:tc>
        <w:tc>
          <w:tcPr/>
          <w:p>
            <w:pPr>
              <w:pStyle w:val="Compact"/>
              <w:jc w:val="right"/>
            </w:pPr>
            <w:r>
              <w:t xml:space="preserve">13.3</w:t>
            </w:r>
          </w:p>
        </w:tc>
      </w:tr>
      <w:tr>
        <w:tc>
          <w:tcPr/>
          <w:p>
            <w:pPr>
              <w:pStyle w:val="Compact"/>
              <w:jc w:val="left"/>
            </w:pPr>
            <w:r>
              <w:t xml:space="preserve">32.1</w:t>
            </w:r>
          </w:p>
        </w:tc>
        <w:tc>
          <w:tcPr/>
          <w:p>
            <w:pPr>
              <w:pStyle w:val="Compact"/>
              <w:jc w:val="left"/>
            </w:pPr>
            <w:r>
              <w:t xml:space="preserve">32</w:t>
            </w:r>
          </w:p>
        </w:tc>
        <w:tc>
          <w:tcPr/>
          <w:p>
            <w:pPr>
              <w:pStyle w:val="Compact"/>
              <w:jc w:val="left"/>
            </w:pPr>
            <w:r>
              <w:t xml:space="preserve">Indigena</w:t>
            </w:r>
          </w:p>
        </w:tc>
        <w:tc>
          <w:tcPr/>
          <w:p>
            <w:pPr>
              <w:pStyle w:val="Compact"/>
              <w:jc w:val="right"/>
            </w:pPr>
            <w:r>
              <w:t xml:space="preserve">5.5</w:t>
            </w:r>
          </w:p>
        </w:tc>
        <w:tc>
          <w:tcPr/>
          <w:p>
            <w:pPr>
              <w:pStyle w:val="Compact"/>
              <w:jc w:val="right"/>
            </w:pPr>
            <w:r>
              <w:t xml:space="preserve">52.4</w:t>
            </w:r>
          </w:p>
        </w:tc>
      </w:tr>
      <w:tr>
        <w:tc>
          <w:tcPr/>
          <w:p>
            <w:pPr>
              <w:pStyle w:val="Compact"/>
              <w:jc w:val="left"/>
            </w:pPr>
            <w:r>
              <w:t xml:space="preserve">01.2</w:t>
            </w:r>
          </w:p>
        </w:tc>
        <w:tc>
          <w:tcPr/>
          <w:p>
            <w:pPr>
              <w:pStyle w:val="Compact"/>
              <w:jc w:val="left"/>
            </w:pPr>
            <w:r>
              <w:t xml:space="preserve">01</w:t>
            </w:r>
          </w:p>
        </w:tc>
        <w:tc>
          <w:tcPr/>
          <w:p>
            <w:pPr>
              <w:pStyle w:val="Compact"/>
              <w:jc w:val="left"/>
            </w:pPr>
            <w:r>
              <w:t xml:space="preserve">Ninguna</w:t>
            </w:r>
          </w:p>
        </w:tc>
        <w:tc>
          <w:tcPr/>
          <w:p>
            <w:pPr>
              <w:pStyle w:val="Compact"/>
              <w:jc w:val="right"/>
            </w:pPr>
            <w:r>
              <w:t xml:space="preserve">5.0</w:t>
            </w:r>
          </w:p>
        </w:tc>
        <w:tc>
          <w:tcPr/>
          <w:p>
            <w:pPr>
              <w:pStyle w:val="Compact"/>
              <w:jc w:val="right"/>
            </w:pPr>
            <w:r>
              <w:t xml:space="preserve">13.5</w:t>
            </w:r>
          </w:p>
        </w:tc>
      </w:tr>
      <w:tr>
        <w:tc>
          <w:tcPr/>
          <w:p>
            <w:pPr>
              <w:pStyle w:val="Compact"/>
              <w:jc w:val="left"/>
            </w:pPr>
            <w:r>
              <w:t xml:space="preserve">02.2</w:t>
            </w:r>
          </w:p>
        </w:tc>
        <w:tc>
          <w:tcPr/>
          <w:p>
            <w:pPr>
              <w:pStyle w:val="Compact"/>
              <w:jc w:val="left"/>
            </w:pPr>
            <w:r>
              <w:t xml:space="preserve">02</w:t>
            </w:r>
          </w:p>
        </w:tc>
        <w:tc>
          <w:tcPr/>
          <w:p>
            <w:pPr>
              <w:pStyle w:val="Compact"/>
              <w:jc w:val="left"/>
            </w:pPr>
            <w:r>
              <w:t xml:space="preserve">Ninguna</w:t>
            </w:r>
          </w:p>
        </w:tc>
        <w:tc>
          <w:tcPr/>
          <w:p>
            <w:pPr>
              <w:pStyle w:val="Compact"/>
              <w:jc w:val="right"/>
            </w:pPr>
            <w:r>
              <w:t xml:space="preserve">5.5</w:t>
            </w:r>
          </w:p>
        </w:tc>
        <w:tc>
          <w:tcPr/>
          <w:p>
            <w:pPr>
              <w:pStyle w:val="Compact"/>
              <w:jc w:val="right"/>
            </w:pPr>
            <w:r>
              <w:t xml:space="preserve">13.7</w:t>
            </w:r>
          </w:p>
        </w:tc>
      </w:tr>
      <w:tr>
        <w:tc>
          <w:tcPr/>
          <w:p>
            <w:pPr>
              <w:pStyle w:val="Compact"/>
              <w:jc w:val="left"/>
            </w:pPr>
            <w:r>
              <w:t xml:space="preserve">03.2</w:t>
            </w:r>
          </w:p>
        </w:tc>
        <w:tc>
          <w:tcPr/>
          <w:p>
            <w:pPr>
              <w:pStyle w:val="Compact"/>
              <w:jc w:val="left"/>
            </w:pPr>
            <w:r>
              <w:t xml:space="preserve">03</w:t>
            </w:r>
          </w:p>
        </w:tc>
        <w:tc>
          <w:tcPr/>
          <w:p>
            <w:pPr>
              <w:pStyle w:val="Compact"/>
              <w:jc w:val="left"/>
            </w:pPr>
            <w:r>
              <w:t xml:space="preserve">Ninguna</w:t>
            </w:r>
          </w:p>
        </w:tc>
        <w:tc>
          <w:tcPr/>
          <w:p>
            <w:pPr>
              <w:pStyle w:val="Compact"/>
              <w:jc w:val="right"/>
            </w:pPr>
            <w:r>
              <w:t xml:space="preserve">5.4</w:t>
            </w:r>
          </w:p>
        </w:tc>
        <w:tc>
          <w:tcPr/>
          <w:p>
            <w:pPr>
              <w:pStyle w:val="Compact"/>
              <w:jc w:val="right"/>
            </w:pPr>
            <w:r>
              <w:t xml:space="preserve">13.2</w:t>
            </w:r>
          </w:p>
        </w:tc>
      </w:tr>
      <w:tr>
        <w:tc>
          <w:tcPr/>
          <w:p>
            <w:pPr>
              <w:pStyle w:val="Compact"/>
              <w:jc w:val="left"/>
            </w:pPr>
            <w:r>
              <w:t xml:space="preserve">04.2</w:t>
            </w:r>
          </w:p>
        </w:tc>
        <w:tc>
          <w:tcPr/>
          <w:p>
            <w:pPr>
              <w:pStyle w:val="Compact"/>
              <w:jc w:val="left"/>
            </w:pPr>
            <w:r>
              <w:t xml:space="preserve">04</w:t>
            </w:r>
          </w:p>
        </w:tc>
        <w:tc>
          <w:tcPr/>
          <w:p>
            <w:pPr>
              <w:pStyle w:val="Compact"/>
              <w:jc w:val="left"/>
            </w:pPr>
            <w:r>
              <w:t xml:space="preserve">Ninguna</w:t>
            </w:r>
          </w:p>
        </w:tc>
        <w:tc>
          <w:tcPr/>
          <w:p>
            <w:pPr>
              <w:pStyle w:val="Compact"/>
              <w:jc w:val="right"/>
            </w:pPr>
            <w:r>
              <w:t xml:space="preserve">7.1</w:t>
            </w:r>
          </w:p>
        </w:tc>
        <w:tc>
          <w:tcPr/>
          <w:p>
            <w:pPr>
              <w:pStyle w:val="Compact"/>
              <w:jc w:val="right"/>
            </w:pPr>
            <w:r>
              <w:t xml:space="preserve">14.0</w:t>
            </w:r>
          </w:p>
        </w:tc>
      </w:tr>
      <w:tr>
        <w:tc>
          <w:tcPr/>
          <w:p>
            <w:pPr>
              <w:pStyle w:val="Compact"/>
              <w:jc w:val="left"/>
            </w:pPr>
            <w:r>
              <w:t xml:space="preserve">05.2</w:t>
            </w:r>
          </w:p>
        </w:tc>
        <w:tc>
          <w:tcPr/>
          <w:p>
            <w:pPr>
              <w:pStyle w:val="Compact"/>
              <w:jc w:val="left"/>
            </w:pPr>
            <w:r>
              <w:t xml:space="preserve">05</w:t>
            </w:r>
          </w:p>
        </w:tc>
        <w:tc>
          <w:tcPr/>
          <w:p>
            <w:pPr>
              <w:pStyle w:val="Compact"/>
              <w:jc w:val="left"/>
            </w:pPr>
            <w:r>
              <w:t xml:space="preserve">Ninguna</w:t>
            </w:r>
          </w:p>
        </w:tc>
        <w:tc>
          <w:tcPr/>
          <w:p>
            <w:pPr>
              <w:pStyle w:val="Compact"/>
              <w:jc w:val="right"/>
            </w:pPr>
            <w:r>
              <w:t xml:space="preserve">3.6</w:t>
            </w:r>
          </w:p>
        </w:tc>
        <w:tc>
          <w:tcPr/>
          <w:p>
            <w:pPr>
              <w:pStyle w:val="Compact"/>
              <w:jc w:val="right"/>
            </w:pPr>
            <w:r>
              <w:t xml:space="preserve">13.5</w:t>
            </w:r>
          </w:p>
        </w:tc>
      </w:tr>
      <w:tr>
        <w:tc>
          <w:tcPr/>
          <w:p>
            <w:pPr>
              <w:pStyle w:val="Compact"/>
              <w:jc w:val="left"/>
            </w:pPr>
            <w:r>
              <w:t xml:space="preserve">06.2</w:t>
            </w:r>
          </w:p>
        </w:tc>
        <w:tc>
          <w:tcPr/>
          <w:p>
            <w:pPr>
              <w:pStyle w:val="Compact"/>
              <w:jc w:val="left"/>
            </w:pPr>
            <w:r>
              <w:t xml:space="preserve">06</w:t>
            </w:r>
          </w:p>
        </w:tc>
        <w:tc>
          <w:tcPr/>
          <w:p>
            <w:pPr>
              <w:pStyle w:val="Compact"/>
              <w:jc w:val="left"/>
            </w:pPr>
            <w:r>
              <w:t xml:space="preserve">Ninguna</w:t>
            </w:r>
          </w:p>
        </w:tc>
        <w:tc>
          <w:tcPr/>
          <w:p>
            <w:pPr>
              <w:pStyle w:val="Compact"/>
              <w:jc w:val="right"/>
            </w:pPr>
            <w:r>
              <w:t xml:space="preserve">3.8</w:t>
            </w:r>
          </w:p>
        </w:tc>
        <w:tc>
          <w:tcPr/>
          <w:p>
            <w:pPr>
              <w:pStyle w:val="Compact"/>
              <w:jc w:val="right"/>
            </w:pPr>
            <w:r>
              <w:t xml:space="preserve">14.4</w:t>
            </w:r>
          </w:p>
        </w:tc>
      </w:tr>
      <w:tr>
        <w:tc>
          <w:tcPr/>
          <w:p>
            <w:pPr>
              <w:pStyle w:val="Compact"/>
              <w:jc w:val="left"/>
            </w:pPr>
            <w:r>
              <w:t xml:space="preserve">07.2</w:t>
            </w:r>
          </w:p>
        </w:tc>
        <w:tc>
          <w:tcPr/>
          <w:p>
            <w:pPr>
              <w:pStyle w:val="Compact"/>
              <w:jc w:val="left"/>
            </w:pPr>
            <w:r>
              <w:t xml:space="preserve">07</w:t>
            </w:r>
          </w:p>
        </w:tc>
        <w:tc>
          <w:tcPr/>
          <w:p>
            <w:pPr>
              <w:pStyle w:val="Compact"/>
              <w:jc w:val="left"/>
            </w:pPr>
            <w:r>
              <w:t xml:space="preserve">Ninguna</w:t>
            </w:r>
          </w:p>
        </w:tc>
        <w:tc>
          <w:tcPr/>
          <w:p>
            <w:pPr>
              <w:pStyle w:val="Compact"/>
              <w:jc w:val="right"/>
            </w:pPr>
            <w:r>
              <w:t xml:space="preserve">2.4</w:t>
            </w:r>
          </w:p>
        </w:tc>
        <w:tc>
          <w:tcPr/>
          <w:p>
            <w:pPr>
              <w:pStyle w:val="Compact"/>
              <w:jc w:val="right"/>
            </w:pPr>
            <w:r>
              <w:t xml:space="preserve">16.8</w:t>
            </w:r>
          </w:p>
        </w:tc>
      </w:tr>
      <w:tr>
        <w:tc>
          <w:tcPr/>
          <w:p>
            <w:pPr>
              <w:pStyle w:val="Compact"/>
              <w:jc w:val="left"/>
            </w:pPr>
            <w:r>
              <w:t xml:space="preserve">08.2</w:t>
            </w:r>
          </w:p>
        </w:tc>
        <w:tc>
          <w:tcPr/>
          <w:p>
            <w:pPr>
              <w:pStyle w:val="Compact"/>
              <w:jc w:val="left"/>
            </w:pPr>
            <w:r>
              <w:t xml:space="preserve">08</w:t>
            </w:r>
          </w:p>
        </w:tc>
        <w:tc>
          <w:tcPr/>
          <w:p>
            <w:pPr>
              <w:pStyle w:val="Compact"/>
              <w:jc w:val="left"/>
            </w:pPr>
            <w:r>
              <w:t xml:space="preserve">Ninguna</w:t>
            </w:r>
          </w:p>
        </w:tc>
        <w:tc>
          <w:tcPr/>
          <w:p>
            <w:pPr>
              <w:pStyle w:val="Compact"/>
              <w:jc w:val="right"/>
            </w:pPr>
            <w:r>
              <w:t xml:space="preserve">5.2</w:t>
            </w:r>
          </w:p>
        </w:tc>
        <w:tc>
          <w:tcPr/>
          <w:p>
            <w:pPr>
              <w:pStyle w:val="Compact"/>
              <w:jc w:val="right"/>
            </w:pPr>
            <w:r>
              <w:t xml:space="preserve">14.8</w:t>
            </w:r>
          </w:p>
        </w:tc>
      </w:tr>
      <w:tr>
        <w:tc>
          <w:tcPr/>
          <w:p>
            <w:pPr>
              <w:pStyle w:val="Compact"/>
              <w:jc w:val="left"/>
            </w:pPr>
            <w:r>
              <w:t xml:space="preserve">09.2</w:t>
            </w:r>
          </w:p>
        </w:tc>
        <w:tc>
          <w:tcPr/>
          <w:p>
            <w:pPr>
              <w:pStyle w:val="Compact"/>
              <w:jc w:val="left"/>
            </w:pPr>
            <w:r>
              <w:t xml:space="preserve">09</w:t>
            </w:r>
          </w:p>
        </w:tc>
        <w:tc>
          <w:tcPr/>
          <w:p>
            <w:pPr>
              <w:pStyle w:val="Compact"/>
              <w:jc w:val="left"/>
            </w:pPr>
            <w:r>
              <w:t xml:space="preserve">Ninguna</w:t>
            </w:r>
          </w:p>
        </w:tc>
        <w:tc>
          <w:tcPr/>
          <w:p>
            <w:pPr>
              <w:pStyle w:val="Compact"/>
              <w:jc w:val="right"/>
            </w:pPr>
            <w:r>
              <w:t xml:space="preserve">5.7</w:t>
            </w:r>
          </w:p>
        </w:tc>
        <w:tc>
          <w:tcPr/>
          <w:p>
            <w:pPr>
              <w:pStyle w:val="Compact"/>
              <w:jc w:val="right"/>
            </w:pPr>
            <w:r>
              <w:t xml:space="preserve">11.1</w:t>
            </w:r>
          </w:p>
        </w:tc>
      </w:tr>
      <w:tr>
        <w:tc>
          <w:tcPr/>
          <w:p>
            <w:pPr>
              <w:pStyle w:val="Compact"/>
              <w:jc w:val="left"/>
            </w:pPr>
            <w:r>
              <w:t xml:space="preserve">10.2</w:t>
            </w:r>
          </w:p>
        </w:tc>
        <w:tc>
          <w:tcPr/>
          <w:p>
            <w:pPr>
              <w:pStyle w:val="Compact"/>
              <w:jc w:val="left"/>
            </w:pPr>
            <w:r>
              <w:t xml:space="preserve">10</w:t>
            </w:r>
          </w:p>
        </w:tc>
        <w:tc>
          <w:tcPr/>
          <w:p>
            <w:pPr>
              <w:pStyle w:val="Compact"/>
              <w:jc w:val="left"/>
            </w:pPr>
            <w:r>
              <w:t xml:space="preserve">Ninguna</w:t>
            </w:r>
          </w:p>
        </w:tc>
        <w:tc>
          <w:tcPr/>
          <w:p>
            <w:pPr>
              <w:pStyle w:val="Compact"/>
              <w:jc w:val="right"/>
            </w:pPr>
            <w:r>
              <w:t xml:space="preserve">6.0</w:t>
            </w:r>
          </w:p>
        </w:tc>
        <w:tc>
          <w:tcPr/>
          <w:p>
            <w:pPr>
              <w:pStyle w:val="Compact"/>
              <w:jc w:val="right"/>
            </w:pPr>
            <w:r>
              <w:t xml:space="preserve">10.9</w:t>
            </w:r>
          </w:p>
        </w:tc>
      </w:tr>
      <w:tr>
        <w:tc>
          <w:tcPr/>
          <w:p>
            <w:pPr>
              <w:pStyle w:val="Compact"/>
              <w:jc w:val="left"/>
            </w:pPr>
            <w:r>
              <w:t xml:space="preserve">11.2</w:t>
            </w:r>
          </w:p>
        </w:tc>
        <w:tc>
          <w:tcPr/>
          <w:p>
            <w:pPr>
              <w:pStyle w:val="Compact"/>
              <w:jc w:val="left"/>
            </w:pPr>
            <w:r>
              <w:t xml:space="preserve">11</w:t>
            </w:r>
          </w:p>
        </w:tc>
        <w:tc>
          <w:tcPr/>
          <w:p>
            <w:pPr>
              <w:pStyle w:val="Compact"/>
              <w:jc w:val="left"/>
            </w:pPr>
            <w:r>
              <w:t xml:space="preserve">Ninguna</w:t>
            </w:r>
          </w:p>
        </w:tc>
        <w:tc>
          <w:tcPr/>
          <w:p>
            <w:pPr>
              <w:pStyle w:val="Compact"/>
              <w:jc w:val="right"/>
            </w:pPr>
            <w:r>
              <w:t xml:space="preserve">3.0</w:t>
            </w:r>
          </w:p>
        </w:tc>
        <w:tc>
          <w:tcPr/>
          <w:p>
            <w:pPr>
              <w:pStyle w:val="Compact"/>
              <w:jc w:val="right"/>
            </w:pPr>
            <w:r>
              <w:t xml:space="preserve">15.8</w:t>
            </w:r>
          </w:p>
        </w:tc>
      </w:tr>
      <w:tr>
        <w:tc>
          <w:tcPr/>
          <w:p>
            <w:pPr>
              <w:pStyle w:val="Compact"/>
              <w:jc w:val="left"/>
            </w:pPr>
            <w:r>
              <w:t xml:space="preserve">12.2</w:t>
            </w:r>
          </w:p>
        </w:tc>
        <w:tc>
          <w:tcPr/>
          <w:p>
            <w:pPr>
              <w:pStyle w:val="Compact"/>
              <w:jc w:val="left"/>
            </w:pPr>
            <w:r>
              <w:t xml:space="preserve">12</w:t>
            </w:r>
          </w:p>
        </w:tc>
        <w:tc>
          <w:tcPr/>
          <w:p>
            <w:pPr>
              <w:pStyle w:val="Compact"/>
              <w:jc w:val="left"/>
            </w:pPr>
            <w:r>
              <w:t xml:space="preserve">Ninguna</w:t>
            </w:r>
          </w:p>
        </w:tc>
        <w:tc>
          <w:tcPr/>
          <w:p>
            <w:pPr>
              <w:pStyle w:val="Compact"/>
              <w:jc w:val="right"/>
            </w:pPr>
            <w:r>
              <w:t xml:space="preserve">4.4</w:t>
            </w:r>
          </w:p>
        </w:tc>
        <w:tc>
          <w:tcPr/>
          <w:p>
            <w:pPr>
              <w:pStyle w:val="Compact"/>
              <w:jc w:val="right"/>
            </w:pPr>
            <w:r>
              <w:t xml:space="preserve">15.2</w:t>
            </w:r>
          </w:p>
        </w:tc>
      </w:tr>
      <w:tr>
        <w:tc>
          <w:tcPr/>
          <w:p>
            <w:pPr>
              <w:pStyle w:val="Compact"/>
              <w:jc w:val="left"/>
            </w:pPr>
            <w:r>
              <w:t xml:space="preserve">13.2</w:t>
            </w:r>
          </w:p>
        </w:tc>
        <w:tc>
          <w:tcPr/>
          <w:p>
            <w:pPr>
              <w:pStyle w:val="Compact"/>
              <w:jc w:val="left"/>
            </w:pPr>
            <w:r>
              <w:t xml:space="preserve">13</w:t>
            </w:r>
          </w:p>
        </w:tc>
        <w:tc>
          <w:tcPr/>
          <w:p>
            <w:pPr>
              <w:pStyle w:val="Compact"/>
              <w:jc w:val="left"/>
            </w:pPr>
            <w:r>
              <w:t xml:space="preserve">Ninguna</w:t>
            </w:r>
          </w:p>
        </w:tc>
        <w:tc>
          <w:tcPr/>
          <w:p>
            <w:pPr>
              <w:pStyle w:val="Compact"/>
              <w:jc w:val="right"/>
            </w:pPr>
            <w:r>
              <w:t xml:space="preserve">5.3</w:t>
            </w:r>
          </w:p>
        </w:tc>
        <w:tc>
          <w:tcPr/>
          <w:p>
            <w:pPr>
              <w:pStyle w:val="Compact"/>
              <w:jc w:val="right"/>
            </w:pPr>
            <w:r>
              <w:t xml:space="preserve">16.7</w:t>
            </w:r>
          </w:p>
        </w:tc>
      </w:tr>
      <w:tr>
        <w:tc>
          <w:tcPr/>
          <w:p>
            <w:pPr>
              <w:pStyle w:val="Compact"/>
              <w:jc w:val="left"/>
            </w:pPr>
            <w:r>
              <w:t xml:space="preserve">14.2</w:t>
            </w:r>
          </w:p>
        </w:tc>
        <w:tc>
          <w:tcPr/>
          <w:p>
            <w:pPr>
              <w:pStyle w:val="Compact"/>
              <w:jc w:val="left"/>
            </w:pPr>
            <w:r>
              <w:t xml:space="preserve">14</w:t>
            </w:r>
          </w:p>
        </w:tc>
        <w:tc>
          <w:tcPr/>
          <w:p>
            <w:pPr>
              <w:pStyle w:val="Compact"/>
              <w:jc w:val="left"/>
            </w:pPr>
            <w:r>
              <w:t xml:space="preserve">Ninguna</w:t>
            </w:r>
          </w:p>
        </w:tc>
        <w:tc>
          <w:tcPr/>
          <w:p>
            <w:pPr>
              <w:pStyle w:val="Compact"/>
              <w:jc w:val="right"/>
            </w:pPr>
            <w:r>
              <w:t xml:space="preserve">5.1</w:t>
            </w:r>
          </w:p>
        </w:tc>
        <w:tc>
          <w:tcPr/>
          <w:p>
            <w:pPr>
              <w:pStyle w:val="Compact"/>
              <w:jc w:val="right"/>
            </w:pPr>
            <w:r>
              <w:t xml:space="preserve">12.0</w:t>
            </w:r>
          </w:p>
        </w:tc>
      </w:tr>
      <w:tr>
        <w:tc>
          <w:tcPr/>
          <w:p>
            <w:pPr>
              <w:pStyle w:val="Compact"/>
              <w:jc w:val="left"/>
            </w:pPr>
            <w:r>
              <w:t xml:space="preserve">15.2</w:t>
            </w:r>
          </w:p>
        </w:tc>
        <w:tc>
          <w:tcPr/>
          <w:p>
            <w:pPr>
              <w:pStyle w:val="Compact"/>
              <w:jc w:val="left"/>
            </w:pPr>
            <w:r>
              <w:t xml:space="preserve">15</w:t>
            </w:r>
          </w:p>
        </w:tc>
        <w:tc>
          <w:tcPr/>
          <w:p>
            <w:pPr>
              <w:pStyle w:val="Compact"/>
              <w:jc w:val="left"/>
            </w:pPr>
            <w:r>
              <w:t xml:space="preserve">Ninguna</w:t>
            </w:r>
          </w:p>
        </w:tc>
        <w:tc>
          <w:tcPr/>
          <w:p>
            <w:pPr>
              <w:pStyle w:val="Compact"/>
              <w:jc w:val="right"/>
            </w:pPr>
            <w:r>
              <w:t xml:space="preserve">3.4</w:t>
            </w:r>
          </w:p>
        </w:tc>
        <w:tc>
          <w:tcPr/>
          <w:p>
            <w:pPr>
              <w:pStyle w:val="Compact"/>
              <w:jc w:val="right"/>
            </w:pPr>
            <w:r>
              <w:t xml:space="preserve">14.0</w:t>
            </w:r>
          </w:p>
        </w:tc>
      </w:tr>
      <w:tr>
        <w:tc>
          <w:tcPr/>
          <w:p>
            <w:pPr>
              <w:pStyle w:val="Compact"/>
              <w:jc w:val="left"/>
            </w:pPr>
            <w:r>
              <w:t xml:space="preserve">16.2</w:t>
            </w:r>
          </w:p>
        </w:tc>
        <w:tc>
          <w:tcPr/>
          <w:p>
            <w:pPr>
              <w:pStyle w:val="Compact"/>
              <w:jc w:val="left"/>
            </w:pPr>
            <w:r>
              <w:t xml:space="preserve">16</w:t>
            </w:r>
          </w:p>
        </w:tc>
        <w:tc>
          <w:tcPr/>
          <w:p>
            <w:pPr>
              <w:pStyle w:val="Compact"/>
              <w:jc w:val="left"/>
            </w:pPr>
            <w:r>
              <w:t xml:space="preserve">Ninguna</w:t>
            </w:r>
          </w:p>
        </w:tc>
        <w:tc>
          <w:tcPr/>
          <w:p>
            <w:pPr>
              <w:pStyle w:val="Compact"/>
              <w:jc w:val="right"/>
            </w:pPr>
            <w:r>
              <w:t xml:space="preserve">3.8</w:t>
            </w:r>
          </w:p>
        </w:tc>
        <w:tc>
          <w:tcPr/>
          <w:p>
            <w:pPr>
              <w:pStyle w:val="Compact"/>
              <w:jc w:val="right"/>
            </w:pPr>
            <w:r>
              <w:t xml:space="preserve">16.2</w:t>
            </w:r>
          </w:p>
        </w:tc>
      </w:tr>
      <w:tr>
        <w:tc>
          <w:tcPr/>
          <w:p>
            <w:pPr>
              <w:pStyle w:val="Compact"/>
              <w:jc w:val="left"/>
            </w:pPr>
            <w:r>
              <w:t xml:space="preserve">17.2</w:t>
            </w:r>
          </w:p>
        </w:tc>
        <w:tc>
          <w:tcPr/>
          <w:p>
            <w:pPr>
              <w:pStyle w:val="Compact"/>
              <w:jc w:val="left"/>
            </w:pPr>
            <w:r>
              <w:t xml:space="preserve">17</w:t>
            </w:r>
          </w:p>
        </w:tc>
        <w:tc>
          <w:tcPr/>
          <w:p>
            <w:pPr>
              <w:pStyle w:val="Compact"/>
              <w:jc w:val="left"/>
            </w:pPr>
            <w:r>
              <w:t xml:space="preserve">Ninguna</w:t>
            </w:r>
          </w:p>
        </w:tc>
        <w:tc>
          <w:tcPr/>
          <w:p>
            <w:pPr>
              <w:pStyle w:val="Compact"/>
              <w:jc w:val="right"/>
            </w:pPr>
            <w:r>
              <w:t xml:space="preserve">3.4</w:t>
            </w:r>
          </w:p>
        </w:tc>
        <w:tc>
          <w:tcPr/>
          <w:p>
            <w:pPr>
              <w:pStyle w:val="Compact"/>
              <w:jc w:val="right"/>
            </w:pPr>
            <w:r>
              <w:t xml:space="preserve">18.7</w:t>
            </w:r>
          </w:p>
        </w:tc>
      </w:tr>
      <w:tr>
        <w:tc>
          <w:tcPr/>
          <w:p>
            <w:pPr>
              <w:pStyle w:val="Compact"/>
              <w:jc w:val="left"/>
            </w:pPr>
            <w:r>
              <w:t xml:space="preserve">18.2</w:t>
            </w:r>
          </w:p>
        </w:tc>
        <w:tc>
          <w:tcPr/>
          <w:p>
            <w:pPr>
              <w:pStyle w:val="Compact"/>
              <w:jc w:val="left"/>
            </w:pPr>
            <w:r>
              <w:t xml:space="preserve">18</w:t>
            </w:r>
          </w:p>
        </w:tc>
        <w:tc>
          <w:tcPr/>
          <w:p>
            <w:pPr>
              <w:pStyle w:val="Compact"/>
              <w:jc w:val="left"/>
            </w:pPr>
            <w:r>
              <w:t xml:space="preserve">Ninguna</w:t>
            </w:r>
          </w:p>
        </w:tc>
        <w:tc>
          <w:tcPr/>
          <w:p>
            <w:pPr>
              <w:pStyle w:val="Compact"/>
              <w:jc w:val="right"/>
            </w:pPr>
            <w:r>
              <w:t xml:space="preserve">3.5</w:t>
            </w:r>
          </w:p>
        </w:tc>
        <w:tc>
          <w:tcPr/>
          <w:p>
            <w:pPr>
              <w:pStyle w:val="Compact"/>
              <w:jc w:val="right"/>
            </w:pPr>
            <w:r>
              <w:t xml:space="preserve">13.0</w:t>
            </w:r>
          </w:p>
        </w:tc>
      </w:tr>
      <w:tr>
        <w:tc>
          <w:tcPr/>
          <w:p>
            <w:pPr>
              <w:pStyle w:val="Compact"/>
              <w:jc w:val="left"/>
            </w:pPr>
            <w:r>
              <w:t xml:space="preserve">19.2</w:t>
            </w:r>
          </w:p>
        </w:tc>
        <w:tc>
          <w:tcPr/>
          <w:p>
            <w:pPr>
              <w:pStyle w:val="Compact"/>
              <w:jc w:val="left"/>
            </w:pPr>
            <w:r>
              <w:t xml:space="preserve">19</w:t>
            </w:r>
          </w:p>
        </w:tc>
        <w:tc>
          <w:tcPr/>
          <w:p>
            <w:pPr>
              <w:pStyle w:val="Compact"/>
              <w:jc w:val="left"/>
            </w:pPr>
            <w:r>
              <w:t xml:space="preserve">Ninguna</w:t>
            </w:r>
          </w:p>
        </w:tc>
        <w:tc>
          <w:tcPr/>
          <w:p>
            <w:pPr>
              <w:pStyle w:val="Compact"/>
              <w:jc w:val="right"/>
            </w:pPr>
            <w:r>
              <w:t xml:space="preserve">4.2</w:t>
            </w:r>
          </w:p>
        </w:tc>
        <w:tc>
          <w:tcPr/>
          <w:p>
            <w:pPr>
              <w:pStyle w:val="Compact"/>
              <w:jc w:val="right"/>
            </w:pPr>
            <w:r>
              <w:t xml:space="preserve">14.9</w:t>
            </w:r>
          </w:p>
        </w:tc>
      </w:tr>
      <w:tr>
        <w:tc>
          <w:tcPr/>
          <w:p>
            <w:pPr>
              <w:pStyle w:val="Compact"/>
              <w:jc w:val="left"/>
            </w:pPr>
            <w:r>
              <w:t xml:space="preserve">20.2</w:t>
            </w:r>
          </w:p>
        </w:tc>
        <w:tc>
          <w:tcPr/>
          <w:p>
            <w:pPr>
              <w:pStyle w:val="Compact"/>
              <w:jc w:val="left"/>
            </w:pPr>
            <w:r>
              <w:t xml:space="preserve">20</w:t>
            </w:r>
          </w:p>
        </w:tc>
        <w:tc>
          <w:tcPr/>
          <w:p>
            <w:pPr>
              <w:pStyle w:val="Compact"/>
              <w:jc w:val="left"/>
            </w:pPr>
            <w:r>
              <w:t xml:space="preserve">Ninguna</w:t>
            </w:r>
          </w:p>
        </w:tc>
        <w:tc>
          <w:tcPr/>
          <w:p>
            <w:pPr>
              <w:pStyle w:val="Compact"/>
              <w:jc w:val="right"/>
            </w:pPr>
            <w:r>
              <w:t xml:space="preserve">2.9</w:t>
            </w:r>
          </w:p>
        </w:tc>
        <w:tc>
          <w:tcPr/>
          <w:p>
            <w:pPr>
              <w:pStyle w:val="Compact"/>
              <w:jc w:val="right"/>
            </w:pPr>
            <w:r>
              <w:t xml:space="preserve">22.6</w:t>
            </w:r>
          </w:p>
        </w:tc>
      </w:tr>
      <w:tr>
        <w:tc>
          <w:tcPr/>
          <w:p>
            <w:pPr>
              <w:pStyle w:val="Compact"/>
              <w:jc w:val="left"/>
            </w:pPr>
            <w:r>
              <w:t xml:space="preserve">21.2</w:t>
            </w:r>
          </w:p>
        </w:tc>
        <w:tc>
          <w:tcPr/>
          <w:p>
            <w:pPr>
              <w:pStyle w:val="Compact"/>
              <w:jc w:val="left"/>
            </w:pPr>
            <w:r>
              <w:t xml:space="preserve">21</w:t>
            </w:r>
          </w:p>
        </w:tc>
        <w:tc>
          <w:tcPr/>
          <w:p>
            <w:pPr>
              <w:pStyle w:val="Compact"/>
              <w:jc w:val="left"/>
            </w:pPr>
            <w:r>
              <w:t xml:space="preserve">Ninguna</w:t>
            </w:r>
          </w:p>
        </w:tc>
        <w:tc>
          <w:tcPr/>
          <w:p>
            <w:pPr>
              <w:pStyle w:val="Compact"/>
              <w:jc w:val="right"/>
            </w:pPr>
            <w:r>
              <w:t xml:space="preserve">2.3</w:t>
            </w:r>
          </w:p>
        </w:tc>
        <w:tc>
          <w:tcPr/>
          <w:p>
            <w:pPr>
              <w:pStyle w:val="Compact"/>
              <w:jc w:val="right"/>
            </w:pPr>
            <w:r>
              <w:t xml:space="preserve">23.8</w:t>
            </w:r>
          </w:p>
        </w:tc>
      </w:tr>
      <w:tr>
        <w:tc>
          <w:tcPr/>
          <w:p>
            <w:pPr>
              <w:pStyle w:val="Compact"/>
              <w:jc w:val="left"/>
            </w:pPr>
            <w:r>
              <w:t xml:space="preserve">22.2</w:t>
            </w:r>
          </w:p>
        </w:tc>
        <w:tc>
          <w:tcPr/>
          <w:p>
            <w:pPr>
              <w:pStyle w:val="Compact"/>
              <w:jc w:val="left"/>
            </w:pPr>
            <w:r>
              <w:t xml:space="preserve">22</w:t>
            </w:r>
          </w:p>
        </w:tc>
        <w:tc>
          <w:tcPr/>
          <w:p>
            <w:pPr>
              <w:pStyle w:val="Compact"/>
              <w:jc w:val="left"/>
            </w:pPr>
            <w:r>
              <w:t xml:space="preserve">Ninguna</w:t>
            </w:r>
          </w:p>
        </w:tc>
        <w:tc>
          <w:tcPr/>
          <w:p>
            <w:pPr>
              <w:pStyle w:val="Compact"/>
              <w:jc w:val="right"/>
            </w:pPr>
            <w:r>
              <w:t xml:space="preserve">4.2</w:t>
            </w:r>
          </w:p>
        </w:tc>
        <w:tc>
          <w:tcPr/>
          <w:p>
            <w:pPr>
              <w:pStyle w:val="Compact"/>
              <w:jc w:val="right"/>
            </w:pPr>
            <w:r>
              <w:t xml:space="preserve">13.6</w:t>
            </w:r>
          </w:p>
        </w:tc>
      </w:tr>
      <w:tr>
        <w:tc>
          <w:tcPr/>
          <w:p>
            <w:pPr>
              <w:pStyle w:val="Compact"/>
              <w:jc w:val="left"/>
            </w:pPr>
            <w:r>
              <w:t xml:space="preserve">23.2</w:t>
            </w:r>
          </w:p>
        </w:tc>
        <w:tc>
          <w:tcPr/>
          <w:p>
            <w:pPr>
              <w:pStyle w:val="Compact"/>
              <w:jc w:val="left"/>
            </w:pPr>
            <w:r>
              <w:t xml:space="preserve">23</w:t>
            </w:r>
          </w:p>
        </w:tc>
        <w:tc>
          <w:tcPr/>
          <w:p>
            <w:pPr>
              <w:pStyle w:val="Compact"/>
              <w:jc w:val="left"/>
            </w:pPr>
            <w:r>
              <w:t xml:space="preserve">Ninguna</w:t>
            </w:r>
          </w:p>
        </w:tc>
        <w:tc>
          <w:tcPr/>
          <w:p>
            <w:pPr>
              <w:pStyle w:val="Compact"/>
              <w:jc w:val="right"/>
            </w:pPr>
            <w:r>
              <w:t xml:space="preserve">4.7</w:t>
            </w:r>
          </w:p>
        </w:tc>
        <w:tc>
          <w:tcPr/>
          <w:p>
            <w:pPr>
              <w:pStyle w:val="Compact"/>
              <w:jc w:val="right"/>
            </w:pPr>
            <w:r>
              <w:t xml:space="preserve">16.2</w:t>
            </w:r>
          </w:p>
        </w:tc>
      </w:tr>
      <w:tr>
        <w:tc>
          <w:tcPr/>
          <w:p>
            <w:pPr>
              <w:pStyle w:val="Compact"/>
              <w:jc w:val="left"/>
            </w:pPr>
            <w:r>
              <w:t xml:space="preserve">24.2</w:t>
            </w:r>
          </w:p>
        </w:tc>
        <w:tc>
          <w:tcPr/>
          <w:p>
            <w:pPr>
              <w:pStyle w:val="Compact"/>
              <w:jc w:val="left"/>
            </w:pPr>
            <w:r>
              <w:t xml:space="preserve">24</w:t>
            </w:r>
          </w:p>
        </w:tc>
        <w:tc>
          <w:tcPr/>
          <w:p>
            <w:pPr>
              <w:pStyle w:val="Compact"/>
              <w:jc w:val="left"/>
            </w:pPr>
            <w:r>
              <w:t xml:space="preserve">Ninguna</w:t>
            </w:r>
          </w:p>
        </w:tc>
        <w:tc>
          <w:tcPr/>
          <w:p>
            <w:pPr>
              <w:pStyle w:val="Compact"/>
              <w:jc w:val="right"/>
            </w:pPr>
            <w:r>
              <w:t xml:space="preserve">4.0</w:t>
            </w:r>
          </w:p>
        </w:tc>
        <w:tc>
          <w:tcPr/>
          <w:p>
            <w:pPr>
              <w:pStyle w:val="Compact"/>
              <w:jc w:val="right"/>
            </w:pPr>
            <w:r>
              <w:t xml:space="preserve">19.0</w:t>
            </w:r>
          </w:p>
        </w:tc>
      </w:tr>
      <w:tr>
        <w:tc>
          <w:tcPr/>
          <w:p>
            <w:pPr>
              <w:pStyle w:val="Compact"/>
              <w:jc w:val="left"/>
            </w:pPr>
            <w:r>
              <w:t xml:space="preserve">25.2</w:t>
            </w:r>
          </w:p>
        </w:tc>
        <w:tc>
          <w:tcPr/>
          <w:p>
            <w:pPr>
              <w:pStyle w:val="Compact"/>
              <w:jc w:val="left"/>
            </w:pPr>
            <w:r>
              <w:t xml:space="preserve">25</w:t>
            </w:r>
          </w:p>
        </w:tc>
        <w:tc>
          <w:tcPr/>
          <w:p>
            <w:pPr>
              <w:pStyle w:val="Compact"/>
              <w:jc w:val="left"/>
            </w:pPr>
            <w:r>
              <w:t xml:space="preserve">Ninguna</w:t>
            </w:r>
          </w:p>
        </w:tc>
        <w:tc>
          <w:tcPr/>
          <w:p>
            <w:pPr>
              <w:pStyle w:val="Compact"/>
              <w:jc w:val="right"/>
            </w:pPr>
            <w:r>
              <w:t xml:space="preserve">4.6</w:t>
            </w:r>
          </w:p>
        </w:tc>
        <w:tc>
          <w:tcPr/>
          <w:p>
            <w:pPr>
              <w:pStyle w:val="Compact"/>
              <w:jc w:val="right"/>
            </w:pPr>
            <w:r>
              <w:t xml:space="preserve">13.2</w:t>
            </w:r>
          </w:p>
        </w:tc>
      </w:tr>
      <w:tr>
        <w:tc>
          <w:tcPr/>
          <w:p>
            <w:pPr>
              <w:pStyle w:val="Compact"/>
              <w:jc w:val="left"/>
            </w:pPr>
            <w:r>
              <w:t xml:space="preserve">26.2</w:t>
            </w:r>
          </w:p>
        </w:tc>
        <w:tc>
          <w:tcPr/>
          <w:p>
            <w:pPr>
              <w:pStyle w:val="Compact"/>
              <w:jc w:val="left"/>
            </w:pPr>
            <w:r>
              <w:t xml:space="preserve">26</w:t>
            </w:r>
          </w:p>
        </w:tc>
        <w:tc>
          <w:tcPr/>
          <w:p>
            <w:pPr>
              <w:pStyle w:val="Compact"/>
              <w:jc w:val="left"/>
            </w:pPr>
            <w:r>
              <w:t xml:space="preserve">Ninguna</w:t>
            </w:r>
          </w:p>
        </w:tc>
        <w:tc>
          <w:tcPr/>
          <w:p>
            <w:pPr>
              <w:pStyle w:val="Compact"/>
              <w:jc w:val="right"/>
            </w:pPr>
            <w:r>
              <w:t xml:space="preserve">3.2</w:t>
            </w:r>
          </w:p>
        </w:tc>
        <w:tc>
          <w:tcPr/>
          <w:p>
            <w:pPr>
              <w:pStyle w:val="Compact"/>
              <w:jc w:val="right"/>
            </w:pPr>
            <w:r>
              <w:t xml:space="preserve">15.2</w:t>
            </w:r>
          </w:p>
        </w:tc>
      </w:tr>
      <w:tr>
        <w:tc>
          <w:tcPr/>
          <w:p>
            <w:pPr>
              <w:pStyle w:val="Compact"/>
              <w:jc w:val="left"/>
            </w:pPr>
            <w:r>
              <w:t xml:space="preserve">27.2</w:t>
            </w:r>
          </w:p>
        </w:tc>
        <w:tc>
          <w:tcPr/>
          <w:p>
            <w:pPr>
              <w:pStyle w:val="Compact"/>
              <w:jc w:val="left"/>
            </w:pPr>
            <w:r>
              <w:t xml:space="preserve">27</w:t>
            </w:r>
          </w:p>
        </w:tc>
        <w:tc>
          <w:tcPr/>
          <w:p>
            <w:pPr>
              <w:pStyle w:val="Compact"/>
              <w:jc w:val="left"/>
            </w:pPr>
            <w:r>
              <w:t xml:space="preserve">Ninguna</w:t>
            </w:r>
          </w:p>
        </w:tc>
        <w:tc>
          <w:tcPr/>
          <w:p>
            <w:pPr>
              <w:pStyle w:val="Compact"/>
              <w:jc w:val="right"/>
            </w:pPr>
            <w:r>
              <w:t xml:space="preserve">4.0</w:t>
            </w:r>
          </w:p>
        </w:tc>
        <w:tc>
          <w:tcPr/>
          <w:p>
            <w:pPr>
              <w:pStyle w:val="Compact"/>
              <w:jc w:val="right"/>
            </w:pPr>
            <w:r>
              <w:t xml:space="preserve">16.4</w:t>
            </w:r>
          </w:p>
        </w:tc>
      </w:tr>
      <w:tr>
        <w:tc>
          <w:tcPr/>
          <w:p>
            <w:pPr>
              <w:pStyle w:val="Compact"/>
              <w:jc w:val="left"/>
            </w:pPr>
            <w:r>
              <w:t xml:space="preserve">28.2</w:t>
            </w:r>
          </w:p>
        </w:tc>
        <w:tc>
          <w:tcPr/>
          <w:p>
            <w:pPr>
              <w:pStyle w:val="Compact"/>
              <w:jc w:val="left"/>
            </w:pPr>
            <w:r>
              <w:t xml:space="preserve">28</w:t>
            </w:r>
          </w:p>
        </w:tc>
        <w:tc>
          <w:tcPr/>
          <w:p>
            <w:pPr>
              <w:pStyle w:val="Compact"/>
              <w:jc w:val="left"/>
            </w:pPr>
            <w:r>
              <w:t xml:space="preserve">Ninguna</w:t>
            </w:r>
          </w:p>
        </w:tc>
        <w:tc>
          <w:tcPr/>
          <w:p>
            <w:pPr>
              <w:pStyle w:val="Compact"/>
              <w:jc w:val="right"/>
            </w:pPr>
            <w:r>
              <w:t xml:space="preserve">5.4</w:t>
            </w:r>
          </w:p>
        </w:tc>
        <w:tc>
          <w:tcPr/>
          <w:p>
            <w:pPr>
              <w:pStyle w:val="Compact"/>
              <w:jc w:val="right"/>
            </w:pPr>
            <w:r>
              <w:t xml:space="preserve">12.1</w:t>
            </w:r>
          </w:p>
        </w:tc>
      </w:tr>
      <w:tr>
        <w:tc>
          <w:tcPr/>
          <w:p>
            <w:pPr>
              <w:pStyle w:val="Compact"/>
              <w:jc w:val="left"/>
            </w:pPr>
            <w:r>
              <w:t xml:space="preserve">29.2</w:t>
            </w:r>
          </w:p>
        </w:tc>
        <w:tc>
          <w:tcPr/>
          <w:p>
            <w:pPr>
              <w:pStyle w:val="Compact"/>
              <w:jc w:val="left"/>
            </w:pPr>
            <w:r>
              <w:t xml:space="preserve">29</w:t>
            </w:r>
          </w:p>
        </w:tc>
        <w:tc>
          <w:tcPr/>
          <w:p>
            <w:pPr>
              <w:pStyle w:val="Compact"/>
              <w:jc w:val="left"/>
            </w:pPr>
            <w:r>
              <w:t xml:space="preserve">Ninguna</w:t>
            </w:r>
          </w:p>
        </w:tc>
        <w:tc>
          <w:tcPr/>
          <w:p>
            <w:pPr>
              <w:pStyle w:val="Compact"/>
              <w:jc w:val="right"/>
            </w:pPr>
            <w:r>
              <w:t xml:space="preserve">4.6</w:t>
            </w:r>
          </w:p>
        </w:tc>
        <w:tc>
          <w:tcPr/>
          <w:p>
            <w:pPr>
              <w:pStyle w:val="Compact"/>
              <w:jc w:val="right"/>
            </w:pPr>
            <w:r>
              <w:t xml:space="preserve">13.5</w:t>
            </w:r>
          </w:p>
        </w:tc>
      </w:tr>
      <w:tr>
        <w:tc>
          <w:tcPr/>
          <w:p>
            <w:pPr>
              <w:pStyle w:val="Compact"/>
              <w:jc w:val="left"/>
            </w:pPr>
            <w:r>
              <w:t xml:space="preserve">30.2</w:t>
            </w:r>
          </w:p>
        </w:tc>
        <w:tc>
          <w:tcPr/>
          <w:p>
            <w:pPr>
              <w:pStyle w:val="Compact"/>
              <w:jc w:val="left"/>
            </w:pPr>
            <w:r>
              <w:t xml:space="preserve">30</w:t>
            </w:r>
          </w:p>
        </w:tc>
        <w:tc>
          <w:tcPr/>
          <w:p>
            <w:pPr>
              <w:pStyle w:val="Compact"/>
              <w:jc w:val="left"/>
            </w:pPr>
            <w:r>
              <w:t xml:space="preserve">Ninguna</w:t>
            </w:r>
          </w:p>
        </w:tc>
        <w:tc>
          <w:tcPr/>
          <w:p>
            <w:pPr>
              <w:pStyle w:val="Compact"/>
              <w:jc w:val="right"/>
            </w:pPr>
            <w:r>
              <w:t xml:space="preserve">2.0</w:t>
            </w:r>
          </w:p>
        </w:tc>
        <w:tc>
          <w:tcPr/>
          <w:p>
            <w:pPr>
              <w:pStyle w:val="Compact"/>
              <w:jc w:val="right"/>
            </w:pPr>
            <w:r>
              <w:t xml:space="preserve">23.0</w:t>
            </w:r>
          </w:p>
        </w:tc>
      </w:tr>
      <w:tr>
        <w:tc>
          <w:tcPr/>
          <w:p>
            <w:pPr>
              <w:pStyle w:val="Compact"/>
              <w:jc w:val="left"/>
            </w:pPr>
            <w:r>
              <w:t xml:space="preserve">31.2</w:t>
            </w:r>
          </w:p>
        </w:tc>
        <w:tc>
          <w:tcPr/>
          <w:p>
            <w:pPr>
              <w:pStyle w:val="Compact"/>
              <w:jc w:val="left"/>
            </w:pPr>
            <w:r>
              <w:t xml:space="preserve">31</w:t>
            </w:r>
          </w:p>
        </w:tc>
        <w:tc>
          <w:tcPr/>
          <w:p>
            <w:pPr>
              <w:pStyle w:val="Compact"/>
              <w:jc w:val="left"/>
            </w:pPr>
            <w:r>
              <w:t xml:space="preserve">Ninguna</w:t>
            </w:r>
          </w:p>
        </w:tc>
        <w:tc>
          <w:tcPr/>
          <w:p>
            <w:pPr>
              <w:pStyle w:val="Compact"/>
              <w:jc w:val="right"/>
            </w:pPr>
            <w:r>
              <w:t xml:space="preserve">5.1</w:t>
            </w:r>
          </w:p>
        </w:tc>
        <w:tc>
          <w:tcPr/>
          <w:p>
            <w:pPr>
              <w:pStyle w:val="Compact"/>
              <w:jc w:val="right"/>
            </w:pPr>
            <w:r>
              <w:t xml:space="preserve">17.4</w:t>
            </w:r>
          </w:p>
        </w:tc>
      </w:tr>
      <w:tr>
        <w:tc>
          <w:tcPr/>
          <w:p>
            <w:pPr>
              <w:pStyle w:val="Compact"/>
              <w:jc w:val="left"/>
            </w:pPr>
            <w:r>
              <w:t xml:space="preserve">32.2</w:t>
            </w:r>
          </w:p>
        </w:tc>
        <w:tc>
          <w:tcPr/>
          <w:p>
            <w:pPr>
              <w:pStyle w:val="Compact"/>
              <w:jc w:val="left"/>
            </w:pPr>
            <w:r>
              <w:t xml:space="preserve">32</w:t>
            </w:r>
          </w:p>
        </w:tc>
        <w:tc>
          <w:tcPr/>
          <w:p>
            <w:pPr>
              <w:pStyle w:val="Compact"/>
              <w:jc w:val="left"/>
            </w:pPr>
            <w:r>
              <w:t xml:space="preserve">Ninguna</w:t>
            </w:r>
          </w:p>
        </w:tc>
        <w:tc>
          <w:tcPr/>
          <w:p>
            <w:pPr>
              <w:pStyle w:val="Compact"/>
              <w:jc w:val="right"/>
            </w:pPr>
            <w:r>
              <w:t xml:space="preserve">4.0</w:t>
            </w:r>
          </w:p>
        </w:tc>
        <w:tc>
          <w:tcPr/>
          <w:p>
            <w:pPr>
              <w:pStyle w:val="Compact"/>
              <w:jc w:val="right"/>
            </w:pPr>
            <w:r>
              <w:t xml:space="preserve">13.9</w:t>
            </w:r>
          </w:p>
        </w:tc>
      </w:tr>
    </w:tbl>
    <w:p>
      <w:pPr>
        <w:pStyle w:val="BodyText"/>
      </w:pPr>
      <w:r>
        <w:rPr>
          <w:iCs/>
          <w:i/>
        </w:rPr>
        <w:t xml:space="preserve">Fuente: CEPAL - Elaboración propia con base en la ENDIREH 2021 (México).</w:t>
      </w:r>
    </w:p>
    <w:bookmarkEnd w:id="41"/>
    <w:bookmarkStart w:id="45" w:name="Xbf9c5df7d788f2e9d5084074e289192d7bb5942"/>
    <w:p>
      <w:pPr>
        <w:pStyle w:val="Heading4"/>
      </w:pPr>
      <w:r>
        <w:t xml:space="preserve">Figura 5. Mapa del Indicador número 2 desagregado por étnia</w:t>
      </w:r>
    </w:p>
    <w:p>
      <w:pPr>
        <w:pStyle w:val="FirstParagraph"/>
      </w:pPr>
      <w:r>
        <w:drawing>
          <wp:inline>
            <wp:extent cx="5334000" cy="2667000"/>
            <wp:effectExtent b="0" l="0" r="0" t="0"/>
            <wp:docPr descr="" title="" id="43" name="Picture"/>
            <a:graphic>
              <a:graphicData uri="http://schemas.openxmlformats.org/drawingml/2006/picture">
                <pic:pic>
                  <pic:nvPicPr>
                    <pic:cNvPr descr="../output/MEX/img/mosaico_indicador2_etnia.png" id="44" name="Picture"/>
                    <pic:cNvPicPr>
                      <a:picLocks noChangeArrowheads="1" noChangeAspect="1"/>
                    </pic:cNvPicPr>
                  </pic:nvPicPr>
                  <pic:blipFill>
                    <a:blip r:embed="rId42"/>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rPr>
          <w:iCs/>
          <w:i/>
        </w:rPr>
        <w:t xml:space="preserve">Fuente: CEPAL - Elaboración propia con base en la ENDIREH 2021 (México).</w:t>
      </w:r>
    </w:p>
    <w:p>
      <w:pPr>
        <w:pStyle w:val="BodyText"/>
      </w:pPr>
      <w:r>
        <w:t xml:space="preserve">El análisis del Indicador 2 según etnia revela disparidades relevantes en la proporción de mujeres indígenas de 15 a 49 años que toman decisiones informadas sobre relaciones sexuales, anticoncepción y salud reproductiva. Algunos estados como 03, 08, 10, 14, 28, 29 y 31 presentan proporciones superiores al 5%, lo que indica mayores niveles de autonomía en estos contextos. En cambio, territorios como 07, 09, 13, 15, 16 y 30 muestran proporciones menores al 2.5%, lo cual refleja condiciones más restrictivas para el ejercicio de sus derechos reproductivos. Por su parte, la población no indígena presenta porcentajes más uniformes, aunque también bajos en entidades como 07, 20, 21 y 30. Estas diferencias étnico-territoriales evidencian la necesidad de intervenciones diferenciadas que reconozcan tanto la pertenencia étnica como las brechas regionales en el acceso a información, servicios y capacidad de decisión.</w:t>
      </w:r>
    </w:p>
    <w:p>
      <w:pPr>
        <w:pStyle w:val="TableCaption"/>
      </w:pPr>
      <w:r>
        <w:t xml:space="preserve">Tabla 6. Proporción de mujeres que toman decisiones informadas por año de estudios</w:t>
      </w:r>
    </w:p>
    <w:tbl>
      <w:tblPr>
        <w:tblStyle w:val="Table"/>
        <w:tblW w:type="auto" w:w="0"/>
        <w:tblLook w:firstRow="1" w:lastRow="0" w:firstColumn="0" w:lastColumn="0" w:noHBand="0" w:noVBand="0" w:val="0020"/>
        <w:jc w:val="start"/>
        <w:tblCaption w:val="Tabla 6. Proporción de mujeres que toman decisiones informadas por año de estudios"/>
      </w:tblPr>
      <w:tblGrid>
        <w:gridCol w:w="1584"/>
        <w:gridCol w:w="1584"/>
        <w:gridCol w:w="1584"/>
        <w:gridCol w:w="1584"/>
        <w:gridCol w:w="1584"/>
      </w:tblGrid>
      <w:tr>
        <w:trPr>
          <w:tblHeader w:val="true"/>
        </w:trPr>
        <w:tc>
          <w:tcPr/>
          <w:p>
            <w:pPr>
              <w:pStyle w:val="Compact"/>
            </w:pPr>
          </w:p>
        </w:tc>
        <w:tc>
          <w:tcPr/>
          <w:p>
            <w:pPr>
              <w:pStyle w:val="Compact"/>
              <w:jc w:val="left"/>
            </w:pPr>
            <w:r>
              <w:t xml:space="preserve">dam</w:t>
            </w:r>
          </w:p>
        </w:tc>
        <w:tc>
          <w:tcPr/>
          <w:p>
            <w:pPr>
              <w:pStyle w:val="Compact"/>
              <w:jc w:val="left"/>
            </w:pPr>
            <w:r>
              <w:t xml:space="preserve">anoest</w:t>
            </w:r>
          </w:p>
        </w:tc>
        <w:tc>
          <w:tcPr/>
          <w:p>
            <w:pPr>
              <w:pStyle w:val="Compact"/>
              <w:jc w:val="right"/>
            </w:pPr>
            <w:r>
              <w:t xml:space="preserve">Proporcion</w:t>
            </w:r>
          </w:p>
        </w:tc>
        <w:tc>
          <w:tcPr/>
          <w:p>
            <w:pPr>
              <w:pStyle w:val="Compact"/>
              <w:jc w:val="right"/>
            </w:pPr>
            <w:r>
              <w:t xml:space="preserve">CV</w:t>
            </w:r>
          </w:p>
        </w:tc>
      </w:tr>
      <w:tr>
        <w:tc>
          <w:tcPr/>
          <w:p>
            <w:pPr>
              <w:pStyle w:val="Compact"/>
              <w:jc w:val="left"/>
            </w:pPr>
            <w:r>
              <w:t xml:space="preserve">01.1</w:t>
            </w:r>
          </w:p>
        </w:tc>
        <w:tc>
          <w:tcPr/>
          <w:p>
            <w:pPr>
              <w:pStyle w:val="Compact"/>
              <w:jc w:val="left"/>
            </w:pPr>
            <w:r>
              <w:t xml:space="preserve">01</w:t>
            </w:r>
          </w:p>
        </w:tc>
        <w:tc>
          <w:tcPr/>
          <w:p>
            <w:pPr>
              <w:pStyle w:val="Compact"/>
              <w:jc w:val="left"/>
            </w:pPr>
            <w:r>
              <w:t xml:space="preserve">Sin educacion</w:t>
            </w:r>
          </w:p>
        </w:tc>
        <w:tc>
          <w:tcPr/>
          <w:p>
            <w:pPr>
              <w:pStyle w:val="Compact"/>
              <w:jc w:val="right"/>
            </w:pPr>
            <w:r>
              <w:t xml:space="preserve">6.0</w:t>
            </w:r>
          </w:p>
        </w:tc>
        <w:tc>
          <w:tcPr/>
          <w:p>
            <w:pPr>
              <w:pStyle w:val="Compact"/>
              <w:jc w:val="right"/>
            </w:pPr>
            <w:r>
              <w:t xml:space="preserve">98.0</w:t>
            </w:r>
          </w:p>
        </w:tc>
      </w:tr>
      <w:tr>
        <w:tc>
          <w:tcPr/>
          <w:p>
            <w:pPr>
              <w:pStyle w:val="Compact"/>
              <w:jc w:val="left"/>
            </w:pPr>
            <w:r>
              <w:t xml:space="preserve">02.1</w:t>
            </w:r>
          </w:p>
        </w:tc>
        <w:tc>
          <w:tcPr/>
          <w:p>
            <w:pPr>
              <w:pStyle w:val="Compact"/>
              <w:jc w:val="left"/>
            </w:pPr>
            <w:r>
              <w:t xml:space="preserve">02</w:t>
            </w:r>
          </w:p>
        </w:tc>
        <w:tc>
          <w:tcPr/>
          <w:p>
            <w:pPr>
              <w:pStyle w:val="Compact"/>
              <w:jc w:val="left"/>
            </w:pPr>
            <w:r>
              <w:t xml:space="preserve">Sin educacion</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03.1</w:t>
            </w:r>
          </w:p>
        </w:tc>
        <w:tc>
          <w:tcPr/>
          <w:p>
            <w:pPr>
              <w:pStyle w:val="Compact"/>
              <w:jc w:val="left"/>
            </w:pPr>
            <w:r>
              <w:t xml:space="preserve">03</w:t>
            </w:r>
          </w:p>
        </w:tc>
        <w:tc>
          <w:tcPr/>
          <w:p>
            <w:pPr>
              <w:pStyle w:val="Compact"/>
              <w:jc w:val="left"/>
            </w:pPr>
            <w:r>
              <w:t xml:space="preserve">Sin educacion</w:t>
            </w:r>
          </w:p>
        </w:tc>
        <w:tc>
          <w:tcPr/>
          <w:p>
            <w:pPr>
              <w:pStyle w:val="Compact"/>
              <w:jc w:val="right"/>
            </w:pPr>
            <w:r>
              <w:t xml:space="preserve">9.8</w:t>
            </w:r>
          </w:p>
        </w:tc>
        <w:tc>
          <w:tcPr/>
          <w:p>
            <w:pPr>
              <w:pStyle w:val="Compact"/>
              <w:jc w:val="right"/>
            </w:pPr>
            <w:r>
              <w:t xml:space="preserve">98.5</w:t>
            </w:r>
          </w:p>
        </w:tc>
      </w:tr>
      <w:tr>
        <w:tc>
          <w:tcPr/>
          <w:p>
            <w:pPr>
              <w:pStyle w:val="Compact"/>
              <w:jc w:val="left"/>
            </w:pPr>
            <w:r>
              <w:t xml:space="preserve">04.1</w:t>
            </w:r>
          </w:p>
        </w:tc>
        <w:tc>
          <w:tcPr/>
          <w:p>
            <w:pPr>
              <w:pStyle w:val="Compact"/>
              <w:jc w:val="left"/>
            </w:pPr>
            <w:r>
              <w:t xml:space="preserve">04</w:t>
            </w:r>
          </w:p>
        </w:tc>
        <w:tc>
          <w:tcPr/>
          <w:p>
            <w:pPr>
              <w:pStyle w:val="Compact"/>
              <w:jc w:val="left"/>
            </w:pPr>
            <w:r>
              <w:t xml:space="preserve">Sin educacion</w:t>
            </w:r>
          </w:p>
        </w:tc>
        <w:tc>
          <w:tcPr/>
          <w:p>
            <w:pPr>
              <w:pStyle w:val="Compact"/>
              <w:jc w:val="right"/>
            </w:pPr>
            <w:r>
              <w:t xml:space="preserve">8.7</w:t>
            </w:r>
          </w:p>
        </w:tc>
        <w:tc>
          <w:tcPr/>
          <w:p>
            <w:pPr>
              <w:pStyle w:val="Compact"/>
              <w:jc w:val="right"/>
            </w:pPr>
            <w:r>
              <w:t xml:space="preserve">47.3</w:t>
            </w:r>
          </w:p>
        </w:tc>
      </w:tr>
      <w:tr>
        <w:tc>
          <w:tcPr/>
          <w:p>
            <w:pPr>
              <w:pStyle w:val="Compact"/>
              <w:jc w:val="left"/>
            </w:pPr>
            <w:r>
              <w:t xml:space="preserve">05.1</w:t>
            </w:r>
          </w:p>
        </w:tc>
        <w:tc>
          <w:tcPr/>
          <w:p>
            <w:pPr>
              <w:pStyle w:val="Compact"/>
              <w:jc w:val="left"/>
            </w:pPr>
            <w:r>
              <w:t xml:space="preserve">05</w:t>
            </w:r>
          </w:p>
        </w:tc>
        <w:tc>
          <w:tcPr/>
          <w:p>
            <w:pPr>
              <w:pStyle w:val="Compact"/>
              <w:jc w:val="left"/>
            </w:pPr>
            <w:r>
              <w:t xml:space="preserve">Sin educacion</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06.1</w:t>
            </w:r>
          </w:p>
        </w:tc>
        <w:tc>
          <w:tcPr/>
          <w:p>
            <w:pPr>
              <w:pStyle w:val="Compact"/>
              <w:jc w:val="left"/>
            </w:pPr>
            <w:r>
              <w:t xml:space="preserve">06</w:t>
            </w:r>
          </w:p>
        </w:tc>
        <w:tc>
          <w:tcPr/>
          <w:p>
            <w:pPr>
              <w:pStyle w:val="Compact"/>
              <w:jc w:val="left"/>
            </w:pPr>
            <w:r>
              <w:t xml:space="preserve">Sin educacion</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07.1</w:t>
            </w:r>
          </w:p>
        </w:tc>
        <w:tc>
          <w:tcPr/>
          <w:p>
            <w:pPr>
              <w:pStyle w:val="Compact"/>
              <w:jc w:val="left"/>
            </w:pPr>
            <w:r>
              <w:t xml:space="preserve">07</w:t>
            </w:r>
          </w:p>
        </w:tc>
        <w:tc>
          <w:tcPr/>
          <w:p>
            <w:pPr>
              <w:pStyle w:val="Compact"/>
              <w:jc w:val="left"/>
            </w:pPr>
            <w:r>
              <w:t xml:space="preserve">Sin educacion</w:t>
            </w:r>
          </w:p>
        </w:tc>
        <w:tc>
          <w:tcPr/>
          <w:p>
            <w:pPr>
              <w:pStyle w:val="Compact"/>
              <w:jc w:val="right"/>
            </w:pPr>
            <w:r>
              <w:t xml:space="preserve">0.4</w:t>
            </w:r>
          </w:p>
        </w:tc>
        <w:tc>
          <w:tcPr/>
          <w:p>
            <w:pPr>
              <w:pStyle w:val="Compact"/>
              <w:jc w:val="right"/>
            </w:pPr>
            <w:r>
              <w:t xml:space="preserve">100.3</w:t>
            </w:r>
          </w:p>
        </w:tc>
      </w:tr>
      <w:tr>
        <w:tc>
          <w:tcPr/>
          <w:p>
            <w:pPr>
              <w:pStyle w:val="Compact"/>
              <w:jc w:val="left"/>
            </w:pPr>
            <w:r>
              <w:t xml:space="preserve">08.1</w:t>
            </w:r>
          </w:p>
        </w:tc>
        <w:tc>
          <w:tcPr/>
          <w:p>
            <w:pPr>
              <w:pStyle w:val="Compact"/>
              <w:jc w:val="left"/>
            </w:pPr>
            <w:r>
              <w:t xml:space="preserve">08</w:t>
            </w:r>
          </w:p>
        </w:tc>
        <w:tc>
          <w:tcPr/>
          <w:p>
            <w:pPr>
              <w:pStyle w:val="Compact"/>
              <w:jc w:val="left"/>
            </w:pPr>
            <w:r>
              <w:t xml:space="preserve">Sin educacion</w:t>
            </w:r>
          </w:p>
        </w:tc>
        <w:tc>
          <w:tcPr/>
          <w:p>
            <w:pPr>
              <w:pStyle w:val="Compact"/>
              <w:jc w:val="right"/>
            </w:pPr>
            <w:r>
              <w:t xml:space="preserve">7.8</w:t>
            </w:r>
          </w:p>
        </w:tc>
        <w:tc>
          <w:tcPr/>
          <w:p>
            <w:pPr>
              <w:pStyle w:val="Compact"/>
              <w:jc w:val="right"/>
            </w:pPr>
            <w:r>
              <w:t xml:space="preserve">53.6</w:t>
            </w:r>
          </w:p>
        </w:tc>
      </w:tr>
      <w:tr>
        <w:tc>
          <w:tcPr/>
          <w:p>
            <w:pPr>
              <w:pStyle w:val="Compact"/>
              <w:jc w:val="left"/>
            </w:pPr>
            <w:r>
              <w:t xml:space="preserve">09.1</w:t>
            </w:r>
          </w:p>
        </w:tc>
        <w:tc>
          <w:tcPr/>
          <w:p>
            <w:pPr>
              <w:pStyle w:val="Compact"/>
              <w:jc w:val="left"/>
            </w:pPr>
            <w:r>
              <w:t xml:space="preserve">09</w:t>
            </w:r>
          </w:p>
        </w:tc>
        <w:tc>
          <w:tcPr/>
          <w:p>
            <w:pPr>
              <w:pStyle w:val="Compact"/>
              <w:jc w:val="left"/>
            </w:pPr>
            <w:r>
              <w:t xml:space="preserve">Sin educacion</w:t>
            </w:r>
          </w:p>
        </w:tc>
        <w:tc>
          <w:tcPr/>
          <w:p>
            <w:pPr>
              <w:pStyle w:val="Compact"/>
              <w:jc w:val="right"/>
            </w:pPr>
            <w:r>
              <w:t xml:space="preserve">30.5</w:t>
            </w:r>
          </w:p>
        </w:tc>
        <w:tc>
          <w:tcPr/>
          <w:p>
            <w:pPr>
              <w:pStyle w:val="Compact"/>
              <w:jc w:val="right"/>
            </w:pPr>
            <w:r>
              <w:t xml:space="preserve">53.9</w:t>
            </w:r>
          </w:p>
        </w:tc>
      </w:tr>
      <w:tr>
        <w:tc>
          <w:tcPr/>
          <w:p>
            <w:pPr>
              <w:pStyle w:val="Compact"/>
              <w:jc w:val="left"/>
            </w:pPr>
            <w:r>
              <w:t xml:space="preserve">10.1</w:t>
            </w:r>
          </w:p>
        </w:tc>
        <w:tc>
          <w:tcPr/>
          <w:p>
            <w:pPr>
              <w:pStyle w:val="Compact"/>
              <w:jc w:val="left"/>
            </w:pPr>
            <w:r>
              <w:t xml:space="preserve">10</w:t>
            </w:r>
          </w:p>
        </w:tc>
        <w:tc>
          <w:tcPr/>
          <w:p>
            <w:pPr>
              <w:pStyle w:val="Compact"/>
              <w:jc w:val="left"/>
            </w:pPr>
            <w:r>
              <w:t xml:space="preserve">Sin educacion</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11.1</w:t>
            </w:r>
          </w:p>
        </w:tc>
        <w:tc>
          <w:tcPr/>
          <w:p>
            <w:pPr>
              <w:pStyle w:val="Compact"/>
              <w:jc w:val="left"/>
            </w:pPr>
            <w:r>
              <w:t xml:space="preserve">11</w:t>
            </w:r>
          </w:p>
        </w:tc>
        <w:tc>
          <w:tcPr/>
          <w:p>
            <w:pPr>
              <w:pStyle w:val="Compact"/>
              <w:jc w:val="left"/>
            </w:pPr>
            <w:r>
              <w:t xml:space="preserve">Sin educacion</w:t>
            </w:r>
          </w:p>
        </w:tc>
        <w:tc>
          <w:tcPr/>
          <w:p>
            <w:pPr>
              <w:pStyle w:val="Compact"/>
              <w:jc w:val="right"/>
            </w:pPr>
            <w:r>
              <w:t xml:space="preserve">14.5</w:t>
            </w:r>
          </w:p>
        </w:tc>
        <w:tc>
          <w:tcPr/>
          <w:p>
            <w:pPr>
              <w:pStyle w:val="Compact"/>
              <w:jc w:val="right"/>
            </w:pPr>
            <w:r>
              <w:t xml:space="preserve">59.0</w:t>
            </w:r>
          </w:p>
        </w:tc>
      </w:tr>
      <w:tr>
        <w:tc>
          <w:tcPr/>
          <w:p>
            <w:pPr>
              <w:pStyle w:val="Compact"/>
              <w:jc w:val="left"/>
            </w:pPr>
            <w:r>
              <w:t xml:space="preserve">12.1</w:t>
            </w:r>
          </w:p>
        </w:tc>
        <w:tc>
          <w:tcPr/>
          <w:p>
            <w:pPr>
              <w:pStyle w:val="Compact"/>
              <w:jc w:val="left"/>
            </w:pPr>
            <w:r>
              <w:t xml:space="preserve">12</w:t>
            </w:r>
          </w:p>
        </w:tc>
        <w:tc>
          <w:tcPr/>
          <w:p>
            <w:pPr>
              <w:pStyle w:val="Compact"/>
              <w:jc w:val="left"/>
            </w:pPr>
            <w:r>
              <w:t xml:space="preserve">Sin educacion</w:t>
            </w:r>
          </w:p>
        </w:tc>
        <w:tc>
          <w:tcPr/>
          <w:p>
            <w:pPr>
              <w:pStyle w:val="Compact"/>
              <w:jc w:val="right"/>
            </w:pPr>
            <w:r>
              <w:t xml:space="preserve">1.4</w:t>
            </w:r>
          </w:p>
        </w:tc>
        <w:tc>
          <w:tcPr/>
          <w:p>
            <w:pPr>
              <w:pStyle w:val="Compact"/>
              <w:jc w:val="right"/>
            </w:pPr>
            <w:r>
              <w:t xml:space="preserve">71.7</w:t>
            </w:r>
          </w:p>
        </w:tc>
      </w:tr>
      <w:tr>
        <w:tc>
          <w:tcPr/>
          <w:p>
            <w:pPr>
              <w:pStyle w:val="Compact"/>
              <w:jc w:val="left"/>
            </w:pPr>
            <w:r>
              <w:t xml:space="preserve">13.1</w:t>
            </w:r>
          </w:p>
        </w:tc>
        <w:tc>
          <w:tcPr/>
          <w:p>
            <w:pPr>
              <w:pStyle w:val="Compact"/>
              <w:jc w:val="left"/>
            </w:pPr>
            <w:r>
              <w:t xml:space="preserve">13</w:t>
            </w:r>
          </w:p>
        </w:tc>
        <w:tc>
          <w:tcPr/>
          <w:p>
            <w:pPr>
              <w:pStyle w:val="Compact"/>
              <w:jc w:val="left"/>
            </w:pPr>
            <w:r>
              <w:t xml:space="preserve">Sin educacion</w:t>
            </w:r>
          </w:p>
        </w:tc>
        <w:tc>
          <w:tcPr/>
          <w:p>
            <w:pPr>
              <w:pStyle w:val="Compact"/>
              <w:jc w:val="right"/>
            </w:pPr>
            <w:r>
              <w:t xml:space="preserve">5.9</w:t>
            </w:r>
          </w:p>
        </w:tc>
        <w:tc>
          <w:tcPr/>
          <w:p>
            <w:pPr>
              <w:pStyle w:val="Compact"/>
              <w:jc w:val="right"/>
            </w:pPr>
            <w:r>
              <w:t xml:space="preserve">75.4</w:t>
            </w:r>
          </w:p>
        </w:tc>
      </w:tr>
      <w:tr>
        <w:tc>
          <w:tcPr/>
          <w:p>
            <w:pPr>
              <w:pStyle w:val="Compact"/>
              <w:jc w:val="left"/>
            </w:pPr>
            <w:r>
              <w:t xml:space="preserve">14.1</w:t>
            </w:r>
          </w:p>
        </w:tc>
        <w:tc>
          <w:tcPr/>
          <w:p>
            <w:pPr>
              <w:pStyle w:val="Compact"/>
              <w:jc w:val="left"/>
            </w:pPr>
            <w:r>
              <w:t xml:space="preserve">14</w:t>
            </w:r>
          </w:p>
        </w:tc>
        <w:tc>
          <w:tcPr/>
          <w:p>
            <w:pPr>
              <w:pStyle w:val="Compact"/>
              <w:jc w:val="left"/>
            </w:pPr>
            <w:r>
              <w:t xml:space="preserve">Sin educacion</w:t>
            </w:r>
          </w:p>
        </w:tc>
        <w:tc>
          <w:tcPr/>
          <w:p>
            <w:pPr>
              <w:pStyle w:val="Compact"/>
              <w:jc w:val="right"/>
            </w:pPr>
            <w:r>
              <w:t xml:space="preserve">41.3</w:t>
            </w:r>
          </w:p>
        </w:tc>
        <w:tc>
          <w:tcPr/>
          <w:p>
            <w:pPr>
              <w:pStyle w:val="Compact"/>
              <w:jc w:val="right"/>
            </w:pPr>
            <w:r>
              <w:t xml:space="preserve">37.0</w:t>
            </w:r>
          </w:p>
        </w:tc>
      </w:tr>
      <w:tr>
        <w:tc>
          <w:tcPr/>
          <w:p>
            <w:pPr>
              <w:pStyle w:val="Compact"/>
              <w:jc w:val="left"/>
            </w:pPr>
            <w:r>
              <w:t xml:space="preserve">15.1</w:t>
            </w:r>
          </w:p>
        </w:tc>
        <w:tc>
          <w:tcPr/>
          <w:p>
            <w:pPr>
              <w:pStyle w:val="Compact"/>
              <w:jc w:val="left"/>
            </w:pPr>
            <w:r>
              <w:t xml:space="preserve">15</w:t>
            </w:r>
          </w:p>
        </w:tc>
        <w:tc>
          <w:tcPr/>
          <w:p>
            <w:pPr>
              <w:pStyle w:val="Compact"/>
              <w:jc w:val="left"/>
            </w:pPr>
            <w:r>
              <w:t xml:space="preserve">Sin educacion</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16.1</w:t>
            </w:r>
          </w:p>
        </w:tc>
        <w:tc>
          <w:tcPr/>
          <w:p>
            <w:pPr>
              <w:pStyle w:val="Compact"/>
              <w:jc w:val="left"/>
            </w:pPr>
            <w:r>
              <w:t xml:space="preserve">16</w:t>
            </w:r>
          </w:p>
        </w:tc>
        <w:tc>
          <w:tcPr/>
          <w:p>
            <w:pPr>
              <w:pStyle w:val="Compact"/>
              <w:jc w:val="left"/>
            </w:pPr>
            <w:r>
              <w:t xml:space="preserve">Sin educacion</w:t>
            </w:r>
          </w:p>
        </w:tc>
        <w:tc>
          <w:tcPr/>
          <w:p>
            <w:pPr>
              <w:pStyle w:val="Compact"/>
              <w:jc w:val="right"/>
            </w:pPr>
            <w:r>
              <w:t xml:space="preserve">9.7</w:t>
            </w:r>
          </w:p>
        </w:tc>
        <w:tc>
          <w:tcPr/>
          <w:p>
            <w:pPr>
              <w:pStyle w:val="Compact"/>
              <w:jc w:val="right"/>
            </w:pPr>
            <w:r>
              <w:t xml:space="preserve">49.0</w:t>
            </w:r>
          </w:p>
        </w:tc>
      </w:tr>
      <w:tr>
        <w:tc>
          <w:tcPr/>
          <w:p>
            <w:pPr>
              <w:pStyle w:val="Compact"/>
              <w:jc w:val="left"/>
            </w:pPr>
            <w:r>
              <w:t xml:space="preserve">17.1</w:t>
            </w:r>
          </w:p>
        </w:tc>
        <w:tc>
          <w:tcPr/>
          <w:p>
            <w:pPr>
              <w:pStyle w:val="Compact"/>
              <w:jc w:val="left"/>
            </w:pPr>
            <w:r>
              <w:t xml:space="preserve">17</w:t>
            </w:r>
          </w:p>
        </w:tc>
        <w:tc>
          <w:tcPr/>
          <w:p>
            <w:pPr>
              <w:pStyle w:val="Compact"/>
              <w:jc w:val="left"/>
            </w:pPr>
            <w:r>
              <w:t xml:space="preserve">Sin educacion</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18.1</w:t>
            </w:r>
          </w:p>
        </w:tc>
        <w:tc>
          <w:tcPr/>
          <w:p>
            <w:pPr>
              <w:pStyle w:val="Compact"/>
              <w:jc w:val="left"/>
            </w:pPr>
            <w:r>
              <w:t xml:space="preserve">18</w:t>
            </w:r>
          </w:p>
        </w:tc>
        <w:tc>
          <w:tcPr/>
          <w:p>
            <w:pPr>
              <w:pStyle w:val="Compact"/>
              <w:jc w:val="left"/>
            </w:pPr>
            <w:r>
              <w:t xml:space="preserve">Sin educacion</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19.1</w:t>
            </w:r>
          </w:p>
        </w:tc>
        <w:tc>
          <w:tcPr/>
          <w:p>
            <w:pPr>
              <w:pStyle w:val="Compact"/>
              <w:jc w:val="left"/>
            </w:pPr>
            <w:r>
              <w:t xml:space="preserve">19</w:t>
            </w:r>
          </w:p>
        </w:tc>
        <w:tc>
          <w:tcPr/>
          <w:p>
            <w:pPr>
              <w:pStyle w:val="Compact"/>
              <w:jc w:val="left"/>
            </w:pPr>
            <w:r>
              <w:t xml:space="preserve">Sin educacion</w:t>
            </w:r>
          </w:p>
        </w:tc>
        <w:tc>
          <w:tcPr/>
          <w:p>
            <w:pPr>
              <w:pStyle w:val="Compact"/>
              <w:jc w:val="right"/>
            </w:pPr>
            <w:r>
              <w:t xml:space="preserve">7.8</w:t>
            </w:r>
          </w:p>
        </w:tc>
        <w:tc>
          <w:tcPr/>
          <w:p>
            <w:pPr>
              <w:pStyle w:val="Compact"/>
              <w:jc w:val="right"/>
            </w:pPr>
            <w:r>
              <w:t xml:space="preserve">98.1</w:t>
            </w:r>
          </w:p>
        </w:tc>
      </w:tr>
      <w:tr>
        <w:tc>
          <w:tcPr/>
          <w:p>
            <w:pPr>
              <w:pStyle w:val="Compact"/>
              <w:jc w:val="left"/>
            </w:pPr>
            <w:r>
              <w:t xml:space="preserve">20.1</w:t>
            </w:r>
          </w:p>
        </w:tc>
        <w:tc>
          <w:tcPr/>
          <w:p>
            <w:pPr>
              <w:pStyle w:val="Compact"/>
              <w:jc w:val="left"/>
            </w:pPr>
            <w:r>
              <w:t xml:space="preserve">20</w:t>
            </w:r>
          </w:p>
        </w:tc>
        <w:tc>
          <w:tcPr/>
          <w:p>
            <w:pPr>
              <w:pStyle w:val="Compact"/>
              <w:jc w:val="left"/>
            </w:pPr>
            <w:r>
              <w:t xml:space="preserve">Sin educacion</w:t>
            </w:r>
          </w:p>
        </w:tc>
        <w:tc>
          <w:tcPr/>
          <w:p>
            <w:pPr>
              <w:pStyle w:val="Compact"/>
              <w:jc w:val="right"/>
            </w:pPr>
            <w:r>
              <w:t xml:space="preserve">7.1</w:t>
            </w:r>
          </w:p>
        </w:tc>
        <w:tc>
          <w:tcPr/>
          <w:p>
            <w:pPr>
              <w:pStyle w:val="Compact"/>
              <w:jc w:val="right"/>
            </w:pPr>
            <w:r>
              <w:t xml:space="preserve">41.8</w:t>
            </w:r>
          </w:p>
        </w:tc>
      </w:tr>
      <w:tr>
        <w:tc>
          <w:tcPr/>
          <w:p>
            <w:pPr>
              <w:pStyle w:val="Compact"/>
              <w:jc w:val="left"/>
            </w:pPr>
            <w:r>
              <w:t xml:space="preserve">21.1</w:t>
            </w:r>
          </w:p>
        </w:tc>
        <w:tc>
          <w:tcPr/>
          <w:p>
            <w:pPr>
              <w:pStyle w:val="Compact"/>
              <w:jc w:val="left"/>
            </w:pPr>
            <w:r>
              <w:t xml:space="preserve">21</w:t>
            </w:r>
          </w:p>
        </w:tc>
        <w:tc>
          <w:tcPr/>
          <w:p>
            <w:pPr>
              <w:pStyle w:val="Compact"/>
              <w:jc w:val="left"/>
            </w:pPr>
            <w:r>
              <w:t xml:space="preserve">Sin educacion</w:t>
            </w:r>
          </w:p>
        </w:tc>
        <w:tc>
          <w:tcPr/>
          <w:p>
            <w:pPr>
              <w:pStyle w:val="Compact"/>
              <w:jc w:val="right"/>
            </w:pPr>
            <w:r>
              <w:t xml:space="preserve">4.0</w:t>
            </w:r>
          </w:p>
        </w:tc>
        <w:tc>
          <w:tcPr/>
          <w:p>
            <w:pPr>
              <w:pStyle w:val="Compact"/>
              <w:jc w:val="right"/>
            </w:pPr>
            <w:r>
              <w:t xml:space="preserve">68.5</w:t>
            </w:r>
          </w:p>
        </w:tc>
      </w:tr>
      <w:tr>
        <w:tc>
          <w:tcPr/>
          <w:p>
            <w:pPr>
              <w:pStyle w:val="Compact"/>
              <w:jc w:val="left"/>
            </w:pPr>
            <w:r>
              <w:t xml:space="preserve">22.1</w:t>
            </w:r>
          </w:p>
        </w:tc>
        <w:tc>
          <w:tcPr/>
          <w:p>
            <w:pPr>
              <w:pStyle w:val="Compact"/>
              <w:jc w:val="left"/>
            </w:pPr>
            <w:r>
              <w:t xml:space="preserve">22</w:t>
            </w:r>
          </w:p>
        </w:tc>
        <w:tc>
          <w:tcPr/>
          <w:p>
            <w:pPr>
              <w:pStyle w:val="Compact"/>
              <w:jc w:val="left"/>
            </w:pPr>
            <w:r>
              <w:t xml:space="preserve">Sin educacion</w:t>
            </w:r>
          </w:p>
        </w:tc>
        <w:tc>
          <w:tcPr/>
          <w:p>
            <w:pPr>
              <w:pStyle w:val="Compact"/>
              <w:jc w:val="right"/>
            </w:pPr>
            <w:r>
              <w:t xml:space="preserve">5.9</w:t>
            </w:r>
          </w:p>
        </w:tc>
        <w:tc>
          <w:tcPr/>
          <w:p>
            <w:pPr>
              <w:pStyle w:val="Compact"/>
              <w:jc w:val="right"/>
            </w:pPr>
            <w:r>
              <w:t xml:space="preserve">99.7</w:t>
            </w:r>
          </w:p>
        </w:tc>
      </w:tr>
      <w:tr>
        <w:tc>
          <w:tcPr/>
          <w:p>
            <w:pPr>
              <w:pStyle w:val="Compact"/>
              <w:jc w:val="left"/>
            </w:pPr>
            <w:r>
              <w:t xml:space="preserve">23.1</w:t>
            </w:r>
          </w:p>
        </w:tc>
        <w:tc>
          <w:tcPr/>
          <w:p>
            <w:pPr>
              <w:pStyle w:val="Compact"/>
              <w:jc w:val="left"/>
            </w:pPr>
            <w:r>
              <w:t xml:space="preserve">23</w:t>
            </w:r>
          </w:p>
        </w:tc>
        <w:tc>
          <w:tcPr/>
          <w:p>
            <w:pPr>
              <w:pStyle w:val="Compact"/>
              <w:jc w:val="left"/>
            </w:pPr>
            <w:r>
              <w:t xml:space="preserve">Sin educacion</w:t>
            </w:r>
          </w:p>
        </w:tc>
        <w:tc>
          <w:tcPr/>
          <w:p>
            <w:pPr>
              <w:pStyle w:val="Compact"/>
              <w:jc w:val="right"/>
            </w:pPr>
            <w:r>
              <w:t xml:space="preserve">4.4</w:t>
            </w:r>
          </w:p>
        </w:tc>
        <w:tc>
          <w:tcPr/>
          <w:p>
            <w:pPr>
              <w:pStyle w:val="Compact"/>
              <w:jc w:val="right"/>
            </w:pPr>
            <w:r>
              <w:t xml:space="preserve">73.4</w:t>
            </w:r>
          </w:p>
        </w:tc>
      </w:tr>
      <w:tr>
        <w:tc>
          <w:tcPr/>
          <w:p>
            <w:pPr>
              <w:pStyle w:val="Compact"/>
              <w:jc w:val="left"/>
            </w:pPr>
            <w:r>
              <w:t xml:space="preserve">24.1</w:t>
            </w:r>
          </w:p>
        </w:tc>
        <w:tc>
          <w:tcPr/>
          <w:p>
            <w:pPr>
              <w:pStyle w:val="Compact"/>
              <w:jc w:val="left"/>
            </w:pPr>
            <w:r>
              <w:t xml:space="preserve">24</w:t>
            </w:r>
          </w:p>
        </w:tc>
        <w:tc>
          <w:tcPr/>
          <w:p>
            <w:pPr>
              <w:pStyle w:val="Compact"/>
              <w:jc w:val="left"/>
            </w:pPr>
            <w:r>
              <w:t xml:space="preserve">Sin educacion</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25.1</w:t>
            </w:r>
          </w:p>
        </w:tc>
        <w:tc>
          <w:tcPr/>
          <w:p>
            <w:pPr>
              <w:pStyle w:val="Compact"/>
              <w:jc w:val="left"/>
            </w:pPr>
            <w:r>
              <w:t xml:space="preserve">25</w:t>
            </w:r>
          </w:p>
        </w:tc>
        <w:tc>
          <w:tcPr/>
          <w:p>
            <w:pPr>
              <w:pStyle w:val="Compact"/>
              <w:jc w:val="left"/>
            </w:pPr>
            <w:r>
              <w:t xml:space="preserve">Sin educacion</w:t>
            </w:r>
          </w:p>
        </w:tc>
        <w:tc>
          <w:tcPr/>
          <w:p>
            <w:pPr>
              <w:pStyle w:val="Compact"/>
              <w:jc w:val="right"/>
            </w:pPr>
            <w:r>
              <w:t xml:space="preserve">20.4</w:t>
            </w:r>
          </w:p>
        </w:tc>
        <w:tc>
          <w:tcPr/>
          <w:p>
            <w:pPr>
              <w:pStyle w:val="Compact"/>
              <w:jc w:val="right"/>
            </w:pPr>
            <w:r>
              <w:t xml:space="preserve">86.2</w:t>
            </w:r>
          </w:p>
        </w:tc>
      </w:tr>
      <w:tr>
        <w:tc>
          <w:tcPr/>
          <w:p>
            <w:pPr>
              <w:pStyle w:val="Compact"/>
              <w:jc w:val="left"/>
            </w:pPr>
            <w:r>
              <w:t xml:space="preserve">26.1</w:t>
            </w:r>
          </w:p>
        </w:tc>
        <w:tc>
          <w:tcPr/>
          <w:p>
            <w:pPr>
              <w:pStyle w:val="Compact"/>
              <w:jc w:val="left"/>
            </w:pPr>
            <w:r>
              <w:t xml:space="preserve">26</w:t>
            </w:r>
          </w:p>
        </w:tc>
        <w:tc>
          <w:tcPr/>
          <w:p>
            <w:pPr>
              <w:pStyle w:val="Compact"/>
              <w:jc w:val="left"/>
            </w:pPr>
            <w:r>
              <w:t xml:space="preserve">Sin educacion</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27.1</w:t>
            </w:r>
          </w:p>
        </w:tc>
        <w:tc>
          <w:tcPr/>
          <w:p>
            <w:pPr>
              <w:pStyle w:val="Compact"/>
              <w:jc w:val="left"/>
            </w:pPr>
            <w:r>
              <w:t xml:space="preserve">27</w:t>
            </w:r>
          </w:p>
        </w:tc>
        <w:tc>
          <w:tcPr/>
          <w:p>
            <w:pPr>
              <w:pStyle w:val="Compact"/>
              <w:jc w:val="left"/>
            </w:pPr>
            <w:r>
              <w:t xml:space="preserve">Sin educacion</w:t>
            </w:r>
          </w:p>
        </w:tc>
        <w:tc>
          <w:tcPr/>
          <w:p>
            <w:pPr>
              <w:pStyle w:val="Compact"/>
              <w:jc w:val="right"/>
            </w:pPr>
            <w:r>
              <w:t xml:space="preserve">5.5</w:t>
            </w:r>
          </w:p>
        </w:tc>
        <w:tc>
          <w:tcPr/>
          <w:p>
            <w:pPr>
              <w:pStyle w:val="Compact"/>
              <w:jc w:val="right"/>
            </w:pPr>
            <w:r>
              <w:t xml:space="preserve">75.2</w:t>
            </w:r>
          </w:p>
        </w:tc>
      </w:tr>
      <w:tr>
        <w:tc>
          <w:tcPr/>
          <w:p>
            <w:pPr>
              <w:pStyle w:val="Compact"/>
              <w:jc w:val="left"/>
            </w:pPr>
            <w:r>
              <w:t xml:space="preserve">28.1</w:t>
            </w:r>
          </w:p>
        </w:tc>
        <w:tc>
          <w:tcPr/>
          <w:p>
            <w:pPr>
              <w:pStyle w:val="Compact"/>
              <w:jc w:val="left"/>
            </w:pPr>
            <w:r>
              <w:t xml:space="preserve">28</w:t>
            </w:r>
          </w:p>
        </w:tc>
        <w:tc>
          <w:tcPr/>
          <w:p>
            <w:pPr>
              <w:pStyle w:val="Compact"/>
              <w:jc w:val="left"/>
            </w:pPr>
            <w:r>
              <w:t xml:space="preserve">Sin educacion</w:t>
            </w:r>
          </w:p>
        </w:tc>
        <w:tc>
          <w:tcPr/>
          <w:p>
            <w:pPr>
              <w:pStyle w:val="Compact"/>
              <w:jc w:val="right"/>
            </w:pPr>
            <w:r>
              <w:t xml:space="preserve">19.1</w:t>
            </w:r>
          </w:p>
        </w:tc>
        <w:tc>
          <w:tcPr/>
          <w:p>
            <w:pPr>
              <w:pStyle w:val="Compact"/>
              <w:jc w:val="right"/>
            </w:pPr>
            <w:r>
              <w:t xml:space="preserve">55.8</w:t>
            </w:r>
          </w:p>
        </w:tc>
      </w:tr>
      <w:tr>
        <w:tc>
          <w:tcPr/>
          <w:p>
            <w:pPr>
              <w:pStyle w:val="Compact"/>
              <w:jc w:val="left"/>
            </w:pPr>
            <w:r>
              <w:t xml:space="preserve">29.1</w:t>
            </w:r>
          </w:p>
        </w:tc>
        <w:tc>
          <w:tcPr/>
          <w:p>
            <w:pPr>
              <w:pStyle w:val="Compact"/>
              <w:jc w:val="left"/>
            </w:pPr>
            <w:r>
              <w:t xml:space="preserve">29</w:t>
            </w:r>
          </w:p>
        </w:tc>
        <w:tc>
          <w:tcPr/>
          <w:p>
            <w:pPr>
              <w:pStyle w:val="Compact"/>
              <w:jc w:val="left"/>
            </w:pPr>
            <w:r>
              <w:t xml:space="preserve">Sin educacion</w:t>
            </w:r>
          </w:p>
        </w:tc>
        <w:tc>
          <w:tcPr/>
          <w:p>
            <w:pPr>
              <w:pStyle w:val="Compact"/>
              <w:jc w:val="right"/>
            </w:pPr>
            <w:r>
              <w:t xml:space="preserve">4.1</w:t>
            </w:r>
          </w:p>
        </w:tc>
        <w:tc>
          <w:tcPr/>
          <w:p>
            <w:pPr>
              <w:pStyle w:val="Compact"/>
              <w:jc w:val="right"/>
            </w:pPr>
            <w:r>
              <w:t xml:space="preserve">100.6</w:t>
            </w:r>
          </w:p>
        </w:tc>
      </w:tr>
      <w:tr>
        <w:tc>
          <w:tcPr/>
          <w:p>
            <w:pPr>
              <w:pStyle w:val="Compact"/>
              <w:jc w:val="left"/>
            </w:pPr>
            <w:r>
              <w:t xml:space="preserve">30.1</w:t>
            </w:r>
          </w:p>
        </w:tc>
        <w:tc>
          <w:tcPr/>
          <w:p>
            <w:pPr>
              <w:pStyle w:val="Compact"/>
              <w:jc w:val="left"/>
            </w:pPr>
            <w:r>
              <w:t xml:space="preserve">30</w:t>
            </w:r>
          </w:p>
        </w:tc>
        <w:tc>
          <w:tcPr/>
          <w:p>
            <w:pPr>
              <w:pStyle w:val="Compact"/>
              <w:jc w:val="left"/>
            </w:pPr>
            <w:r>
              <w:t xml:space="preserve">Sin educacion</w:t>
            </w:r>
          </w:p>
        </w:tc>
        <w:tc>
          <w:tcPr/>
          <w:p>
            <w:pPr>
              <w:pStyle w:val="Compact"/>
              <w:jc w:val="right"/>
            </w:pPr>
            <w:r>
              <w:t xml:space="preserve">2.9</w:t>
            </w:r>
          </w:p>
        </w:tc>
        <w:tc>
          <w:tcPr/>
          <w:p>
            <w:pPr>
              <w:pStyle w:val="Compact"/>
              <w:jc w:val="right"/>
            </w:pPr>
            <w:r>
              <w:t xml:space="preserve">68.9</w:t>
            </w:r>
          </w:p>
        </w:tc>
      </w:tr>
      <w:tr>
        <w:tc>
          <w:tcPr/>
          <w:p>
            <w:pPr>
              <w:pStyle w:val="Compact"/>
              <w:jc w:val="left"/>
            </w:pPr>
            <w:r>
              <w:t xml:space="preserve">31.1</w:t>
            </w:r>
          </w:p>
        </w:tc>
        <w:tc>
          <w:tcPr/>
          <w:p>
            <w:pPr>
              <w:pStyle w:val="Compact"/>
              <w:jc w:val="left"/>
            </w:pPr>
            <w:r>
              <w:t xml:space="preserve">31</w:t>
            </w:r>
          </w:p>
        </w:tc>
        <w:tc>
          <w:tcPr/>
          <w:p>
            <w:pPr>
              <w:pStyle w:val="Compact"/>
              <w:jc w:val="left"/>
            </w:pPr>
            <w:r>
              <w:t xml:space="preserve">Sin educacion</w:t>
            </w:r>
          </w:p>
        </w:tc>
        <w:tc>
          <w:tcPr/>
          <w:p>
            <w:pPr>
              <w:pStyle w:val="Compact"/>
              <w:jc w:val="right"/>
            </w:pPr>
            <w:r>
              <w:t xml:space="preserve">2.0</w:t>
            </w:r>
          </w:p>
        </w:tc>
        <w:tc>
          <w:tcPr/>
          <w:p>
            <w:pPr>
              <w:pStyle w:val="Compact"/>
              <w:jc w:val="right"/>
            </w:pPr>
            <w:r>
              <w:t xml:space="preserve">99.4</w:t>
            </w:r>
          </w:p>
        </w:tc>
      </w:tr>
      <w:tr>
        <w:tc>
          <w:tcPr/>
          <w:p>
            <w:pPr>
              <w:pStyle w:val="Compact"/>
              <w:jc w:val="left"/>
            </w:pPr>
            <w:r>
              <w:t xml:space="preserve">32.1</w:t>
            </w:r>
          </w:p>
        </w:tc>
        <w:tc>
          <w:tcPr/>
          <w:p>
            <w:pPr>
              <w:pStyle w:val="Compact"/>
              <w:jc w:val="left"/>
            </w:pPr>
            <w:r>
              <w:t xml:space="preserve">32</w:t>
            </w:r>
          </w:p>
        </w:tc>
        <w:tc>
          <w:tcPr/>
          <w:p>
            <w:pPr>
              <w:pStyle w:val="Compact"/>
              <w:jc w:val="left"/>
            </w:pPr>
            <w:r>
              <w:t xml:space="preserve">Sin educacion</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01.2</w:t>
            </w:r>
          </w:p>
        </w:tc>
        <w:tc>
          <w:tcPr/>
          <w:p>
            <w:pPr>
              <w:pStyle w:val="Compact"/>
              <w:jc w:val="left"/>
            </w:pPr>
            <w:r>
              <w:t xml:space="preserve">01</w:t>
            </w:r>
          </w:p>
        </w:tc>
        <w:tc>
          <w:tcPr/>
          <w:p>
            <w:pPr>
              <w:pStyle w:val="Compact"/>
              <w:jc w:val="left"/>
            </w:pPr>
            <w:r>
              <w:t xml:space="preserve">1 - 6 anos</w:t>
            </w:r>
          </w:p>
        </w:tc>
        <w:tc>
          <w:tcPr/>
          <w:p>
            <w:pPr>
              <w:pStyle w:val="Compact"/>
              <w:jc w:val="right"/>
            </w:pPr>
            <w:r>
              <w:t xml:space="preserve">8.5</w:t>
            </w:r>
          </w:p>
        </w:tc>
        <w:tc>
          <w:tcPr/>
          <w:p>
            <w:pPr>
              <w:pStyle w:val="Compact"/>
              <w:jc w:val="right"/>
            </w:pPr>
            <w:r>
              <w:t xml:space="preserve">27.5</w:t>
            </w:r>
          </w:p>
        </w:tc>
      </w:tr>
      <w:tr>
        <w:tc>
          <w:tcPr/>
          <w:p>
            <w:pPr>
              <w:pStyle w:val="Compact"/>
              <w:jc w:val="left"/>
            </w:pPr>
            <w:r>
              <w:t xml:space="preserve">02.2</w:t>
            </w:r>
          </w:p>
        </w:tc>
        <w:tc>
          <w:tcPr/>
          <w:p>
            <w:pPr>
              <w:pStyle w:val="Compact"/>
              <w:jc w:val="left"/>
            </w:pPr>
            <w:r>
              <w:t xml:space="preserve">02</w:t>
            </w:r>
          </w:p>
        </w:tc>
        <w:tc>
          <w:tcPr/>
          <w:p>
            <w:pPr>
              <w:pStyle w:val="Compact"/>
              <w:jc w:val="left"/>
            </w:pPr>
            <w:r>
              <w:t xml:space="preserve">1 - 6 anos</w:t>
            </w:r>
          </w:p>
        </w:tc>
        <w:tc>
          <w:tcPr/>
          <w:p>
            <w:pPr>
              <w:pStyle w:val="Compact"/>
              <w:jc w:val="right"/>
            </w:pPr>
            <w:r>
              <w:t xml:space="preserve">7.0</w:t>
            </w:r>
          </w:p>
        </w:tc>
        <w:tc>
          <w:tcPr/>
          <w:p>
            <w:pPr>
              <w:pStyle w:val="Compact"/>
              <w:jc w:val="right"/>
            </w:pPr>
            <w:r>
              <w:t xml:space="preserve">29.2</w:t>
            </w:r>
          </w:p>
        </w:tc>
      </w:tr>
      <w:tr>
        <w:tc>
          <w:tcPr/>
          <w:p>
            <w:pPr>
              <w:pStyle w:val="Compact"/>
              <w:jc w:val="left"/>
            </w:pPr>
            <w:r>
              <w:t xml:space="preserve">03.2</w:t>
            </w:r>
          </w:p>
        </w:tc>
        <w:tc>
          <w:tcPr/>
          <w:p>
            <w:pPr>
              <w:pStyle w:val="Compact"/>
              <w:jc w:val="left"/>
            </w:pPr>
            <w:r>
              <w:t xml:space="preserve">03</w:t>
            </w:r>
          </w:p>
        </w:tc>
        <w:tc>
          <w:tcPr/>
          <w:p>
            <w:pPr>
              <w:pStyle w:val="Compact"/>
              <w:jc w:val="left"/>
            </w:pPr>
            <w:r>
              <w:t xml:space="preserve">1 - 6 anos</w:t>
            </w:r>
          </w:p>
        </w:tc>
        <w:tc>
          <w:tcPr/>
          <w:p>
            <w:pPr>
              <w:pStyle w:val="Compact"/>
              <w:jc w:val="right"/>
            </w:pPr>
            <w:r>
              <w:t xml:space="preserve">3.6</w:t>
            </w:r>
          </w:p>
        </w:tc>
        <w:tc>
          <w:tcPr/>
          <w:p>
            <w:pPr>
              <w:pStyle w:val="Compact"/>
              <w:jc w:val="right"/>
            </w:pPr>
            <w:r>
              <w:t xml:space="preserve">46.3</w:t>
            </w:r>
          </w:p>
        </w:tc>
      </w:tr>
      <w:tr>
        <w:tc>
          <w:tcPr/>
          <w:p>
            <w:pPr>
              <w:pStyle w:val="Compact"/>
              <w:jc w:val="left"/>
            </w:pPr>
            <w:r>
              <w:t xml:space="preserve">04.2</w:t>
            </w:r>
          </w:p>
        </w:tc>
        <w:tc>
          <w:tcPr/>
          <w:p>
            <w:pPr>
              <w:pStyle w:val="Compact"/>
              <w:jc w:val="left"/>
            </w:pPr>
            <w:r>
              <w:t xml:space="preserve">04</w:t>
            </w:r>
          </w:p>
        </w:tc>
        <w:tc>
          <w:tcPr/>
          <w:p>
            <w:pPr>
              <w:pStyle w:val="Compact"/>
              <w:jc w:val="left"/>
            </w:pPr>
            <w:r>
              <w:t xml:space="preserve">1 - 6 anos</w:t>
            </w:r>
          </w:p>
        </w:tc>
        <w:tc>
          <w:tcPr/>
          <w:p>
            <w:pPr>
              <w:pStyle w:val="Compact"/>
              <w:jc w:val="right"/>
            </w:pPr>
            <w:r>
              <w:t xml:space="preserve">8.2</w:t>
            </w:r>
          </w:p>
        </w:tc>
        <w:tc>
          <w:tcPr/>
          <w:p>
            <w:pPr>
              <w:pStyle w:val="Compact"/>
              <w:jc w:val="right"/>
            </w:pPr>
            <w:r>
              <w:t xml:space="preserve">21.0</w:t>
            </w:r>
          </w:p>
        </w:tc>
      </w:tr>
      <w:tr>
        <w:tc>
          <w:tcPr/>
          <w:p>
            <w:pPr>
              <w:pStyle w:val="Compact"/>
              <w:jc w:val="left"/>
            </w:pPr>
            <w:r>
              <w:t xml:space="preserve">05.2</w:t>
            </w:r>
          </w:p>
        </w:tc>
        <w:tc>
          <w:tcPr/>
          <w:p>
            <w:pPr>
              <w:pStyle w:val="Compact"/>
              <w:jc w:val="left"/>
            </w:pPr>
            <w:r>
              <w:t xml:space="preserve">05</w:t>
            </w:r>
          </w:p>
        </w:tc>
        <w:tc>
          <w:tcPr/>
          <w:p>
            <w:pPr>
              <w:pStyle w:val="Compact"/>
              <w:jc w:val="left"/>
            </w:pPr>
            <w:r>
              <w:t xml:space="preserve">1 - 6 anos</w:t>
            </w:r>
          </w:p>
        </w:tc>
        <w:tc>
          <w:tcPr/>
          <w:p>
            <w:pPr>
              <w:pStyle w:val="Compact"/>
              <w:jc w:val="right"/>
            </w:pPr>
            <w:r>
              <w:t xml:space="preserve">5.3</w:t>
            </w:r>
          </w:p>
        </w:tc>
        <w:tc>
          <w:tcPr/>
          <w:p>
            <w:pPr>
              <w:pStyle w:val="Compact"/>
              <w:jc w:val="right"/>
            </w:pPr>
            <w:r>
              <w:t xml:space="preserve">38.4</w:t>
            </w:r>
          </w:p>
        </w:tc>
      </w:tr>
      <w:tr>
        <w:tc>
          <w:tcPr/>
          <w:p>
            <w:pPr>
              <w:pStyle w:val="Compact"/>
              <w:jc w:val="left"/>
            </w:pPr>
            <w:r>
              <w:t xml:space="preserve">06.2</w:t>
            </w:r>
          </w:p>
        </w:tc>
        <w:tc>
          <w:tcPr/>
          <w:p>
            <w:pPr>
              <w:pStyle w:val="Compact"/>
              <w:jc w:val="left"/>
            </w:pPr>
            <w:r>
              <w:t xml:space="preserve">06</w:t>
            </w:r>
          </w:p>
        </w:tc>
        <w:tc>
          <w:tcPr/>
          <w:p>
            <w:pPr>
              <w:pStyle w:val="Compact"/>
              <w:jc w:val="left"/>
            </w:pPr>
            <w:r>
              <w:t xml:space="preserve">1 - 6 anos</w:t>
            </w:r>
          </w:p>
        </w:tc>
        <w:tc>
          <w:tcPr/>
          <w:p>
            <w:pPr>
              <w:pStyle w:val="Compact"/>
              <w:jc w:val="right"/>
            </w:pPr>
            <w:r>
              <w:t xml:space="preserve">5.8</w:t>
            </w:r>
          </w:p>
        </w:tc>
        <w:tc>
          <w:tcPr/>
          <w:p>
            <w:pPr>
              <w:pStyle w:val="Compact"/>
              <w:jc w:val="right"/>
            </w:pPr>
            <w:r>
              <w:t xml:space="preserve">28.3</w:t>
            </w:r>
          </w:p>
        </w:tc>
      </w:tr>
      <w:tr>
        <w:tc>
          <w:tcPr/>
          <w:p>
            <w:pPr>
              <w:pStyle w:val="Compact"/>
              <w:jc w:val="left"/>
            </w:pPr>
            <w:r>
              <w:t xml:space="preserve">07.2</w:t>
            </w:r>
          </w:p>
        </w:tc>
        <w:tc>
          <w:tcPr/>
          <w:p>
            <w:pPr>
              <w:pStyle w:val="Compact"/>
              <w:jc w:val="left"/>
            </w:pPr>
            <w:r>
              <w:t xml:space="preserve">07</w:t>
            </w:r>
          </w:p>
        </w:tc>
        <w:tc>
          <w:tcPr/>
          <w:p>
            <w:pPr>
              <w:pStyle w:val="Compact"/>
              <w:jc w:val="left"/>
            </w:pPr>
            <w:r>
              <w:t xml:space="preserve">1 - 6 anos</w:t>
            </w:r>
          </w:p>
        </w:tc>
        <w:tc>
          <w:tcPr/>
          <w:p>
            <w:pPr>
              <w:pStyle w:val="Compact"/>
              <w:jc w:val="right"/>
            </w:pPr>
            <w:r>
              <w:t xml:space="preserve">1.5</w:t>
            </w:r>
          </w:p>
        </w:tc>
        <w:tc>
          <w:tcPr/>
          <w:p>
            <w:pPr>
              <w:pStyle w:val="Compact"/>
              <w:jc w:val="right"/>
            </w:pPr>
            <w:r>
              <w:t xml:space="preserve">33.7</w:t>
            </w:r>
          </w:p>
        </w:tc>
      </w:tr>
      <w:tr>
        <w:tc>
          <w:tcPr/>
          <w:p>
            <w:pPr>
              <w:pStyle w:val="Compact"/>
              <w:jc w:val="left"/>
            </w:pPr>
            <w:r>
              <w:t xml:space="preserve">08.2</w:t>
            </w:r>
          </w:p>
        </w:tc>
        <w:tc>
          <w:tcPr/>
          <w:p>
            <w:pPr>
              <w:pStyle w:val="Compact"/>
              <w:jc w:val="left"/>
            </w:pPr>
            <w:r>
              <w:t xml:space="preserve">08</w:t>
            </w:r>
          </w:p>
        </w:tc>
        <w:tc>
          <w:tcPr/>
          <w:p>
            <w:pPr>
              <w:pStyle w:val="Compact"/>
              <w:jc w:val="left"/>
            </w:pPr>
            <w:r>
              <w:t xml:space="preserve">1 - 6 anos</w:t>
            </w:r>
          </w:p>
        </w:tc>
        <w:tc>
          <w:tcPr/>
          <w:p>
            <w:pPr>
              <w:pStyle w:val="Compact"/>
              <w:jc w:val="right"/>
            </w:pPr>
            <w:r>
              <w:t xml:space="preserve">4.7</w:t>
            </w:r>
          </w:p>
        </w:tc>
        <w:tc>
          <w:tcPr/>
          <w:p>
            <w:pPr>
              <w:pStyle w:val="Compact"/>
              <w:jc w:val="right"/>
            </w:pPr>
            <w:r>
              <w:t xml:space="preserve">36.2</w:t>
            </w:r>
          </w:p>
        </w:tc>
      </w:tr>
      <w:tr>
        <w:tc>
          <w:tcPr/>
          <w:p>
            <w:pPr>
              <w:pStyle w:val="Compact"/>
              <w:jc w:val="left"/>
            </w:pPr>
            <w:r>
              <w:t xml:space="preserve">09.2</w:t>
            </w:r>
          </w:p>
        </w:tc>
        <w:tc>
          <w:tcPr/>
          <w:p>
            <w:pPr>
              <w:pStyle w:val="Compact"/>
              <w:jc w:val="left"/>
            </w:pPr>
            <w:r>
              <w:t xml:space="preserve">09</w:t>
            </w:r>
          </w:p>
        </w:tc>
        <w:tc>
          <w:tcPr/>
          <w:p>
            <w:pPr>
              <w:pStyle w:val="Compact"/>
              <w:jc w:val="left"/>
            </w:pPr>
            <w:r>
              <w:t xml:space="preserve">1 - 6 anos</w:t>
            </w:r>
          </w:p>
        </w:tc>
        <w:tc>
          <w:tcPr/>
          <w:p>
            <w:pPr>
              <w:pStyle w:val="Compact"/>
              <w:jc w:val="right"/>
            </w:pPr>
            <w:r>
              <w:t xml:space="preserve">9.5</w:t>
            </w:r>
          </w:p>
        </w:tc>
        <w:tc>
          <w:tcPr/>
          <w:p>
            <w:pPr>
              <w:pStyle w:val="Compact"/>
              <w:jc w:val="right"/>
            </w:pPr>
            <w:r>
              <w:t xml:space="preserve">42.3</w:t>
            </w:r>
          </w:p>
        </w:tc>
      </w:tr>
      <w:tr>
        <w:tc>
          <w:tcPr/>
          <w:p>
            <w:pPr>
              <w:pStyle w:val="Compact"/>
              <w:jc w:val="left"/>
            </w:pPr>
            <w:r>
              <w:t xml:space="preserve">10.2</w:t>
            </w:r>
          </w:p>
        </w:tc>
        <w:tc>
          <w:tcPr/>
          <w:p>
            <w:pPr>
              <w:pStyle w:val="Compact"/>
              <w:jc w:val="left"/>
            </w:pPr>
            <w:r>
              <w:t xml:space="preserve">10</w:t>
            </w:r>
          </w:p>
        </w:tc>
        <w:tc>
          <w:tcPr/>
          <w:p>
            <w:pPr>
              <w:pStyle w:val="Compact"/>
              <w:jc w:val="left"/>
            </w:pPr>
            <w:r>
              <w:t xml:space="preserve">1 - 6 anos</w:t>
            </w:r>
          </w:p>
        </w:tc>
        <w:tc>
          <w:tcPr/>
          <w:p>
            <w:pPr>
              <w:pStyle w:val="Compact"/>
              <w:jc w:val="right"/>
            </w:pPr>
            <w:r>
              <w:t xml:space="preserve">9.1</w:t>
            </w:r>
          </w:p>
        </w:tc>
        <w:tc>
          <w:tcPr/>
          <w:p>
            <w:pPr>
              <w:pStyle w:val="Compact"/>
              <w:jc w:val="right"/>
            </w:pPr>
            <w:r>
              <w:t xml:space="preserve">28.9</w:t>
            </w:r>
          </w:p>
        </w:tc>
      </w:tr>
      <w:tr>
        <w:tc>
          <w:tcPr/>
          <w:p>
            <w:pPr>
              <w:pStyle w:val="Compact"/>
              <w:jc w:val="left"/>
            </w:pPr>
            <w:r>
              <w:t xml:space="preserve">11.2</w:t>
            </w:r>
          </w:p>
        </w:tc>
        <w:tc>
          <w:tcPr/>
          <w:p>
            <w:pPr>
              <w:pStyle w:val="Compact"/>
              <w:jc w:val="left"/>
            </w:pPr>
            <w:r>
              <w:t xml:space="preserve">11</w:t>
            </w:r>
          </w:p>
        </w:tc>
        <w:tc>
          <w:tcPr/>
          <w:p>
            <w:pPr>
              <w:pStyle w:val="Compact"/>
              <w:jc w:val="left"/>
            </w:pPr>
            <w:r>
              <w:t xml:space="preserve">1 - 6 anos</w:t>
            </w:r>
          </w:p>
        </w:tc>
        <w:tc>
          <w:tcPr/>
          <w:p>
            <w:pPr>
              <w:pStyle w:val="Compact"/>
              <w:jc w:val="right"/>
            </w:pPr>
            <w:r>
              <w:t xml:space="preserve">2.0</w:t>
            </w:r>
          </w:p>
        </w:tc>
        <w:tc>
          <w:tcPr/>
          <w:p>
            <w:pPr>
              <w:pStyle w:val="Compact"/>
              <w:jc w:val="right"/>
            </w:pPr>
            <w:r>
              <w:t xml:space="preserve">36.9</w:t>
            </w:r>
          </w:p>
        </w:tc>
      </w:tr>
      <w:tr>
        <w:tc>
          <w:tcPr/>
          <w:p>
            <w:pPr>
              <w:pStyle w:val="Compact"/>
              <w:jc w:val="left"/>
            </w:pPr>
            <w:r>
              <w:t xml:space="preserve">12.2</w:t>
            </w:r>
          </w:p>
        </w:tc>
        <w:tc>
          <w:tcPr/>
          <w:p>
            <w:pPr>
              <w:pStyle w:val="Compact"/>
              <w:jc w:val="left"/>
            </w:pPr>
            <w:r>
              <w:t xml:space="preserve">12</w:t>
            </w:r>
          </w:p>
        </w:tc>
        <w:tc>
          <w:tcPr/>
          <w:p>
            <w:pPr>
              <w:pStyle w:val="Compact"/>
              <w:jc w:val="left"/>
            </w:pPr>
            <w:r>
              <w:t xml:space="preserve">1 - 6 anos</w:t>
            </w:r>
          </w:p>
        </w:tc>
        <w:tc>
          <w:tcPr/>
          <w:p>
            <w:pPr>
              <w:pStyle w:val="Compact"/>
              <w:jc w:val="right"/>
            </w:pPr>
            <w:r>
              <w:t xml:space="preserve">2.1</w:t>
            </w:r>
          </w:p>
        </w:tc>
        <w:tc>
          <w:tcPr/>
          <w:p>
            <w:pPr>
              <w:pStyle w:val="Compact"/>
              <w:jc w:val="right"/>
            </w:pPr>
            <w:r>
              <w:t xml:space="preserve">29.7</w:t>
            </w:r>
          </w:p>
        </w:tc>
      </w:tr>
      <w:tr>
        <w:tc>
          <w:tcPr/>
          <w:p>
            <w:pPr>
              <w:pStyle w:val="Compact"/>
              <w:jc w:val="left"/>
            </w:pPr>
            <w:r>
              <w:t xml:space="preserve">13.2</w:t>
            </w:r>
          </w:p>
        </w:tc>
        <w:tc>
          <w:tcPr/>
          <w:p>
            <w:pPr>
              <w:pStyle w:val="Compact"/>
              <w:jc w:val="left"/>
            </w:pPr>
            <w:r>
              <w:t xml:space="preserve">13</w:t>
            </w:r>
          </w:p>
        </w:tc>
        <w:tc>
          <w:tcPr/>
          <w:p>
            <w:pPr>
              <w:pStyle w:val="Compact"/>
              <w:jc w:val="left"/>
            </w:pPr>
            <w:r>
              <w:t xml:space="preserve">1 - 6 anos</w:t>
            </w:r>
          </w:p>
        </w:tc>
        <w:tc>
          <w:tcPr/>
          <w:p>
            <w:pPr>
              <w:pStyle w:val="Compact"/>
              <w:jc w:val="right"/>
            </w:pPr>
            <w:r>
              <w:t xml:space="preserve">4.8</w:t>
            </w:r>
          </w:p>
        </w:tc>
        <w:tc>
          <w:tcPr/>
          <w:p>
            <w:pPr>
              <w:pStyle w:val="Compact"/>
              <w:jc w:val="right"/>
            </w:pPr>
            <w:r>
              <w:t xml:space="preserve">29.6</w:t>
            </w:r>
          </w:p>
        </w:tc>
      </w:tr>
      <w:tr>
        <w:tc>
          <w:tcPr/>
          <w:p>
            <w:pPr>
              <w:pStyle w:val="Compact"/>
              <w:jc w:val="left"/>
            </w:pPr>
            <w:r>
              <w:t xml:space="preserve">14.2</w:t>
            </w:r>
          </w:p>
        </w:tc>
        <w:tc>
          <w:tcPr/>
          <w:p>
            <w:pPr>
              <w:pStyle w:val="Compact"/>
              <w:jc w:val="left"/>
            </w:pPr>
            <w:r>
              <w:t xml:space="preserve">14</w:t>
            </w:r>
          </w:p>
        </w:tc>
        <w:tc>
          <w:tcPr/>
          <w:p>
            <w:pPr>
              <w:pStyle w:val="Compact"/>
              <w:jc w:val="left"/>
            </w:pPr>
            <w:r>
              <w:t xml:space="preserve">1 - 6 anos</w:t>
            </w:r>
          </w:p>
        </w:tc>
        <w:tc>
          <w:tcPr/>
          <w:p>
            <w:pPr>
              <w:pStyle w:val="Compact"/>
              <w:jc w:val="right"/>
            </w:pPr>
            <w:r>
              <w:t xml:space="preserve">8.5</w:t>
            </w:r>
          </w:p>
        </w:tc>
        <w:tc>
          <w:tcPr/>
          <w:p>
            <w:pPr>
              <w:pStyle w:val="Compact"/>
              <w:jc w:val="right"/>
            </w:pPr>
            <w:r>
              <w:t xml:space="preserve">25.0</w:t>
            </w:r>
          </w:p>
        </w:tc>
      </w:tr>
      <w:tr>
        <w:tc>
          <w:tcPr/>
          <w:p>
            <w:pPr>
              <w:pStyle w:val="Compact"/>
              <w:jc w:val="left"/>
            </w:pPr>
            <w:r>
              <w:t xml:space="preserve">15.2</w:t>
            </w:r>
          </w:p>
        </w:tc>
        <w:tc>
          <w:tcPr/>
          <w:p>
            <w:pPr>
              <w:pStyle w:val="Compact"/>
              <w:jc w:val="left"/>
            </w:pPr>
            <w:r>
              <w:t xml:space="preserve">15</w:t>
            </w:r>
          </w:p>
        </w:tc>
        <w:tc>
          <w:tcPr/>
          <w:p>
            <w:pPr>
              <w:pStyle w:val="Compact"/>
              <w:jc w:val="left"/>
            </w:pPr>
            <w:r>
              <w:t xml:space="preserve">1 - 6 anos</w:t>
            </w:r>
          </w:p>
        </w:tc>
        <w:tc>
          <w:tcPr/>
          <w:p>
            <w:pPr>
              <w:pStyle w:val="Compact"/>
              <w:jc w:val="right"/>
            </w:pPr>
            <w:r>
              <w:t xml:space="preserve">3.4</w:t>
            </w:r>
          </w:p>
        </w:tc>
        <w:tc>
          <w:tcPr/>
          <w:p>
            <w:pPr>
              <w:pStyle w:val="Compact"/>
              <w:jc w:val="right"/>
            </w:pPr>
            <w:r>
              <w:t xml:space="preserve">34.3</w:t>
            </w:r>
          </w:p>
        </w:tc>
      </w:tr>
      <w:tr>
        <w:tc>
          <w:tcPr/>
          <w:p>
            <w:pPr>
              <w:pStyle w:val="Compact"/>
              <w:jc w:val="left"/>
            </w:pPr>
            <w:r>
              <w:t xml:space="preserve">16.2</w:t>
            </w:r>
          </w:p>
        </w:tc>
        <w:tc>
          <w:tcPr/>
          <w:p>
            <w:pPr>
              <w:pStyle w:val="Compact"/>
              <w:jc w:val="left"/>
            </w:pPr>
            <w:r>
              <w:t xml:space="preserve">16</w:t>
            </w:r>
          </w:p>
        </w:tc>
        <w:tc>
          <w:tcPr/>
          <w:p>
            <w:pPr>
              <w:pStyle w:val="Compact"/>
              <w:jc w:val="left"/>
            </w:pPr>
            <w:r>
              <w:t xml:space="preserve">1 - 6 anos</w:t>
            </w:r>
          </w:p>
        </w:tc>
        <w:tc>
          <w:tcPr/>
          <w:p>
            <w:pPr>
              <w:pStyle w:val="Compact"/>
              <w:jc w:val="right"/>
            </w:pPr>
            <w:r>
              <w:t xml:space="preserve">3.3</w:t>
            </w:r>
          </w:p>
        </w:tc>
        <w:tc>
          <w:tcPr/>
          <w:p>
            <w:pPr>
              <w:pStyle w:val="Compact"/>
              <w:jc w:val="right"/>
            </w:pPr>
            <w:r>
              <w:t xml:space="preserve">32.1</w:t>
            </w:r>
          </w:p>
        </w:tc>
      </w:tr>
      <w:tr>
        <w:tc>
          <w:tcPr/>
          <w:p>
            <w:pPr>
              <w:pStyle w:val="Compact"/>
              <w:jc w:val="left"/>
            </w:pPr>
            <w:r>
              <w:t xml:space="preserve">17.2</w:t>
            </w:r>
          </w:p>
        </w:tc>
        <w:tc>
          <w:tcPr/>
          <w:p>
            <w:pPr>
              <w:pStyle w:val="Compact"/>
              <w:jc w:val="left"/>
            </w:pPr>
            <w:r>
              <w:t xml:space="preserve">17</w:t>
            </w:r>
          </w:p>
        </w:tc>
        <w:tc>
          <w:tcPr/>
          <w:p>
            <w:pPr>
              <w:pStyle w:val="Compact"/>
              <w:jc w:val="left"/>
            </w:pPr>
            <w:r>
              <w:t xml:space="preserve">1 - 6 anos</w:t>
            </w:r>
          </w:p>
        </w:tc>
        <w:tc>
          <w:tcPr/>
          <w:p>
            <w:pPr>
              <w:pStyle w:val="Compact"/>
              <w:jc w:val="right"/>
            </w:pPr>
            <w:r>
              <w:t xml:space="preserve">2.9</w:t>
            </w:r>
          </w:p>
        </w:tc>
        <w:tc>
          <w:tcPr/>
          <w:p>
            <w:pPr>
              <w:pStyle w:val="Compact"/>
              <w:jc w:val="right"/>
            </w:pPr>
            <w:r>
              <w:t xml:space="preserve">42.0</w:t>
            </w:r>
          </w:p>
        </w:tc>
      </w:tr>
      <w:tr>
        <w:tc>
          <w:tcPr/>
          <w:p>
            <w:pPr>
              <w:pStyle w:val="Compact"/>
              <w:jc w:val="left"/>
            </w:pPr>
            <w:r>
              <w:t xml:space="preserve">18.2</w:t>
            </w:r>
          </w:p>
        </w:tc>
        <w:tc>
          <w:tcPr/>
          <w:p>
            <w:pPr>
              <w:pStyle w:val="Compact"/>
              <w:jc w:val="left"/>
            </w:pPr>
            <w:r>
              <w:t xml:space="preserve">18</w:t>
            </w:r>
          </w:p>
        </w:tc>
        <w:tc>
          <w:tcPr/>
          <w:p>
            <w:pPr>
              <w:pStyle w:val="Compact"/>
              <w:jc w:val="left"/>
            </w:pPr>
            <w:r>
              <w:t xml:space="preserve">1 - 6 anos</w:t>
            </w:r>
          </w:p>
        </w:tc>
        <w:tc>
          <w:tcPr/>
          <w:p>
            <w:pPr>
              <w:pStyle w:val="Compact"/>
              <w:jc w:val="right"/>
            </w:pPr>
            <w:r>
              <w:t xml:space="preserve">5.9</w:t>
            </w:r>
          </w:p>
        </w:tc>
        <w:tc>
          <w:tcPr/>
          <w:p>
            <w:pPr>
              <w:pStyle w:val="Compact"/>
              <w:jc w:val="right"/>
            </w:pPr>
            <w:r>
              <w:t xml:space="preserve">34.8</w:t>
            </w:r>
          </w:p>
        </w:tc>
      </w:tr>
      <w:tr>
        <w:tc>
          <w:tcPr/>
          <w:p>
            <w:pPr>
              <w:pStyle w:val="Compact"/>
              <w:jc w:val="left"/>
            </w:pPr>
            <w:r>
              <w:t xml:space="preserve">19.2</w:t>
            </w:r>
          </w:p>
        </w:tc>
        <w:tc>
          <w:tcPr/>
          <w:p>
            <w:pPr>
              <w:pStyle w:val="Compact"/>
              <w:jc w:val="left"/>
            </w:pPr>
            <w:r>
              <w:t xml:space="preserve">19</w:t>
            </w:r>
          </w:p>
        </w:tc>
        <w:tc>
          <w:tcPr/>
          <w:p>
            <w:pPr>
              <w:pStyle w:val="Compact"/>
              <w:jc w:val="left"/>
            </w:pPr>
            <w:r>
              <w:t xml:space="preserve">1 - 6 anos</w:t>
            </w:r>
          </w:p>
        </w:tc>
        <w:tc>
          <w:tcPr/>
          <w:p>
            <w:pPr>
              <w:pStyle w:val="Compact"/>
              <w:jc w:val="right"/>
            </w:pPr>
            <w:r>
              <w:t xml:space="preserve">4.0</w:t>
            </w:r>
          </w:p>
        </w:tc>
        <w:tc>
          <w:tcPr/>
          <w:p>
            <w:pPr>
              <w:pStyle w:val="Compact"/>
              <w:jc w:val="right"/>
            </w:pPr>
            <w:r>
              <w:t xml:space="preserve">38.5</w:t>
            </w:r>
          </w:p>
        </w:tc>
      </w:tr>
      <w:tr>
        <w:tc>
          <w:tcPr/>
          <w:p>
            <w:pPr>
              <w:pStyle w:val="Compact"/>
              <w:jc w:val="left"/>
            </w:pPr>
            <w:r>
              <w:t xml:space="preserve">20.2</w:t>
            </w:r>
          </w:p>
        </w:tc>
        <w:tc>
          <w:tcPr/>
          <w:p>
            <w:pPr>
              <w:pStyle w:val="Compact"/>
              <w:jc w:val="left"/>
            </w:pPr>
            <w:r>
              <w:t xml:space="preserve">20</w:t>
            </w:r>
          </w:p>
        </w:tc>
        <w:tc>
          <w:tcPr/>
          <w:p>
            <w:pPr>
              <w:pStyle w:val="Compact"/>
              <w:jc w:val="left"/>
            </w:pPr>
            <w:r>
              <w:t xml:space="preserve">1 - 6 anos</w:t>
            </w:r>
          </w:p>
        </w:tc>
        <w:tc>
          <w:tcPr/>
          <w:p>
            <w:pPr>
              <w:pStyle w:val="Compact"/>
              <w:jc w:val="right"/>
            </w:pPr>
            <w:r>
              <w:t xml:space="preserve">1.1</w:t>
            </w:r>
          </w:p>
        </w:tc>
        <w:tc>
          <w:tcPr/>
          <w:p>
            <w:pPr>
              <w:pStyle w:val="Compact"/>
              <w:jc w:val="right"/>
            </w:pPr>
            <w:r>
              <w:t xml:space="preserve">37.9</w:t>
            </w:r>
          </w:p>
        </w:tc>
      </w:tr>
      <w:tr>
        <w:tc>
          <w:tcPr/>
          <w:p>
            <w:pPr>
              <w:pStyle w:val="Compact"/>
              <w:jc w:val="left"/>
            </w:pPr>
            <w:r>
              <w:t xml:space="preserve">21.2</w:t>
            </w:r>
          </w:p>
        </w:tc>
        <w:tc>
          <w:tcPr/>
          <w:p>
            <w:pPr>
              <w:pStyle w:val="Compact"/>
              <w:jc w:val="left"/>
            </w:pPr>
            <w:r>
              <w:t xml:space="preserve">21</w:t>
            </w:r>
          </w:p>
        </w:tc>
        <w:tc>
          <w:tcPr/>
          <w:p>
            <w:pPr>
              <w:pStyle w:val="Compact"/>
              <w:jc w:val="left"/>
            </w:pPr>
            <w:r>
              <w:t xml:space="preserve">1 - 6 anos</w:t>
            </w:r>
          </w:p>
        </w:tc>
        <w:tc>
          <w:tcPr/>
          <w:p>
            <w:pPr>
              <w:pStyle w:val="Compact"/>
              <w:jc w:val="right"/>
            </w:pPr>
            <w:r>
              <w:t xml:space="preserve">2.0</w:t>
            </w:r>
          </w:p>
        </w:tc>
        <w:tc>
          <w:tcPr/>
          <w:p>
            <w:pPr>
              <w:pStyle w:val="Compact"/>
              <w:jc w:val="right"/>
            </w:pPr>
            <w:r>
              <w:t xml:space="preserve">31.5</w:t>
            </w:r>
          </w:p>
        </w:tc>
      </w:tr>
      <w:tr>
        <w:tc>
          <w:tcPr/>
          <w:p>
            <w:pPr>
              <w:pStyle w:val="Compact"/>
              <w:jc w:val="left"/>
            </w:pPr>
            <w:r>
              <w:t xml:space="preserve">22.2</w:t>
            </w:r>
          </w:p>
        </w:tc>
        <w:tc>
          <w:tcPr/>
          <w:p>
            <w:pPr>
              <w:pStyle w:val="Compact"/>
              <w:jc w:val="left"/>
            </w:pPr>
            <w:r>
              <w:t xml:space="preserve">22</w:t>
            </w:r>
          </w:p>
        </w:tc>
        <w:tc>
          <w:tcPr/>
          <w:p>
            <w:pPr>
              <w:pStyle w:val="Compact"/>
              <w:jc w:val="left"/>
            </w:pPr>
            <w:r>
              <w:t xml:space="preserve">1 - 6 anos</w:t>
            </w:r>
          </w:p>
        </w:tc>
        <w:tc>
          <w:tcPr/>
          <w:p>
            <w:pPr>
              <w:pStyle w:val="Compact"/>
              <w:jc w:val="right"/>
            </w:pPr>
            <w:r>
              <w:t xml:space="preserve">3.2</w:t>
            </w:r>
          </w:p>
        </w:tc>
        <w:tc>
          <w:tcPr/>
          <w:p>
            <w:pPr>
              <w:pStyle w:val="Compact"/>
              <w:jc w:val="right"/>
            </w:pPr>
            <w:r>
              <w:t xml:space="preserve">33.3</w:t>
            </w:r>
          </w:p>
        </w:tc>
      </w:tr>
      <w:tr>
        <w:tc>
          <w:tcPr/>
          <w:p>
            <w:pPr>
              <w:pStyle w:val="Compact"/>
              <w:jc w:val="left"/>
            </w:pPr>
            <w:r>
              <w:t xml:space="preserve">23.2</w:t>
            </w:r>
          </w:p>
        </w:tc>
        <w:tc>
          <w:tcPr/>
          <w:p>
            <w:pPr>
              <w:pStyle w:val="Compact"/>
              <w:jc w:val="left"/>
            </w:pPr>
            <w:r>
              <w:t xml:space="preserve">23</w:t>
            </w:r>
          </w:p>
        </w:tc>
        <w:tc>
          <w:tcPr/>
          <w:p>
            <w:pPr>
              <w:pStyle w:val="Compact"/>
              <w:jc w:val="left"/>
            </w:pPr>
            <w:r>
              <w:t xml:space="preserve">1 - 6 anos</w:t>
            </w:r>
          </w:p>
        </w:tc>
        <w:tc>
          <w:tcPr/>
          <w:p>
            <w:pPr>
              <w:pStyle w:val="Compact"/>
              <w:jc w:val="right"/>
            </w:pPr>
            <w:r>
              <w:t xml:space="preserve">5.6</w:t>
            </w:r>
          </w:p>
        </w:tc>
        <w:tc>
          <w:tcPr/>
          <w:p>
            <w:pPr>
              <w:pStyle w:val="Compact"/>
              <w:jc w:val="right"/>
            </w:pPr>
            <w:r>
              <w:t xml:space="preserve">33.7</w:t>
            </w:r>
          </w:p>
        </w:tc>
      </w:tr>
      <w:tr>
        <w:tc>
          <w:tcPr/>
          <w:p>
            <w:pPr>
              <w:pStyle w:val="Compact"/>
              <w:jc w:val="left"/>
            </w:pPr>
            <w:r>
              <w:t xml:space="preserve">24.2</w:t>
            </w:r>
          </w:p>
        </w:tc>
        <w:tc>
          <w:tcPr/>
          <w:p>
            <w:pPr>
              <w:pStyle w:val="Compact"/>
              <w:jc w:val="left"/>
            </w:pPr>
            <w:r>
              <w:t xml:space="preserve">24</w:t>
            </w:r>
          </w:p>
        </w:tc>
        <w:tc>
          <w:tcPr/>
          <w:p>
            <w:pPr>
              <w:pStyle w:val="Compact"/>
              <w:jc w:val="left"/>
            </w:pPr>
            <w:r>
              <w:t xml:space="preserve">1 - 6 anos</w:t>
            </w:r>
          </w:p>
        </w:tc>
        <w:tc>
          <w:tcPr/>
          <w:p>
            <w:pPr>
              <w:pStyle w:val="Compact"/>
              <w:jc w:val="right"/>
            </w:pPr>
            <w:r>
              <w:t xml:space="preserve">2.9</w:t>
            </w:r>
          </w:p>
        </w:tc>
        <w:tc>
          <w:tcPr/>
          <w:p>
            <w:pPr>
              <w:pStyle w:val="Compact"/>
              <w:jc w:val="right"/>
            </w:pPr>
            <w:r>
              <w:t xml:space="preserve">36.1</w:t>
            </w:r>
          </w:p>
        </w:tc>
      </w:tr>
      <w:tr>
        <w:tc>
          <w:tcPr/>
          <w:p>
            <w:pPr>
              <w:pStyle w:val="Compact"/>
              <w:jc w:val="left"/>
            </w:pPr>
            <w:r>
              <w:t xml:space="preserve">25.2</w:t>
            </w:r>
          </w:p>
        </w:tc>
        <w:tc>
          <w:tcPr/>
          <w:p>
            <w:pPr>
              <w:pStyle w:val="Compact"/>
              <w:jc w:val="left"/>
            </w:pPr>
            <w:r>
              <w:t xml:space="preserve">25</w:t>
            </w:r>
          </w:p>
        </w:tc>
        <w:tc>
          <w:tcPr/>
          <w:p>
            <w:pPr>
              <w:pStyle w:val="Compact"/>
              <w:jc w:val="left"/>
            </w:pPr>
            <w:r>
              <w:t xml:space="preserve">1 - 6 anos</w:t>
            </w:r>
          </w:p>
        </w:tc>
        <w:tc>
          <w:tcPr/>
          <w:p>
            <w:pPr>
              <w:pStyle w:val="Compact"/>
              <w:jc w:val="right"/>
            </w:pPr>
            <w:r>
              <w:t xml:space="preserve">4.4</w:t>
            </w:r>
          </w:p>
        </w:tc>
        <w:tc>
          <w:tcPr/>
          <w:p>
            <w:pPr>
              <w:pStyle w:val="Compact"/>
              <w:jc w:val="right"/>
            </w:pPr>
            <w:r>
              <w:t xml:space="preserve">33.2</w:t>
            </w:r>
          </w:p>
        </w:tc>
      </w:tr>
      <w:tr>
        <w:tc>
          <w:tcPr/>
          <w:p>
            <w:pPr>
              <w:pStyle w:val="Compact"/>
              <w:jc w:val="left"/>
            </w:pPr>
            <w:r>
              <w:t xml:space="preserve">26.2</w:t>
            </w:r>
          </w:p>
        </w:tc>
        <w:tc>
          <w:tcPr/>
          <w:p>
            <w:pPr>
              <w:pStyle w:val="Compact"/>
              <w:jc w:val="left"/>
            </w:pPr>
            <w:r>
              <w:t xml:space="preserve">26</w:t>
            </w:r>
          </w:p>
        </w:tc>
        <w:tc>
          <w:tcPr/>
          <w:p>
            <w:pPr>
              <w:pStyle w:val="Compact"/>
              <w:jc w:val="left"/>
            </w:pPr>
            <w:r>
              <w:t xml:space="preserve">1 - 6 anos</w:t>
            </w:r>
          </w:p>
        </w:tc>
        <w:tc>
          <w:tcPr/>
          <w:p>
            <w:pPr>
              <w:pStyle w:val="Compact"/>
              <w:jc w:val="right"/>
            </w:pPr>
            <w:r>
              <w:t xml:space="preserve">5.8</w:t>
            </w:r>
          </w:p>
        </w:tc>
        <w:tc>
          <w:tcPr/>
          <w:p>
            <w:pPr>
              <w:pStyle w:val="Compact"/>
              <w:jc w:val="right"/>
            </w:pPr>
            <w:r>
              <w:t xml:space="preserve">36.9</w:t>
            </w:r>
          </w:p>
        </w:tc>
      </w:tr>
      <w:tr>
        <w:tc>
          <w:tcPr/>
          <w:p>
            <w:pPr>
              <w:pStyle w:val="Compact"/>
              <w:jc w:val="left"/>
            </w:pPr>
            <w:r>
              <w:t xml:space="preserve">27.2</w:t>
            </w:r>
          </w:p>
        </w:tc>
        <w:tc>
          <w:tcPr/>
          <w:p>
            <w:pPr>
              <w:pStyle w:val="Compact"/>
              <w:jc w:val="left"/>
            </w:pPr>
            <w:r>
              <w:t xml:space="preserve">27</w:t>
            </w:r>
          </w:p>
        </w:tc>
        <w:tc>
          <w:tcPr/>
          <w:p>
            <w:pPr>
              <w:pStyle w:val="Compact"/>
              <w:jc w:val="left"/>
            </w:pPr>
            <w:r>
              <w:t xml:space="preserve">1 - 6 anos</w:t>
            </w:r>
          </w:p>
        </w:tc>
        <w:tc>
          <w:tcPr/>
          <w:p>
            <w:pPr>
              <w:pStyle w:val="Compact"/>
              <w:jc w:val="right"/>
            </w:pPr>
            <w:r>
              <w:t xml:space="preserve">5.6</w:t>
            </w:r>
          </w:p>
        </w:tc>
        <w:tc>
          <w:tcPr/>
          <w:p>
            <w:pPr>
              <w:pStyle w:val="Compact"/>
              <w:jc w:val="right"/>
            </w:pPr>
            <w:r>
              <w:t xml:space="preserve">29.0</w:t>
            </w:r>
          </w:p>
        </w:tc>
      </w:tr>
      <w:tr>
        <w:tc>
          <w:tcPr/>
          <w:p>
            <w:pPr>
              <w:pStyle w:val="Compact"/>
              <w:jc w:val="left"/>
            </w:pPr>
            <w:r>
              <w:t xml:space="preserve">28.2</w:t>
            </w:r>
          </w:p>
        </w:tc>
        <w:tc>
          <w:tcPr/>
          <w:p>
            <w:pPr>
              <w:pStyle w:val="Compact"/>
              <w:jc w:val="left"/>
            </w:pPr>
            <w:r>
              <w:t xml:space="preserve">28</w:t>
            </w:r>
          </w:p>
        </w:tc>
        <w:tc>
          <w:tcPr/>
          <w:p>
            <w:pPr>
              <w:pStyle w:val="Compact"/>
              <w:jc w:val="left"/>
            </w:pPr>
            <w:r>
              <w:t xml:space="preserve">1 - 6 anos</w:t>
            </w:r>
          </w:p>
        </w:tc>
        <w:tc>
          <w:tcPr/>
          <w:p>
            <w:pPr>
              <w:pStyle w:val="Compact"/>
              <w:jc w:val="right"/>
            </w:pPr>
            <w:r>
              <w:t xml:space="preserve">10.1</w:t>
            </w:r>
          </w:p>
        </w:tc>
        <w:tc>
          <w:tcPr/>
          <w:p>
            <w:pPr>
              <w:pStyle w:val="Compact"/>
              <w:jc w:val="right"/>
            </w:pPr>
            <w:r>
              <w:t xml:space="preserve">25.3</w:t>
            </w:r>
          </w:p>
        </w:tc>
      </w:tr>
      <w:tr>
        <w:tc>
          <w:tcPr/>
          <w:p>
            <w:pPr>
              <w:pStyle w:val="Compact"/>
              <w:jc w:val="left"/>
            </w:pPr>
            <w:r>
              <w:t xml:space="preserve">29.2</w:t>
            </w:r>
          </w:p>
        </w:tc>
        <w:tc>
          <w:tcPr/>
          <w:p>
            <w:pPr>
              <w:pStyle w:val="Compact"/>
              <w:jc w:val="left"/>
            </w:pPr>
            <w:r>
              <w:t xml:space="preserve">29</w:t>
            </w:r>
          </w:p>
        </w:tc>
        <w:tc>
          <w:tcPr/>
          <w:p>
            <w:pPr>
              <w:pStyle w:val="Compact"/>
              <w:jc w:val="left"/>
            </w:pPr>
            <w:r>
              <w:t xml:space="preserve">1 - 6 anos</w:t>
            </w:r>
          </w:p>
        </w:tc>
        <w:tc>
          <w:tcPr/>
          <w:p>
            <w:pPr>
              <w:pStyle w:val="Compact"/>
              <w:jc w:val="right"/>
            </w:pPr>
            <w:r>
              <w:t xml:space="preserve">5.3</w:t>
            </w:r>
          </w:p>
        </w:tc>
        <w:tc>
          <w:tcPr/>
          <w:p>
            <w:pPr>
              <w:pStyle w:val="Compact"/>
              <w:jc w:val="right"/>
            </w:pPr>
            <w:r>
              <w:t xml:space="preserve">26.5</w:t>
            </w:r>
          </w:p>
        </w:tc>
      </w:tr>
      <w:tr>
        <w:tc>
          <w:tcPr/>
          <w:p>
            <w:pPr>
              <w:pStyle w:val="Compact"/>
              <w:jc w:val="left"/>
            </w:pPr>
            <w:r>
              <w:t xml:space="preserve">30.2</w:t>
            </w:r>
          </w:p>
        </w:tc>
        <w:tc>
          <w:tcPr/>
          <w:p>
            <w:pPr>
              <w:pStyle w:val="Compact"/>
              <w:jc w:val="left"/>
            </w:pPr>
            <w:r>
              <w:t xml:space="preserve">30</w:t>
            </w:r>
          </w:p>
        </w:tc>
        <w:tc>
          <w:tcPr/>
          <w:p>
            <w:pPr>
              <w:pStyle w:val="Compact"/>
              <w:jc w:val="left"/>
            </w:pPr>
            <w:r>
              <w:t xml:space="preserve">1 - 6 anos</w:t>
            </w:r>
          </w:p>
        </w:tc>
        <w:tc>
          <w:tcPr/>
          <w:p>
            <w:pPr>
              <w:pStyle w:val="Compact"/>
              <w:jc w:val="right"/>
            </w:pPr>
            <w:r>
              <w:t xml:space="preserve">2.9</w:t>
            </w:r>
          </w:p>
        </w:tc>
        <w:tc>
          <w:tcPr/>
          <w:p>
            <w:pPr>
              <w:pStyle w:val="Compact"/>
              <w:jc w:val="right"/>
            </w:pPr>
            <w:r>
              <w:t xml:space="preserve">37.7</w:t>
            </w:r>
          </w:p>
        </w:tc>
      </w:tr>
      <w:tr>
        <w:tc>
          <w:tcPr/>
          <w:p>
            <w:pPr>
              <w:pStyle w:val="Compact"/>
              <w:jc w:val="left"/>
            </w:pPr>
            <w:r>
              <w:t xml:space="preserve">31.2</w:t>
            </w:r>
          </w:p>
        </w:tc>
        <w:tc>
          <w:tcPr/>
          <w:p>
            <w:pPr>
              <w:pStyle w:val="Compact"/>
              <w:jc w:val="left"/>
            </w:pPr>
            <w:r>
              <w:t xml:space="preserve">31</w:t>
            </w:r>
          </w:p>
        </w:tc>
        <w:tc>
          <w:tcPr/>
          <w:p>
            <w:pPr>
              <w:pStyle w:val="Compact"/>
              <w:jc w:val="left"/>
            </w:pPr>
            <w:r>
              <w:t xml:space="preserve">1 - 6 anos</w:t>
            </w:r>
          </w:p>
        </w:tc>
        <w:tc>
          <w:tcPr/>
          <w:p>
            <w:pPr>
              <w:pStyle w:val="Compact"/>
              <w:jc w:val="right"/>
            </w:pPr>
            <w:r>
              <w:t xml:space="preserve">6.7</w:t>
            </w:r>
          </w:p>
        </w:tc>
        <w:tc>
          <w:tcPr/>
          <w:p>
            <w:pPr>
              <w:pStyle w:val="Compact"/>
              <w:jc w:val="right"/>
            </w:pPr>
            <w:r>
              <w:t xml:space="preserve">23.5</w:t>
            </w:r>
          </w:p>
        </w:tc>
      </w:tr>
      <w:tr>
        <w:tc>
          <w:tcPr/>
          <w:p>
            <w:pPr>
              <w:pStyle w:val="Compact"/>
              <w:jc w:val="left"/>
            </w:pPr>
            <w:r>
              <w:t xml:space="preserve">32.2</w:t>
            </w:r>
          </w:p>
        </w:tc>
        <w:tc>
          <w:tcPr/>
          <w:p>
            <w:pPr>
              <w:pStyle w:val="Compact"/>
              <w:jc w:val="left"/>
            </w:pPr>
            <w:r>
              <w:t xml:space="preserve">32</w:t>
            </w:r>
          </w:p>
        </w:tc>
        <w:tc>
          <w:tcPr/>
          <w:p>
            <w:pPr>
              <w:pStyle w:val="Compact"/>
              <w:jc w:val="left"/>
            </w:pPr>
            <w:r>
              <w:t xml:space="preserve">1 - 6 anos</w:t>
            </w:r>
          </w:p>
        </w:tc>
        <w:tc>
          <w:tcPr/>
          <w:p>
            <w:pPr>
              <w:pStyle w:val="Compact"/>
              <w:jc w:val="right"/>
            </w:pPr>
            <w:r>
              <w:t xml:space="preserve">5.7</w:t>
            </w:r>
          </w:p>
        </w:tc>
        <w:tc>
          <w:tcPr/>
          <w:p>
            <w:pPr>
              <w:pStyle w:val="Compact"/>
              <w:jc w:val="right"/>
            </w:pPr>
            <w:r>
              <w:t xml:space="preserve">37.4</w:t>
            </w:r>
          </w:p>
        </w:tc>
      </w:tr>
      <w:tr>
        <w:tc>
          <w:tcPr/>
          <w:p>
            <w:pPr>
              <w:pStyle w:val="Compact"/>
              <w:jc w:val="left"/>
            </w:pPr>
            <w:r>
              <w:t xml:space="preserve">01.3</w:t>
            </w:r>
          </w:p>
        </w:tc>
        <w:tc>
          <w:tcPr/>
          <w:p>
            <w:pPr>
              <w:pStyle w:val="Compact"/>
              <w:jc w:val="left"/>
            </w:pPr>
            <w:r>
              <w:t xml:space="preserve">01</w:t>
            </w:r>
          </w:p>
        </w:tc>
        <w:tc>
          <w:tcPr/>
          <w:p>
            <w:pPr>
              <w:pStyle w:val="Compact"/>
              <w:jc w:val="left"/>
            </w:pPr>
            <w:r>
              <w:t xml:space="preserve">7 - 12 anos</w:t>
            </w:r>
          </w:p>
        </w:tc>
        <w:tc>
          <w:tcPr/>
          <w:p>
            <w:pPr>
              <w:pStyle w:val="Compact"/>
              <w:jc w:val="right"/>
            </w:pPr>
            <w:r>
              <w:t xml:space="preserve">4.9</w:t>
            </w:r>
          </w:p>
        </w:tc>
        <w:tc>
          <w:tcPr/>
          <w:p>
            <w:pPr>
              <w:pStyle w:val="Compact"/>
              <w:jc w:val="right"/>
            </w:pPr>
            <w:r>
              <w:t xml:space="preserve">13.3</w:t>
            </w:r>
          </w:p>
        </w:tc>
      </w:tr>
      <w:tr>
        <w:tc>
          <w:tcPr/>
          <w:p>
            <w:pPr>
              <w:pStyle w:val="Compact"/>
              <w:jc w:val="left"/>
            </w:pPr>
            <w:r>
              <w:t xml:space="preserve">02.3</w:t>
            </w:r>
          </w:p>
        </w:tc>
        <w:tc>
          <w:tcPr/>
          <w:p>
            <w:pPr>
              <w:pStyle w:val="Compact"/>
              <w:jc w:val="left"/>
            </w:pPr>
            <w:r>
              <w:t xml:space="preserve">02</w:t>
            </w:r>
          </w:p>
        </w:tc>
        <w:tc>
          <w:tcPr/>
          <w:p>
            <w:pPr>
              <w:pStyle w:val="Compact"/>
              <w:jc w:val="left"/>
            </w:pPr>
            <w:r>
              <w:t xml:space="preserve">7 - 12 anos</w:t>
            </w:r>
          </w:p>
        </w:tc>
        <w:tc>
          <w:tcPr/>
          <w:p>
            <w:pPr>
              <w:pStyle w:val="Compact"/>
              <w:jc w:val="right"/>
            </w:pPr>
            <w:r>
              <w:t xml:space="preserve">5.3</w:t>
            </w:r>
          </w:p>
        </w:tc>
        <w:tc>
          <w:tcPr/>
          <w:p>
            <w:pPr>
              <w:pStyle w:val="Compact"/>
              <w:jc w:val="right"/>
            </w:pPr>
            <w:r>
              <w:t xml:space="preserve">17.3</w:t>
            </w:r>
          </w:p>
        </w:tc>
      </w:tr>
      <w:tr>
        <w:tc>
          <w:tcPr/>
          <w:p>
            <w:pPr>
              <w:pStyle w:val="Compact"/>
              <w:jc w:val="left"/>
            </w:pPr>
            <w:r>
              <w:t xml:space="preserve">03.3</w:t>
            </w:r>
          </w:p>
        </w:tc>
        <w:tc>
          <w:tcPr/>
          <w:p>
            <w:pPr>
              <w:pStyle w:val="Compact"/>
              <w:jc w:val="left"/>
            </w:pPr>
            <w:r>
              <w:t xml:space="preserve">03</w:t>
            </w:r>
          </w:p>
        </w:tc>
        <w:tc>
          <w:tcPr/>
          <w:p>
            <w:pPr>
              <w:pStyle w:val="Compact"/>
              <w:jc w:val="left"/>
            </w:pPr>
            <w:r>
              <w:t xml:space="preserve">7 - 12 anos</w:t>
            </w:r>
          </w:p>
        </w:tc>
        <w:tc>
          <w:tcPr/>
          <w:p>
            <w:pPr>
              <w:pStyle w:val="Compact"/>
              <w:jc w:val="right"/>
            </w:pPr>
            <w:r>
              <w:t xml:space="preserve">6.6</w:t>
            </w:r>
          </w:p>
        </w:tc>
        <w:tc>
          <w:tcPr/>
          <w:p>
            <w:pPr>
              <w:pStyle w:val="Compact"/>
              <w:jc w:val="right"/>
            </w:pPr>
            <w:r>
              <w:t xml:space="preserve">16.6</w:t>
            </w:r>
          </w:p>
        </w:tc>
      </w:tr>
      <w:tr>
        <w:tc>
          <w:tcPr/>
          <w:p>
            <w:pPr>
              <w:pStyle w:val="Compact"/>
              <w:jc w:val="left"/>
            </w:pPr>
            <w:r>
              <w:t xml:space="preserve">04.3</w:t>
            </w:r>
          </w:p>
        </w:tc>
        <w:tc>
          <w:tcPr/>
          <w:p>
            <w:pPr>
              <w:pStyle w:val="Compact"/>
              <w:jc w:val="left"/>
            </w:pPr>
            <w:r>
              <w:t xml:space="preserve">04</w:t>
            </w:r>
          </w:p>
        </w:tc>
        <w:tc>
          <w:tcPr/>
          <w:p>
            <w:pPr>
              <w:pStyle w:val="Compact"/>
              <w:jc w:val="left"/>
            </w:pPr>
            <w:r>
              <w:t xml:space="preserve">7 - 12 anos</w:t>
            </w:r>
          </w:p>
        </w:tc>
        <w:tc>
          <w:tcPr/>
          <w:p>
            <w:pPr>
              <w:pStyle w:val="Compact"/>
              <w:jc w:val="right"/>
            </w:pPr>
            <w:r>
              <w:t xml:space="preserve">5.4</w:t>
            </w:r>
          </w:p>
        </w:tc>
        <w:tc>
          <w:tcPr/>
          <w:p>
            <w:pPr>
              <w:pStyle w:val="Compact"/>
              <w:jc w:val="right"/>
            </w:pPr>
            <w:r>
              <w:t xml:space="preserve">12.8</w:t>
            </w:r>
          </w:p>
        </w:tc>
      </w:tr>
      <w:tr>
        <w:tc>
          <w:tcPr/>
          <w:p>
            <w:pPr>
              <w:pStyle w:val="Compact"/>
              <w:jc w:val="left"/>
            </w:pPr>
            <w:r>
              <w:t xml:space="preserve">05.3</w:t>
            </w:r>
          </w:p>
        </w:tc>
        <w:tc>
          <w:tcPr/>
          <w:p>
            <w:pPr>
              <w:pStyle w:val="Compact"/>
              <w:jc w:val="left"/>
            </w:pPr>
            <w:r>
              <w:t xml:space="preserve">05</w:t>
            </w:r>
          </w:p>
        </w:tc>
        <w:tc>
          <w:tcPr/>
          <w:p>
            <w:pPr>
              <w:pStyle w:val="Compact"/>
              <w:jc w:val="left"/>
            </w:pPr>
            <w:r>
              <w:t xml:space="preserve">7 - 12 anos</w:t>
            </w:r>
          </w:p>
        </w:tc>
        <w:tc>
          <w:tcPr/>
          <w:p>
            <w:pPr>
              <w:pStyle w:val="Compact"/>
              <w:jc w:val="right"/>
            </w:pPr>
            <w:r>
              <w:t xml:space="preserve">4.1</w:t>
            </w:r>
          </w:p>
        </w:tc>
        <w:tc>
          <w:tcPr/>
          <w:p>
            <w:pPr>
              <w:pStyle w:val="Compact"/>
              <w:jc w:val="right"/>
            </w:pPr>
            <w:r>
              <w:t xml:space="preserve">14.0</w:t>
            </w:r>
          </w:p>
        </w:tc>
      </w:tr>
      <w:tr>
        <w:tc>
          <w:tcPr/>
          <w:p>
            <w:pPr>
              <w:pStyle w:val="Compact"/>
              <w:jc w:val="left"/>
            </w:pPr>
            <w:r>
              <w:t xml:space="preserve">06.3</w:t>
            </w:r>
          </w:p>
        </w:tc>
        <w:tc>
          <w:tcPr/>
          <w:p>
            <w:pPr>
              <w:pStyle w:val="Compact"/>
              <w:jc w:val="left"/>
            </w:pPr>
            <w:r>
              <w:t xml:space="preserve">06</w:t>
            </w:r>
          </w:p>
        </w:tc>
        <w:tc>
          <w:tcPr/>
          <w:p>
            <w:pPr>
              <w:pStyle w:val="Compact"/>
              <w:jc w:val="left"/>
            </w:pPr>
            <w:r>
              <w:t xml:space="preserve">7 - 12 anos</w:t>
            </w:r>
          </w:p>
        </w:tc>
        <w:tc>
          <w:tcPr/>
          <w:p>
            <w:pPr>
              <w:pStyle w:val="Compact"/>
              <w:jc w:val="right"/>
            </w:pPr>
            <w:r>
              <w:t xml:space="preserve">3.8</w:t>
            </w:r>
          </w:p>
        </w:tc>
        <w:tc>
          <w:tcPr/>
          <w:p>
            <w:pPr>
              <w:pStyle w:val="Compact"/>
              <w:jc w:val="right"/>
            </w:pPr>
            <w:r>
              <w:t xml:space="preserve">17.8</w:t>
            </w:r>
          </w:p>
        </w:tc>
      </w:tr>
      <w:tr>
        <w:tc>
          <w:tcPr/>
          <w:p>
            <w:pPr>
              <w:pStyle w:val="Compact"/>
              <w:jc w:val="left"/>
            </w:pPr>
            <w:r>
              <w:t xml:space="preserve">07.3</w:t>
            </w:r>
          </w:p>
        </w:tc>
        <w:tc>
          <w:tcPr/>
          <w:p>
            <w:pPr>
              <w:pStyle w:val="Compact"/>
              <w:jc w:val="left"/>
            </w:pPr>
            <w:r>
              <w:t xml:space="preserve">07</w:t>
            </w:r>
          </w:p>
        </w:tc>
        <w:tc>
          <w:tcPr/>
          <w:p>
            <w:pPr>
              <w:pStyle w:val="Compact"/>
              <w:jc w:val="left"/>
            </w:pPr>
            <w:r>
              <w:t xml:space="preserve">7 - 12 anos</w:t>
            </w:r>
          </w:p>
        </w:tc>
        <w:tc>
          <w:tcPr/>
          <w:p>
            <w:pPr>
              <w:pStyle w:val="Compact"/>
              <w:jc w:val="right"/>
            </w:pPr>
            <w:r>
              <w:t xml:space="preserve">2.1</w:t>
            </w:r>
          </w:p>
        </w:tc>
        <w:tc>
          <w:tcPr/>
          <w:p>
            <w:pPr>
              <w:pStyle w:val="Compact"/>
              <w:jc w:val="right"/>
            </w:pPr>
            <w:r>
              <w:t xml:space="preserve">24.7</w:t>
            </w:r>
          </w:p>
        </w:tc>
      </w:tr>
      <w:tr>
        <w:tc>
          <w:tcPr/>
          <w:p>
            <w:pPr>
              <w:pStyle w:val="Compact"/>
              <w:jc w:val="left"/>
            </w:pPr>
            <w:r>
              <w:t xml:space="preserve">08.3</w:t>
            </w:r>
          </w:p>
        </w:tc>
        <w:tc>
          <w:tcPr/>
          <w:p>
            <w:pPr>
              <w:pStyle w:val="Compact"/>
              <w:jc w:val="left"/>
            </w:pPr>
            <w:r>
              <w:t xml:space="preserve">08</w:t>
            </w:r>
          </w:p>
        </w:tc>
        <w:tc>
          <w:tcPr/>
          <w:p>
            <w:pPr>
              <w:pStyle w:val="Compact"/>
              <w:jc w:val="left"/>
            </w:pPr>
            <w:r>
              <w:t xml:space="preserve">7 - 12 anos</w:t>
            </w:r>
          </w:p>
        </w:tc>
        <w:tc>
          <w:tcPr/>
          <w:p>
            <w:pPr>
              <w:pStyle w:val="Compact"/>
              <w:jc w:val="right"/>
            </w:pPr>
            <w:r>
              <w:t xml:space="preserve">5.3</w:t>
            </w:r>
          </w:p>
        </w:tc>
        <w:tc>
          <w:tcPr/>
          <w:p>
            <w:pPr>
              <w:pStyle w:val="Compact"/>
              <w:jc w:val="right"/>
            </w:pPr>
            <w:r>
              <w:t xml:space="preserve">14.1</w:t>
            </w:r>
          </w:p>
        </w:tc>
      </w:tr>
      <w:tr>
        <w:tc>
          <w:tcPr/>
          <w:p>
            <w:pPr>
              <w:pStyle w:val="Compact"/>
              <w:jc w:val="left"/>
            </w:pPr>
            <w:r>
              <w:t xml:space="preserve">09.3</w:t>
            </w:r>
          </w:p>
        </w:tc>
        <w:tc>
          <w:tcPr/>
          <w:p>
            <w:pPr>
              <w:pStyle w:val="Compact"/>
              <w:jc w:val="left"/>
            </w:pPr>
            <w:r>
              <w:t xml:space="preserve">09</w:t>
            </w:r>
          </w:p>
        </w:tc>
        <w:tc>
          <w:tcPr/>
          <w:p>
            <w:pPr>
              <w:pStyle w:val="Compact"/>
              <w:jc w:val="left"/>
            </w:pPr>
            <w:r>
              <w:t xml:space="preserve">7 - 12 anos</w:t>
            </w:r>
          </w:p>
        </w:tc>
        <w:tc>
          <w:tcPr/>
          <w:p>
            <w:pPr>
              <w:pStyle w:val="Compact"/>
              <w:jc w:val="right"/>
            </w:pPr>
            <w:r>
              <w:t xml:space="preserve">5.6</w:t>
            </w:r>
          </w:p>
        </w:tc>
        <w:tc>
          <w:tcPr/>
          <w:p>
            <w:pPr>
              <w:pStyle w:val="Compact"/>
              <w:jc w:val="right"/>
            </w:pPr>
            <w:r>
              <w:t xml:space="preserve">14.4</w:t>
            </w:r>
          </w:p>
        </w:tc>
      </w:tr>
      <w:tr>
        <w:tc>
          <w:tcPr/>
          <w:p>
            <w:pPr>
              <w:pStyle w:val="Compact"/>
              <w:jc w:val="left"/>
            </w:pPr>
            <w:r>
              <w:t xml:space="preserve">10.3</w:t>
            </w:r>
          </w:p>
        </w:tc>
        <w:tc>
          <w:tcPr/>
          <w:p>
            <w:pPr>
              <w:pStyle w:val="Compact"/>
              <w:jc w:val="left"/>
            </w:pPr>
            <w:r>
              <w:t xml:space="preserve">10</w:t>
            </w:r>
          </w:p>
        </w:tc>
        <w:tc>
          <w:tcPr/>
          <w:p>
            <w:pPr>
              <w:pStyle w:val="Compact"/>
              <w:jc w:val="left"/>
            </w:pPr>
            <w:r>
              <w:t xml:space="preserve">7 - 12 anos</w:t>
            </w:r>
          </w:p>
        </w:tc>
        <w:tc>
          <w:tcPr/>
          <w:p>
            <w:pPr>
              <w:pStyle w:val="Compact"/>
              <w:jc w:val="right"/>
            </w:pPr>
            <w:r>
              <w:t xml:space="preserve">6.8</w:t>
            </w:r>
          </w:p>
        </w:tc>
        <w:tc>
          <w:tcPr/>
          <w:p>
            <w:pPr>
              <w:pStyle w:val="Compact"/>
              <w:jc w:val="right"/>
            </w:pPr>
            <w:r>
              <w:t xml:space="preserve">11.5</w:t>
            </w:r>
          </w:p>
        </w:tc>
      </w:tr>
      <w:tr>
        <w:tc>
          <w:tcPr/>
          <w:p>
            <w:pPr>
              <w:pStyle w:val="Compact"/>
              <w:jc w:val="left"/>
            </w:pPr>
            <w:r>
              <w:t xml:space="preserve">11.3</w:t>
            </w:r>
          </w:p>
        </w:tc>
        <w:tc>
          <w:tcPr/>
          <w:p>
            <w:pPr>
              <w:pStyle w:val="Compact"/>
              <w:jc w:val="left"/>
            </w:pPr>
            <w:r>
              <w:t xml:space="preserve">11</w:t>
            </w:r>
          </w:p>
        </w:tc>
        <w:tc>
          <w:tcPr/>
          <w:p>
            <w:pPr>
              <w:pStyle w:val="Compact"/>
              <w:jc w:val="left"/>
            </w:pPr>
            <w:r>
              <w:t xml:space="preserve">7 - 12 anos</w:t>
            </w:r>
          </w:p>
        </w:tc>
        <w:tc>
          <w:tcPr/>
          <w:p>
            <w:pPr>
              <w:pStyle w:val="Compact"/>
              <w:jc w:val="right"/>
            </w:pPr>
            <w:r>
              <w:t xml:space="preserve">2.9</w:t>
            </w:r>
          </w:p>
        </w:tc>
        <w:tc>
          <w:tcPr/>
          <w:p>
            <w:pPr>
              <w:pStyle w:val="Compact"/>
              <w:jc w:val="right"/>
            </w:pPr>
            <w:r>
              <w:t xml:space="preserve">17.1</w:t>
            </w:r>
          </w:p>
        </w:tc>
      </w:tr>
      <w:tr>
        <w:tc>
          <w:tcPr/>
          <w:p>
            <w:pPr>
              <w:pStyle w:val="Compact"/>
              <w:jc w:val="left"/>
            </w:pPr>
            <w:r>
              <w:t xml:space="preserve">12.3</w:t>
            </w:r>
          </w:p>
        </w:tc>
        <w:tc>
          <w:tcPr/>
          <w:p>
            <w:pPr>
              <w:pStyle w:val="Compact"/>
              <w:jc w:val="left"/>
            </w:pPr>
            <w:r>
              <w:t xml:space="preserve">12</w:t>
            </w:r>
          </w:p>
        </w:tc>
        <w:tc>
          <w:tcPr/>
          <w:p>
            <w:pPr>
              <w:pStyle w:val="Compact"/>
              <w:jc w:val="left"/>
            </w:pPr>
            <w:r>
              <w:t xml:space="preserve">7 - 12 anos</w:t>
            </w:r>
          </w:p>
        </w:tc>
        <w:tc>
          <w:tcPr/>
          <w:p>
            <w:pPr>
              <w:pStyle w:val="Compact"/>
              <w:jc w:val="right"/>
            </w:pPr>
            <w:r>
              <w:t xml:space="preserve">4.9</w:t>
            </w:r>
          </w:p>
        </w:tc>
        <w:tc>
          <w:tcPr/>
          <w:p>
            <w:pPr>
              <w:pStyle w:val="Compact"/>
              <w:jc w:val="right"/>
            </w:pPr>
            <w:r>
              <w:t xml:space="preserve">15.1</w:t>
            </w:r>
          </w:p>
        </w:tc>
      </w:tr>
      <w:tr>
        <w:tc>
          <w:tcPr/>
          <w:p>
            <w:pPr>
              <w:pStyle w:val="Compact"/>
              <w:jc w:val="left"/>
            </w:pPr>
            <w:r>
              <w:t xml:space="preserve">13.3</w:t>
            </w:r>
          </w:p>
        </w:tc>
        <w:tc>
          <w:tcPr/>
          <w:p>
            <w:pPr>
              <w:pStyle w:val="Compact"/>
              <w:jc w:val="left"/>
            </w:pPr>
            <w:r>
              <w:t xml:space="preserve">13</w:t>
            </w:r>
          </w:p>
        </w:tc>
        <w:tc>
          <w:tcPr/>
          <w:p>
            <w:pPr>
              <w:pStyle w:val="Compact"/>
              <w:jc w:val="left"/>
            </w:pPr>
            <w:r>
              <w:t xml:space="preserve">7 - 12 anos</w:t>
            </w:r>
          </w:p>
        </w:tc>
        <w:tc>
          <w:tcPr/>
          <w:p>
            <w:pPr>
              <w:pStyle w:val="Compact"/>
              <w:jc w:val="right"/>
            </w:pPr>
            <w:r>
              <w:t xml:space="preserve">3.9</w:t>
            </w:r>
          </w:p>
        </w:tc>
        <w:tc>
          <w:tcPr/>
          <w:p>
            <w:pPr>
              <w:pStyle w:val="Compact"/>
              <w:jc w:val="right"/>
            </w:pPr>
            <w:r>
              <w:t xml:space="preserve">17.3</w:t>
            </w:r>
          </w:p>
        </w:tc>
      </w:tr>
      <w:tr>
        <w:tc>
          <w:tcPr/>
          <w:p>
            <w:pPr>
              <w:pStyle w:val="Compact"/>
              <w:jc w:val="left"/>
            </w:pPr>
            <w:r>
              <w:t xml:space="preserve">14.3</w:t>
            </w:r>
          </w:p>
        </w:tc>
        <w:tc>
          <w:tcPr/>
          <w:p>
            <w:pPr>
              <w:pStyle w:val="Compact"/>
              <w:jc w:val="left"/>
            </w:pPr>
            <w:r>
              <w:t xml:space="preserve">14</w:t>
            </w:r>
          </w:p>
        </w:tc>
        <w:tc>
          <w:tcPr/>
          <w:p>
            <w:pPr>
              <w:pStyle w:val="Compact"/>
              <w:jc w:val="left"/>
            </w:pPr>
            <w:r>
              <w:t xml:space="preserve">7 - 12 anos</w:t>
            </w:r>
          </w:p>
        </w:tc>
        <w:tc>
          <w:tcPr/>
          <w:p>
            <w:pPr>
              <w:pStyle w:val="Compact"/>
              <w:jc w:val="right"/>
            </w:pPr>
            <w:r>
              <w:t xml:space="preserve">4.7</w:t>
            </w:r>
          </w:p>
        </w:tc>
        <w:tc>
          <w:tcPr/>
          <w:p>
            <w:pPr>
              <w:pStyle w:val="Compact"/>
              <w:jc w:val="right"/>
            </w:pPr>
            <w:r>
              <w:t xml:space="preserve">15.5</w:t>
            </w:r>
          </w:p>
        </w:tc>
      </w:tr>
      <w:tr>
        <w:tc>
          <w:tcPr/>
          <w:p>
            <w:pPr>
              <w:pStyle w:val="Compact"/>
              <w:jc w:val="left"/>
            </w:pPr>
            <w:r>
              <w:t xml:space="preserve">15.3</w:t>
            </w:r>
          </w:p>
        </w:tc>
        <w:tc>
          <w:tcPr/>
          <w:p>
            <w:pPr>
              <w:pStyle w:val="Compact"/>
              <w:jc w:val="left"/>
            </w:pPr>
            <w:r>
              <w:t xml:space="preserve">15</w:t>
            </w:r>
          </w:p>
        </w:tc>
        <w:tc>
          <w:tcPr/>
          <w:p>
            <w:pPr>
              <w:pStyle w:val="Compact"/>
              <w:jc w:val="left"/>
            </w:pPr>
            <w:r>
              <w:t xml:space="preserve">7 - 12 anos</w:t>
            </w:r>
          </w:p>
        </w:tc>
        <w:tc>
          <w:tcPr/>
          <w:p>
            <w:pPr>
              <w:pStyle w:val="Compact"/>
              <w:jc w:val="right"/>
            </w:pPr>
            <w:r>
              <w:t xml:space="preserve">3.0</w:t>
            </w:r>
          </w:p>
        </w:tc>
        <w:tc>
          <w:tcPr/>
          <w:p>
            <w:pPr>
              <w:pStyle w:val="Compact"/>
              <w:jc w:val="right"/>
            </w:pPr>
            <w:r>
              <w:t xml:space="preserve">15.2</w:t>
            </w:r>
          </w:p>
        </w:tc>
      </w:tr>
      <w:tr>
        <w:tc>
          <w:tcPr/>
          <w:p>
            <w:pPr>
              <w:pStyle w:val="Compact"/>
              <w:jc w:val="left"/>
            </w:pPr>
            <w:r>
              <w:t xml:space="preserve">16.3</w:t>
            </w:r>
          </w:p>
        </w:tc>
        <w:tc>
          <w:tcPr/>
          <w:p>
            <w:pPr>
              <w:pStyle w:val="Compact"/>
              <w:jc w:val="left"/>
            </w:pPr>
            <w:r>
              <w:t xml:space="preserve">16</w:t>
            </w:r>
          </w:p>
        </w:tc>
        <w:tc>
          <w:tcPr/>
          <w:p>
            <w:pPr>
              <w:pStyle w:val="Compact"/>
              <w:jc w:val="left"/>
            </w:pPr>
            <w:r>
              <w:t xml:space="preserve">7 - 12 anos</w:t>
            </w:r>
          </w:p>
        </w:tc>
        <w:tc>
          <w:tcPr/>
          <w:p>
            <w:pPr>
              <w:pStyle w:val="Compact"/>
              <w:jc w:val="right"/>
            </w:pPr>
            <w:r>
              <w:t xml:space="preserve">2.6</w:t>
            </w:r>
          </w:p>
        </w:tc>
        <w:tc>
          <w:tcPr/>
          <w:p>
            <w:pPr>
              <w:pStyle w:val="Compact"/>
              <w:jc w:val="right"/>
            </w:pPr>
            <w:r>
              <w:t xml:space="preserve">16.8</w:t>
            </w:r>
          </w:p>
        </w:tc>
      </w:tr>
      <w:tr>
        <w:tc>
          <w:tcPr/>
          <w:p>
            <w:pPr>
              <w:pStyle w:val="Compact"/>
              <w:jc w:val="left"/>
            </w:pPr>
            <w:r>
              <w:t xml:space="preserve">17.3</w:t>
            </w:r>
          </w:p>
        </w:tc>
        <w:tc>
          <w:tcPr/>
          <w:p>
            <w:pPr>
              <w:pStyle w:val="Compact"/>
              <w:jc w:val="left"/>
            </w:pPr>
            <w:r>
              <w:t xml:space="preserve">17</w:t>
            </w:r>
          </w:p>
        </w:tc>
        <w:tc>
          <w:tcPr/>
          <w:p>
            <w:pPr>
              <w:pStyle w:val="Compact"/>
              <w:jc w:val="left"/>
            </w:pPr>
            <w:r>
              <w:t xml:space="preserve">7 - 12 anos</w:t>
            </w:r>
          </w:p>
        </w:tc>
        <w:tc>
          <w:tcPr/>
          <w:p>
            <w:pPr>
              <w:pStyle w:val="Compact"/>
              <w:jc w:val="right"/>
            </w:pPr>
            <w:r>
              <w:t xml:space="preserve">3.3</w:t>
            </w:r>
          </w:p>
        </w:tc>
        <w:tc>
          <w:tcPr/>
          <w:p>
            <w:pPr>
              <w:pStyle w:val="Compact"/>
              <w:jc w:val="right"/>
            </w:pPr>
            <w:r>
              <w:t xml:space="preserve">20.5</w:t>
            </w:r>
          </w:p>
        </w:tc>
      </w:tr>
      <w:tr>
        <w:tc>
          <w:tcPr/>
          <w:p>
            <w:pPr>
              <w:pStyle w:val="Compact"/>
              <w:jc w:val="left"/>
            </w:pPr>
            <w:r>
              <w:t xml:space="preserve">18.3</w:t>
            </w:r>
          </w:p>
        </w:tc>
        <w:tc>
          <w:tcPr/>
          <w:p>
            <w:pPr>
              <w:pStyle w:val="Compact"/>
              <w:jc w:val="left"/>
            </w:pPr>
            <w:r>
              <w:t xml:space="preserve">18</w:t>
            </w:r>
          </w:p>
        </w:tc>
        <w:tc>
          <w:tcPr/>
          <w:p>
            <w:pPr>
              <w:pStyle w:val="Compact"/>
              <w:jc w:val="left"/>
            </w:pPr>
            <w:r>
              <w:t xml:space="preserve">7 - 12 anos</w:t>
            </w:r>
          </w:p>
        </w:tc>
        <w:tc>
          <w:tcPr/>
          <w:p>
            <w:pPr>
              <w:pStyle w:val="Compact"/>
              <w:jc w:val="right"/>
            </w:pPr>
            <w:r>
              <w:t xml:space="preserve">3.7</w:t>
            </w:r>
          </w:p>
        </w:tc>
        <w:tc>
          <w:tcPr/>
          <w:p>
            <w:pPr>
              <w:pStyle w:val="Compact"/>
              <w:jc w:val="right"/>
            </w:pPr>
            <w:r>
              <w:t xml:space="preserve">13.1</w:t>
            </w:r>
          </w:p>
        </w:tc>
      </w:tr>
      <w:tr>
        <w:tc>
          <w:tcPr/>
          <w:p>
            <w:pPr>
              <w:pStyle w:val="Compact"/>
              <w:jc w:val="left"/>
            </w:pPr>
            <w:r>
              <w:t xml:space="preserve">19.3</w:t>
            </w:r>
          </w:p>
        </w:tc>
        <w:tc>
          <w:tcPr/>
          <w:p>
            <w:pPr>
              <w:pStyle w:val="Compact"/>
              <w:jc w:val="left"/>
            </w:pPr>
            <w:r>
              <w:t xml:space="preserve">19</w:t>
            </w:r>
          </w:p>
        </w:tc>
        <w:tc>
          <w:tcPr/>
          <w:p>
            <w:pPr>
              <w:pStyle w:val="Compact"/>
              <w:jc w:val="left"/>
            </w:pPr>
            <w:r>
              <w:t xml:space="preserve">7 - 12 anos</w:t>
            </w:r>
          </w:p>
        </w:tc>
        <w:tc>
          <w:tcPr/>
          <w:p>
            <w:pPr>
              <w:pStyle w:val="Compact"/>
              <w:jc w:val="right"/>
            </w:pPr>
            <w:r>
              <w:t xml:space="preserve">4.3</w:t>
            </w:r>
          </w:p>
        </w:tc>
        <w:tc>
          <w:tcPr/>
          <w:p>
            <w:pPr>
              <w:pStyle w:val="Compact"/>
              <w:jc w:val="right"/>
            </w:pPr>
            <w:r>
              <w:t xml:space="preserve">16.8</w:t>
            </w:r>
          </w:p>
        </w:tc>
      </w:tr>
      <w:tr>
        <w:tc>
          <w:tcPr/>
          <w:p>
            <w:pPr>
              <w:pStyle w:val="Compact"/>
              <w:jc w:val="left"/>
            </w:pPr>
            <w:r>
              <w:t xml:space="preserve">20.3</w:t>
            </w:r>
          </w:p>
        </w:tc>
        <w:tc>
          <w:tcPr/>
          <w:p>
            <w:pPr>
              <w:pStyle w:val="Compact"/>
              <w:jc w:val="left"/>
            </w:pPr>
            <w:r>
              <w:t xml:space="preserve">20</w:t>
            </w:r>
          </w:p>
        </w:tc>
        <w:tc>
          <w:tcPr/>
          <w:p>
            <w:pPr>
              <w:pStyle w:val="Compact"/>
              <w:jc w:val="left"/>
            </w:pPr>
            <w:r>
              <w:t xml:space="preserve">7 - 12 anos</w:t>
            </w:r>
          </w:p>
        </w:tc>
        <w:tc>
          <w:tcPr/>
          <w:p>
            <w:pPr>
              <w:pStyle w:val="Compact"/>
              <w:jc w:val="right"/>
            </w:pPr>
            <w:r>
              <w:t xml:space="preserve">2.5</w:t>
            </w:r>
          </w:p>
        </w:tc>
        <w:tc>
          <w:tcPr/>
          <w:p>
            <w:pPr>
              <w:pStyle w:val="Compact"/>
              <w:jc w:val="right"/>
            </w:pPr>
            <w:r>
              <w:t xml:space="preserve">19.0</w:t>
            </w:r>
          </w:p>
        </w:tc>
      </w:tr>
      <w:tr>
        <w:tc>
          <w:tcPr/>
          <w:p>
            <w:pPr>
              <w:pStyle w:val="Compact"/>
              <w:jc w:val="left"/>
            </w:pPr>
            <w:r>
              <w:t xml:space="preserve">21.3</w:t>
            </w:r>
          </w:p>
        </w:tc>
        <w:tc>
          <w:tcPr/>
          <w:p>
            <w:pPr>
              <w:pStyle w:val="Compact"/>
              <w:jc w:val="left"/>
            </w:pPr>
            <w:r>
              <w:t xml:space="preserve">21</w:t>
            </w:r>
          </w:p>
        </w:tc>
        <w:tc>
          <w:tcPr/>
          <w:p>
            <w:pPr>
              <w:pStyle w:val="Compact"/>
              <w:jc w:val="left"/>
            </w:pPr>
            <w:r>
              <w:t xml:space="preserve">7 - 12 anos</w:t>
            </w:r>
          </w:p>
        </w:tc>
        <w:tc>
          <w:tcPr/>
          <w:p>
            <w:pPr>
              <w:pStyle w:val="Compact"/>
              <w:jc w:val="right"/>
            </w:pPr>
            <w:r>
              <w:t xml:space="preserve">2.2</w:t>
            </w:r>
          </w:p>
        </w:tc>
        <w:tc>
          <w:tcPr/>
          <w:p>
            <w:pPr>
              <w:pStyle w:val="Compact"/>
              <w:jc w:val="right"/>
            </w:pPr>
            <w:r>
              <w:t xml:space="preserve">22.2</w:t>
            </w:r>
          </w:p>
        </w:tc>
      </w:tr>
      <w:tr>
        <w:tc>
          <w:tcPr/>
          <w:p>
            <w:pPr>
              <w:pStyle w:val="Compact"/>
              <w:jc w:val="left"/>
            </w:pPr>
            <w:r>
              <w:t xml:space="preserve">22.3</w:t>
            </w:r>
          </w:p>
        </w:tc>
        <w:tc>
          <w:tcPr/>
          <w:p>
            <w:pPr>
              <w:pStyle w:val="Compact"/>
              <w:jc w:val="left"/>
            </w:pPr>
            <w:r>
              <w:t xml:space="preserve">22</w:t>
            </w:r>
          </w:p>
        </w:tc>
        <w:tc>
          <w:tcPr/>
          <w:p>
            <w:pPr>
              <w:pStyle w:val="Compact"/>
              <w:jc w:val="left"/>
            </w:pPr>
            <w:r>
              <w:t xml:space="preserve">7 - 12 anos</w:t>
            </w:r>
          </w:p>
        </w:tc>
        <w:tc>
          <w:tcPr/>
          <w:p>
            <w:pPr>
              <w:pStyle w:val="Compact"/>
              <w:jc w:val="right"/>
            </w:pPr>
            <w:r>
              <w:t xml:space="preserve">4.1</w:t>
            </w:r>
          </w:p>
        </w:tc>
        <w:tc>
          <w:tcPr/>
          <w:p>
            <w:pPr>
              <w:pStyle w:val="Compact"/>
              <w:jc w:val="right"/>
            </w:pPr>
            <w:r>
              <w:t xml:space="preserve">15.4</w:t>
            </w:r>
          </w:p>
        </w:tc>
      </w:tr>
      <w:tr>
        <w:tc>
          <w:tcPr/>
          <w:p>
            <w:pPr>
              <w:pStyle w:val="Compact"/>
              <w:jc w:val="left"/>
            </w:pPr>
            <w:r>
              <w:t xml:space="preserve">23.3</w:t>
            </w:r>
          </w:p>
        </w:tc>
        <w:tc>
          <w:tcPr/>
          <w:p>
            <w:pPr>
              <w:pStyle w:val="Compact"/>
              <w:jc w:val="left"/>
            </w:pPr>
            <w:r>
              <w:t xml:space="preserve">23</w:t>
            </w:r>
          </w:p>
        </w:tc>
        <w:tc>
          <w:tcPr/>
          <w:p>
            <w:pPr>
              <w:pStyle w:val="Compact"/>
              <w:jc w:val="left"/>
            </w:pPr>
            <w:r>
              <w:t xml:space="preserve">7 - 12 anos</w:t>
            </w:r>
          </w:p>
        </w:tc>
        <w:tc>
          <w:tcPr/>
          <w:p>
            <w:pPr>
              <w:pStyle w:val="Compact"/>
              <w:jc w:val="right"/>
            </w:pPr>
            <w:r>
              <w:t xml:space="preserve">4.8</w:t>
            </w:r>
          </w:p>
        </w:tc>
        <w:tc>
          <w:tcPr/>
          <w:p>
            <w:pPr>
              <w:pStyle w:val="Compact"/>
              <w:jc w:val="right"/>
            </w:pPr>
            <w:r>
              <w:t xml:space="preserve">14.5</w:t>
            </w:r>
          </w:p>
        </w:tc>
      </w:tr>
      <w:tr>
        <w:tc>
          <w:tcPr/>
          <w:p>
            <w:pPr>
              <w:pStyle w:val="Compact"/>
              <w:jc w:val="left"/>
            </w:pPr>
            <w:r>
              <w:t xml:space="preserve">24.3</w:t>
            </w:r>
          </w:p>
        </w:tc>
        <w:tc>
          <w:tcPr/>
          <w:p>
            <w:pPr>
              <w:pStyle w:val="Compact"/>
              <w:jc w:val="left"/>
            </w:pPr>
            <w:r>
              <w:t xml:space="preserve">24</w:t>
            </w:r>
          </w:p>
        </w:tc>
        <w:tc>
          <w:tcPr/>
          <w:p>
            <w:pPr>
              <w:pStyle w:val="Compact"/>
              <w:jc w:val="left"/>
            </w:pPr>
            <w:r>
              <w:t xml:space="preserve">7 - 12 anos</w:t>
            </w:r>
          </w:p>
        </w:tc>
        <w:tc>
          <w:tcPr/>
          <w:p>
            <w:pPr>
              <w:pStyle w:val="Compact"/>
              <w:jc w:val="right"/>
            </w:pPr>
            <w:r>
              <w:t xml:space="preserve">4.6</w:t>
            </w:r>
          </w:p>
        </w:tc>
        <w:tc>
          <w:tcPr/>
          <w:p>
            <w:pPr>
              <w:pStyle w:val="Compact"/>
              <w:jc w:val="right"/>
            </w:pPr>
            <w:r>
              <w:t xml:space="preserve">14.3</w:t>
            </w:r>
          </w:p>
        </w:tc>
      </w:tr>
      <w:tr>
        <w:tc>
          <w:tcPr/>
          <w:p>
            <w:pPr>
              <w:pStyle w:val="Compact"/>
              <w:jc w:val="left"/>
            </w:pPr>
            <w:r>
              <w:t xml:space="preserve">25.3</w:t>
            </w:r>
          </w:p>
        </w:tc>
        <w:tc>
          <w:tcPr/>
          <w:p>
            <w:pPr>
              <w:pStyle w:val="Compact"/>
              <w:jc w:val="left"/>
            </w:pPr>
            <w:r>
              <w:t xml:space="preserve">25</w:t>
            </w:r>
          </w:p>
        </w:tc>
        <w:tc>
          <w:tcPr/>
          <w:p>
            <w:pPr>
              <w:pStyle w:val="Compact"/>
              <w:jc w:val="left"/>
            </w:pPr>
            <w:r>
              <w:t xml:space="preserve">7 - 12 anos</w:t>
            </w:r>
          </w:p>
        </w:tc>
        <w:tc>
          <w:tcPr/>
          <w:p>
            <w:pPr>
              <w:pStyle w:val="Compact"/>
              <w:jc w:val="right"/>
            </w:pPr>
            <w:r>
              <w:t xml:space="preserve">4.9</w:t>
            </w:r>
          </w:p>
        </w:tc>
        <w:tc>
          <w:tcPr/>
          <w:p>
            <w:pPr>
              <w:pStyle w:val="Compact"/>
              <w:jc w:val="right"/>
            </w:pPr>
            <w:r>
              <w:t xml:space="preserve">15.8</w:t>
            </w:r>
          </w:p>
        </w:tc>
      </w:tr>
      <w:tr>
        <w:tc>
          <w:tcPr/>
          <w:p>
            <w:pPr>
              <w:pStyle w:val="Compact"/>
              <w:jc w:val="left"/>
            </w:pPr>
            <w:r>
              <w:t xml:space="preserve">26.3</w:t>
            </w:r>
          </w:p>
        </w:tc>
        <w:tc>
          <w:tcPr/>
          <w:p>
            <w:pPr>
              <w:pStyle w:val="Compact"/>
              <w:jc w:val="left"/>
            </w:pPr>
            <w:r>
              <w:t xml:space="preserve">26</w:t>
            </w:r>
          </w:p>
        </w:tc>
        <w:tc>
          <w:tcPr/>
          <w:p>
            <w:pPr>
              <w:pStyle w:val="Compact"/>
              <w:jc w:val="left"/>
            </w:pPr>
            <w:r>
              <w:t xml:space="preserve">7 - 12 anos</w:t>
            </w:r>
          </w:p>
        </w:tc>
        <w:tc>
          <w:tcPr/>
          <w:p>
            <w:pPr>
              <w:pStyle w:val="Compact"/>
              <w:jc w:val="right"/>
            </w:pPr>
            <w:r>
              <w:t xml:space="preserve">3.7</w:t>
            </w:r>
          </w:p>
        </w:tc>
        <w:tc>
          <w:tcPr/>
          <w:p>
            <w:pPr>
              <w:pStyle w:val="Compact"/>
              <w:jc w:val="right"/>
            </w:pPr>
            <w:r>
              <w:t xml:space="preserve">15.5</w:t>
            </w:r>
          </w:p>
        </w:tc>
      </w:tr>
      <w:tr>
        <w:tc>
          <w:tcPr/>
          <w:p>
            <w:pPr>
              <w:pStyle w:val="Compact"/>
              <w:jc w:val="left"/>
            </w:pPr>
            <w:r>
              <w:t xml:space="preserve">27.3</w:t>
            </w:r>
          </w:p>
        </w:tc>
        <w:tc>
          <w:tcPr/>
          <w:p>
            <w:pPr>
              <w:pStyle w:val="Compact"/>
              <w:jc w:val="left"/>
            </w:pPr>
            <w:r>
              <w:t xml:space="preserve">27</w:t>
            </w:r>
          </w:p>
        </w:tc>
        <w:tc>
          <w:tcPr/>
          <w:p>
            <w:pPr>
              <w:pStyle w:val="Compact"/>
              <w:jc w:val="left"/>
            </w:pPr>
            <w:r>
              <w:t xml:space="preserve">7 - 12 anos</w:t>
            </w:r>
          </w:p>
        </w:tc>
        <w:tc>
          <w:tcPr/>
          <w:p>
            <w:pPr>
              <w:pStyle w:val="Compact"/>
              <w:jc w:val="right"/>
            </w:pPr>
            <w:r>
              <w:t xml:space="preserve">3.0</w:t>
            </w:r>
          </w:p>
        </w:tc>
        <w:tc>
          <w:tcPr/>
          <w:p>
            <w:pPr>
              <w:pStyle w:val="Compact"/>
              <w:jc w:val="right"/>
            </w:pPr>
            <w:r>
              <w:t xml:space="preserve">16.9</w:t>
            </w:r>
          </w:p>
        </w:tc>
      </w:tr>
      <w:tr>
        <w:tc>
          <w:tcPr/>
          <w:p>
            <w:pPr>
              <w:pStyle w:val="Compact"/>
              <w:jc w:val="left"/>
            </w:pPr>
            <w:r>
              <w:t xml:space="preserve">28.3</w:t>
            </w:r>
          </w:p>
        </w:tc>
        <w:tc>
          <w:tcPr/>
          <w:p>
            <w:pPr>
              <w:pStyle w:val="Compact"/>
              <w:jc w:val="left"/>
            </w:pPr>
            <w:r>
              <w:t xml:space="preserve">28</w:t>
            </w:r>
          </w:p>
        </w:tc>
        <w:tc>
          <w:tcPr/>
          <w:p>
            <w:pPr>
              <w:pStyle w:val="Compact"/>
              <w:jc w:val="left"/>
            </w:pPr>
            <w:r>
              <w:t xml:space="preserve">7 - 12 anos</w:t>
            </w:r>
          </w:p>
        </w:tc>
        <w:tc>
          <w:tcPr/>
          <w:p>
            <w:pPr>
              <w:pStyle w:val="Compact"/>
              <w:jc w:val="right"/>
            </w:pPr>
            <w:r>
              <w:t xml:space="preserve">5.2</w:t>
            </w:r>
          </w:p>
        </w:tc>
        <w:tc>
          <w:tcPr/>
          <w:p>
            <w:pPr>
              <w:pStyle w:val="Compact"/>
              <w:jc w:val="right"/>
            </w:pPr>
            <w:r>
              <w:t xml:space="preserve">13.8</w:t>
            </w:r>
          </w:p>
        </w:tc>
      </w:tr>
      <w:tr>
        <w:tc>
          <w:tcPr/>
          <w:p>
            <w:pPr>
              <w:pStyle w:val="Compact"/>
              <w:jc w:val="left"/>
            </w:pPr>
            <w:r>
              <w:t xml:space="preserve">29.3</w:t>
            </w:r>
          </w:p>
        </w:tc>
        <w:tc>
          <w:tcPr/>
          <w:p>
            <w:pPr>
              <w:pStyle w:val="Compact"/>
              <w:jc w:val="left"/>
            </w:pPr>
            <w:r>
              <w:t xml:space="preserve">29</w:t>
            </w:r>
          </w:p>
        </w:tc>
        <w:tc>
          <w:tcPr/>
          <w:p>
            <w:pPr>
              <w:pStyle w:val="Compact"/>
              <w:jc w:val="left"/>
            </w:pPr>
            <w:r>
              <w:t xml:space="preserve">7 - 12 anos</w:t>
            </w:r>
          </w:p>
        </w:tc>
        <w:tc>
          <w:tcPr/>
          <w:p>
            <w:pPr>
              <w:pStyle w:val="Compact"/>
              <w:jc w:val="right"/>
            </w:pPr>
            <w:r>
              <w:t xml:space="preserve">5.2</w:t>
            </w:r>
          </w:p>
        </w:tc>
        <w:tc>
          <w:tcPr/>
          <w:p>
            <w:pPr>
              <w:pStyle w:val="Compact"/>
              <w:jc w:val="right"/>
            </w:pPr>
            <w:r>
              <w:t xml:space="preserve">12.1</w:t>
            </w:r>
          </w:p>
        </w:tc>
      </w:tr>
      <w:tr>
        <w:tc>
          <w:tcPr/>
          <w:p>
            <w:pPr>
              <w:pStyle w:val="Compact"/>
              <w:jc w:val="left"/>
            </w:pPr>
            <w:r>
              <w:t xml:space="preserve">30.3</w:t>
            </w:r>
          </w:p>
        </w:tc>
        <w:tc>
          <w:tcPr/>
          <w:p>
            <w:pPr>
              <w:pStyle w:val="Compact"/>
              <w:jc w:val="left"/>
            </w:pPr>
            <w:r>
              <w:t xml:space="preserve">30</w:t>
            </w:r>
          </w:p>
        </w:tc>
        <w:tc>
          <w:tcPr/>
          <w:p>
            <w:pPr>
              <w:pStyle w:val="Compact"/>
              <w:jc w:val="left"/>
            </w:pPr>
            <w:r>
              <w:t xml:space="preserve">7 - 12 anos</w:t>
            </w:r>
          </w:p>
        </w:tc>
        <w:tc>
          <w:tcPr/>
          <w:p>
            <w:pPr>
              <w:pStyle w:val="Compact"/>
              <w:jc w:val="right"/>
            </w:pPr>
            <w:r>
              <w:t xml:space="preserve">2.4</w:t>
            </w:r>
          </w:p>
        </w:tc>
        <w:tc>
          <w:tcPr/>
          <w:p>
            <w:pPr>
              <w:pStyle w:val="Compact"/>
              <w:jc w:val="right"/>
            </w:pPr>
            <w:r>
              <w:t xml:space="preserve">22.2</w:t>
            </w:r>
          </w:p>
        </w:tc>
      </w:tr>
      <w:tr>
        <w:tc>
          <w:tcPr/>
          <w:p>
            <w:pPr>
              <w:pStyle w:val="Compact"/>
              <w:jc w:val="left"/>
            </w:pPr>
            <w:r>
              <w:t xml:space="preserve">31.3</w:t>
            </w:r>
          </w:p>
        </w:tc>
        <w:tc>
          <w:tcPr/>
          <w:p>
            <w:pPr>
              <w:pStyle w:val="Compact"/>
              <w:jc w:val="left"/>
            </w:pPr>
            <w:r>
              <w:t xml:space="preserve">31</w:t>
            </w:r>
          </w:p>
        </w:tc>
        <w:tc>
          <w:tcPr/>
          <w:p>
            <w:pPr>
              <w:pStyle w:val="Compact"/>
              <w:jc w:val="left"/>
            </w:pPr>
            <w:r>
              <w:t xml:space="preserve">7 - 12 anos</w:t>
            </w:r>
          </w:p>
        </w:tc>
        <w:tc>
          <w:tcPr/>
          <w:p>
            <w:pPr>
              <w:pStyle w:val="Compact"/>
              <w:jc w:val="right"/>
            </w:pPr>
            <w:r>
              <w:t xml:space="preserve">5.9</w:t>
            </w:r>
          </w:p>
        </w:tc>
        <w:tc>
          <w:tcPr/>
          <w:p>
            <w:pPr>
              <w:pStyle w:val="Compact"/>
              <w:jc w:val="right"/>
            </w:pPr>
            <w:r>
              <w:t xml:space="preserve">12.6</w:t>
            </w:r>
          </w:p>
        </w:tc>
      </w:tr>
      <w:tr>
        <w:tc>
          <w:tcPr/>
          <w:p>
            <w:pPr>
              <w:pStyle w:val="Compact"/>
              <w:jc w:val="left"/>
            </w:pPr>
            <w:r>
              <w:t xml:space="preserve">32.3</w:t>
            </w:r>
          </w:p>
        </w:tc>
        <w:tc>
          <w:tcPr/>
          <w:p>
            <w:pPr>
              <w:pStyle w:val="Compact"/>
              <w:jc w:val="left"/>
            </w:pPr>
            <w:r>
              <w:t xml:space="preserve">32</w:t>
            </w:r>
          </w:p>
        </w:tc>
        <w:tc>
          <w:tcPr/>
          <w:p>
            <w:pPr>
              <w:pStyle w:val="Compact"/>
              <w:jc w:val="left"/>
            </w:pPr>
            <w:r>
              <w:t xml:space="preserve">7 - 12 anos</w:t>
            </w:r>
          </w:p>
        </w:tc>
        <w:tc>
          <w:tcPr/>
          <w:p>
            <w:pPr>
              <w:pStyle w:val="Compact"/>
              <w:jc w:val="right"/>
            </w:pPr>
            <w:r>
              <w:t xml:space="preserve">4.5</w:t>
            </w:r>
          </w:p>
        </w:tc>
        <w:tc>
          <w:tcPr/>
          <w:p>
            <w:pPr>
              <w:pStyle w:val="Compact"/>
              <w:jc w:val="right"/>
            </w:pPr>
            <w:r>
              <w:t xml:space="preserve">15.1</w:t>
            </w:r>
          </w:p>
        </w:tc>
      </w:tr>
      <w:tr>
        <w:tc>
          <w:tcPr/>
          <w:p>
            <w:pPr>
              <w:pStyle w:val="Compact"/>
              <w:jc w:val="left"/>
            </w:pPr>
            <w:r>
              <w:t xml:space="preserve">01.4</w:t>
            </w:r>
          </w:p>
        </w:tc>
        <w:tc>
          <w:tcPr/>
          <w:p>
            <w:pPr>
              <w:pStyle w:val="Compact"/>
              <w:jc w:val="left"/>
            </w:pPr>
            <w:r>
              <w:t xml:space="preserve">01</w:t>
            </w:r>
          </w:p>
        </w:tc>
        <w:tc>
          <w:tcPr/>
          <w:p>
            <w:pPr>
              <w:pStyle w:val="Compact"/>
              <w:jc w:val="left"/>
            </w:pPr>
            <w:r>
              <w:t xml:space="preserve">Mas de 12 anos</w:t>
            </w:r>
          </w:p>
        </w:tc>
        <w:tc>
          <w:tcPr/>
          <w:p>
            <w:pPr>
              <w:pStyle w:val="Compact"/>
              <w:jc w:val="right"/>
            </w:pPr>
            <w:r>
              <w:t xml:space="preserve">4.6</w:t>
            </w:r>
          </w:p>
        </w:tc>
        <w:tc>
          <w:tcPr/>
          <w:p>
            <w:pPr>
              <w:pStyle w:val="Compact"/>
              <w:jc w:val="right"/>
            </w:pPr>
            <w:r>
              <w:t xml:space="preserve">19.8</w:t>
            </w:r>
          </w:p>
        </w:tc>
      </w:tr>
      <w:tr>
        <w:tc>
          <w:tcPr/>
          <w:p>
            <w:pPr>
              <w:pStyle w:val="Compact"/>
              <w:jc w:val="left"/>
            </w:pPr>
            <w:r>
              <w:t xml:space="preserve">02.4</w:t>
            </w:r>
          </w:p>
        </w:tc>
        <w:tc>
          <w:tcPr/>
          <w:p>
            <w:pPr>
              <w:pStyle w:val="Compact"/>
              <w:jc w:val="left"/>
            </w:pPr>
            <w:r>
              <w:t xml:space="preserve">02</w:t>
            </w:r>
          </w:p>
        </w:tc>
        <w:tc>
          <w:tcPr/>
          <w:p>
            <w:pPr>
              <w:pStyle w:val="Compact"/>
              <w:jc w:val="left"/>
            </w:pPr>
            <w:r>
              <w:t xml:space="preserve">Mas de 12 anos</w:t>
            </w:r>
          </w:p>
        </w:tc>
        <w:tc>
          <w:tcPr/>
          <w:p>
            <w:pPr>
              <w:pStyle w:val="Compact"/>
              <w:jc w:val="right"/>
            </w:pPr>
            <w:r>
              <w:t xml:space="preserve">4.2</w:t>
            </w:r>
          </w:p>
        </w:tc>
        <w:tc>
          <w:tcPr/>
          <w:p>
            <w:pPr>
              <w:pStyle w:val="Compact"/>
              <w:jc w:val="right"/>
            </w:pPr>
            <w:r>
              <w:t xml:space="preserve">23.8</w:t>
            </w:r>
          </w:p>
        </w:tc>
      </w:tr>
      <w:tr>
        <w:tc>
          <w:tcPr/>
          <w:p>
            <w:pPr>
              <w:pStyle w:val="Compact"/>
              <w:jc w:val="left"/>
            </w:pPr>
            <w:r>
              <w:t xml:space="preserve">03.4</w:t>
            </w:r>
          </w:p>
        </w:tc>
        <w:tc>
          <w:tcPr/>
          <w:p>
            <w:pPr>
              <w:pStyle w:val="Compact"/>
              <w:jc w:val="left"/>
            </w:pPr>
            <w:r>
              <w:t xml:space="preserve">03</w:t>
            </w:r>
          </w:p>
        </w:tc>
        <w:tc>
          <w:tcPr/>
          <w:p>
            <w:pPr>
              <w:pStyle w:val="Compact"/>
              <w:jc w:val="left"/>
            </w:pPr>
            <w:r>
              <w:t xml:space="preserve">Mas de 12 anos</w:t>
            </w:r>
          </w:p>
        </w:tc>
        <w:tc>
          <w:tcPr/>
          <w:p>
            <w:pPr>
              <w:pStyle w:val="Compact"/>
              <w:jc w:val="right"/>
            </w:pPr>
            <w:r>
              <w:t xml:space="preserve">5.5</w:t>
            </w:r>
          </w:p>
        </w:tc>
        <w:tc>
          <w:tcPr/>
          <w:p>
            <w:pPr>
              <w:pStyle w:val="Compact"/>
              <w:jc w:val="right"/>
            </w:pPr>
            <w:r>
              <w:t xml:space="preserve">22.3</w:t>
            </w:r>
          </w:p>
        </w:tc>
      </w:tr>
      <w:tr>
        <w:tc>
          <w:tcPr/>
          <w:p>
            <w:pPr>
              <w:pStyle w:val="Compact"/>
              <w:jc w:val="left"/>
            </w:pPr>
            <w:r>
              <w:t xml:space="preserve">04.4</w:t>
            </w:r>
          </w:p>
        </w:tc>
        <w:tc>
          <w:tcPr/>
          <w:p>
            <w:pPr>
              <w:pStyle w:val="Compact"/>
              <w:jc w:val="left"/>
            </w:pPr>
            <w:r>
              <w:t xml:space="preserve">04</w:t>
            </w:r>
          </w:p>
        </w:tc>
        <w:tc>
          <w:tcPr/>
          <w:p>
            <w:pPr>
              <w:pStyle w:val="Compact"/>
              <w:jc w:val="left"/>
            </w:pPr>
            <w:r>
              <w:t xml:space="preserve">Mas de 12 anos</w:t>
            </w:r>
          </w:p>
        </w:tc>
        <w:tc>
          <w:tcPr/>
          <w:p>
            <w:pPr>
              <w:pStyle w:val="Compact"/>
              <w:jc w:val="right"/>
            </w:pPr>
            <w:r>
              <w:t xml:space="preserve">4.8</w:t>
            </w:r>
          </w:p>
        </w:tc>
        <w:tc>
          <w:tcPr/>
          <w:p>
            <w:pPr>
              <w:pStyle w:val="Compact"/>
              <w:jc w:val="right"/>
            </w:pPr>
            <w:r>
              <w:t xml:space="preserve">22.1</w:t>
            </w:r>
          </w:p>
        </w:tc>
      </w:tr>
      <w:tr>
        <w:tc>
          <w:tcPr/>
          <w:p>
            <w:pPr>
              <w:pStyle w:val="Compact"/>
              <w:jc w:val="left"/>
            </w:pPr>
            <w:r>
              <w:t xml:space="preserve">05.4</w:t>
            </w:r>
          </w:p>
        </w:tc>
        <w:tc>
          <w:tcPr/>
          <w:p>
            <w:pPr>
              <w:pStyle w:val="Compact"/>
              <w:jc w:val="left"/>
            </w:pPr>
            <w:r>
              <w:t xml:space="preserve">05</w:t>
            </w:r>
          </w:p>
        </w:tc>
        <w:tc>
          <w:tcPr/>
          <w:p>
            <w:pPr>
              <w:pStyle w:val="Compact"/>
              <w:jc w:val="left"/>
            </w:pPr>
            <w:r>
              <w:t xml:space="preserve">Mas de 12 anos</w:t>
            </w:r>
          </w:p>
        </w:tc>
        <w:tc>
          <w:tcPr/>
          <w:p>
            <w:pPr>
              <w:pStyle w:val="Compact"/>
              <w:jc w:val="right"/>
            </w:pPr>
            <w:r>
              <w:t xml:space="preserve">0.8</w:t>
            </w:r>
          </w:p>
        </w:tc>
        <w:tc>
          <w:tcPr/>
          <w:p>
            <w:pPr>
              <w:pStyle w:val="Compact"/>
              <w:jc w:val="right"/>
            </w:pPr>
            <w:r>
              <w:t xml:space="preserve">40.8</w:t>
            </w:r>
          </w:p>
        </w:tc>
      </w:tr>
      <w:tr>
        <w:tc>
          <w:tcPr/>
          <w:p>
            <w:pPr>
              <w:pStyle w:val="Compact"/>
              <w:jc w:val="left"/>
            </w:pPr>
            <w:r>
              <w:t xml:space="preserve">06.4</w:t>
            </w:r>
          </w:p>
        </w:tc>
        <w:tc>
          <w:tcPr/>
          <w:p>
            <w:pPr>
              <w:pStyle w:val="Compact"/>
              <w:jc w:val="left"/>
            </w:pPr>
            <w:r>
              <w:t xml:space="preserve">06</w:t>
            </w:r>
          </w:p>
        </w:tc>
        <w:tc>
          <w:tcPr/>
          <w:p>
            <w:pPr>
              <w:pStyle w:val="Compact"/>
              <w:jc w:val="left"/>
            </w:pPr>
            <w:r>
              <w:t xml:space="preserve">Mas de 12 anos</w:t>
            </w:r>
          </w:p>
        </w:tc>
        <w:tc>
          <w:tcPr/>
          <w:p>
            <w:pPr>
              <w:pStyle w:val="Compact"/>
              <w:jc w:val="right"/>
            </w:pPr>
            <w:r>
              <w:t xml:space="preserve">2.4</w:t>
            </w:r>
          </w:p>
        </w:tc>
        <w:tc>
          <w:tcPr/>
          <w:p>
            <w:pPr>
              <w:pStyle w:val="Compact"/>
              <w:jc w:val="right"/>
            </w:pPr>
            <w:r>
              <w:t xml:space="preserve">27.5</w:t>
            </w:r>
          </w:p>
        </w:tc>
      </w:tr>
      <w:tr>
        <w:tc>
          <w:tcPr/>
          <w:p>
            <w:pPr>
              <w:pStyle w:val="Compact"/>
              <w:jc w:val="left"/>
            </w:pPr>
            <w:r>
              <w:t xml:space="preserve">07.4</w:t>
            </w:r>
          </w:p>
        </w:tc>
        <w:tc>
          <w:tcPr/>
          <w:p>
            <w:pPr>
              <w:pStyle w:val="Compact"/>
              <w:jc w:val="left"/>
            </w:pPr>
            <w:r>
              <w:t xml:space="preserve">07</w:t>
            </w:r>
          </w:p>
        </w:tc>
        <w:tc>
          <w:tcPr/>
          <w:p>
            <w:pPr>
              <w:pStyle w:val="Compact"/>
              <w:jc w:val="left"/>
            </w:pPr>
            <w:r>
              <w:t xml:space="preserve">Mas de 12 anos</w:t>
            </w:r>
          </w:p>
        </w:tc>
        <w:tc>
          <w:tcPr/>
          <w:p>
            <w:pPr>
              <w:pStyle w:val="Compact"/>
              <w:jc w:val="right"/>
            </w:pPr>
            <w:r>
              <w:t xml:space="preserve">3.0</w:t>
            </w:r>
          </w:p>
        </w:tc>
        <w:tc>
          <w:tcPr/>
          <w:p>
            <w:pPr>
              <w:pStyle w:val="Compact"/>
              <w:jc w:val="right"/>
            </w:pPr>
            <w:r>
              <w:t xml:space="preserve">34.9</w:t>
            </w:r>
          </w:p>
        </w:tc>
      </w:tr>
      <w:tr>
        <w:tc>
          <w:tcPr/>
          <w:p>
            <w:pPr>
              <w:pStyle w:val="Compact"/>
              <w:jc w:val="left"/>
            </w:pPr>
            <w:r>
              <w:t xml:space="preserve">08.4</w:t>
            </w:r>
          </w:p>
        </w:tc>
        <w:tc>
          <w:tcPr/>
          <w:p>
            <w:pPr>
              <w:pStyle w:val="Compact"/>
              <w:jc w:val="left"/>
            </w:pPr>
            <w:r>
              <w:t xml:space="preserve">08</w:t>
            </w:r>
          </w:p>
        </w:tc>
        <w:tc>
          <w:tcPr/>
          <w:p>
            <w:pPr>
              <w:pStyle w:val="Compact"/>
              <w:jc w:val="left"/>
            </w:pPr>
            <w:r>
              <w:t xml:space="preserve">Mas de 12 anos</w:t>
            </w:r>
          </w:p>
        </w:tc>
        <w:tc>
          <w:tcPr/>
          <w:p>
            <w:pPr>
              <w:pStyle w:val="Compact"/>
              <w:jc w:val="right"/>
            </w:pPr>
            <w:r>
              <w:t xml:space="preserve">5.8</w:t>
            </w:r>
          </w:p>
        </w:tc>
        <w:tc>
          <w:tcPr/>
          <w:p>
            <w:pPr>
              <w:pStyle w:val="Compact"/>
              <w:jc w:val="right"/>
            </w:pPr>
            <w:r>
              <w:t xml:space="preserve">36.3</w:t>
            </w:r>
          </w:p>
        </w:tc>
      </w:tr>
      <w:tr>
        <w:tc>
          <w:tcPr/>
          <w:p>
            <w:pPr>
              <w:pStyle w:val="Compact"/>
              <w:jc w:val="left"/>
            </w:pPr>
            <w:r>
              <w:t xml:space="preserve">09.4</w:t>
            </w:r>
          </w:p>
        </w:tc>
        <w:tc>
          <w:tcPr/>
          <w:p>
            <w:pPr>
              <w:pStyle w:val="Compact"/>
              <w:jc w:val="left"/>
            </w:pPr>
            <w:r>
              <w:t xml:space="preserve">09</w:t>
            </w:r>
          </w:p>
        </w:tc>
        <w:tc>
          <w:tcPr/>
          <w:p>
            <w:pPr>
              <w:pStyle w:val="Compact"/>
              <w:jc w:val="left"/>
            </w:pPr>
            <w:r>
              <w:t xml:space="preserve">Mas de 12 anos</w:t>
            </w:r>
          </w:p>
        </w:tc>
        <w:tc>
          <w:tcPr/>
          <w:p>
            <w:pPr>
              <w:pStyle w:val="Compact"/>
              <w:jc w:val="right"/>
            </w:pPr>
            <w:r>
              <w:t xml:space="preserve">4.4</w:t>
            </w:r>
          </w:p>
        </w:tc>
        <w:tc>
          <w:tcPr/>
          <w:p>
            <w:pPr>
              <w:pStyle w:val="Compact"/>
              <w:jc w:val="right"/>
            </w:pPr>
            <w:r>
              <w:t xml:space="preserve">20.5</w:t>
            </w:r>
          </w:p>
        </w:tc>
      </w:tr>
      <w:tr>
        <w:tc>
          <w:tcPr/>
          <w:p>
            <w:pPr>
              <w:pStyle w:val="Compact"/>
              <w:jc w:val="left"/>
            </w:pPr>
            <w:r>
              <w:t xml:space="preserve">10.4</w:t>
            </w:r>
          </w:p>
        </w:tc>
        <w:tc>
          <w:tcPr/>
          <w:p>
            <w:pPr>
              <w:pStyle w:val="Compact"/>
              <w:jc w:val="left"/>
            </w:pPr>
            <w:r>
              <w:t xml:space="preserve">10</w:t>
            </w:r>
          </w:p>
        </w:tc>
        <w:tc>
          <w:tcPr/>
          <w:p>
            <w:pPr>
              <w:pStyle w:val="Compact"/>
              <w:jc w:val="left"/>
            </w:pPr>
            <w:r>
              <w:t xml:space="preserve">Mas de 12 anos</w:t>
            </w:r>
          </w:p>
        </w:tc>
        <w:tc>
          <w:tcPr/>
          <w:p>
            <w:pPr>
              <w:pStyle w:val="Compact"/>
              <w:jc w:val="right"/>
            </w:pPr>
            <w:r>
              <w:t xml:space="preserve">2.4</w:t>
            </w:r>
          </w:p>
        </w:tc>
        <w:tc>
          <w:tcPr/>
          <w:p>
            <w:pPr>
              <w:pStyle w:val="Compact"/>
              <w:jc w:val="right"/>
            </w:pPr>
            <w:r>
              <w:t xml:space="preserve">31.7</w:t>
            </w:r>
          </w:p>
        </w:tc>
      </w:tr>
      <w:tr>
        <w:tc>
          <w:tcPr/>
          <w:p>
            <w:pPr>
              <w:pStyle w:val="Compact"/>
              <w:jc w:val="left"/>
            </w:pPr>
            <w:r>
              <w:t xml:space="preserve">11.4</w:t>
            </w:r>
          </w:p>
        </w:tc>
        <w:tc>
          <w:tcPr/>
          <w:p>
            <w:pPr>
              <w:pStyle w:val="Compact"/>
              <w:jc w:val="left"/>
            </w:pPr>
            <w:r>
              <w:t xml:space="preserve">11</w:t>
            </w:r>
          </w:p>
        </w:tc>
        <w:tc>
          <w:tcPr/>
          <w:p>
            <w:pPr>
              <w:pStyle w:val="Compact"/>
              <w:jc w:val="left"/>
            </w:pPr>
            <w:r>
              <w:t xml:space="preserve">Mas de 12 anos</w:t>
            </w:r>
          </w:p>
        </w:tc>
        <w:tc>
          <w:tcPr/>
          <w:p>
            <w:pPr>
              <w:pStyle w:val="Compact"/>
              <w:jc w:val="right"/>
            </w:pPr>
            <w:r>
              <w:t xml:space="preserve">3.7</w:t>
            </w:r>
          </w:p>
        </w:tc>
        <w:tc>
          <w:tcPr/>
          <w:p>
            <w:pPr>
              <w:pStyle w:val="Compact"/>
              <w:jc w:val="right"/>
            </w:pPr>
            <w:r>
              <w:t xml:space="preserve">30.7</w:t>
            </w:r>
          </w:p>
        </w:tc>
      </w:tr>
      <w:tr>
        <w:tc>
          <w:tcPr/>
          <w:p>
            <w:pPr>
              <w:pStyle w:val="Compact"/>
              <w:jc w:val="left"/>
            </w:pPr>
            <w:r>
              <w:t xml:space="preserve">12.4</w:t>
            </w:r>
          </w:p>
        </w:tc>
        <w:tc>
          <w:tcPr/>
          <w:p>
            <w:pPr>
              <w:pStyle w:val="Compact"/>
              <w:jc w:val="left"/>
            </w:pPr>
            <w:r>
              <w:t xml:space="preserve">12</w:t>
            </w:r>
          </w:p>
        </w:tc>
        <w:tc>
          <w:tcPr/>
          <w:p>
            <w:pPr>
              <w:pStyle w:val="Compact"/>
              <w:jc w:val="left"/>
            </w:pPr>
            <w:r>
              <w:t xml:space="preserve">Mas de 12 anos</w:t>
            </w:r>
          </w:p>
        </w:tc>
        <w:tc>
          <w:tcPr/>
          <w:p>
            <w:pPr>
              <w:pStyle w:val="Compact"/>
              <w:jc w:val="right"/>
            </w:pPr>
            <w:r>
              <w:t xml:space="preserve">3.8</w:t>
            </w:r>
          </w:p>
        </w:tc>
        <w:tc>
          <w:tcPr/>
          <w:p>
            <w:pPr>
              <w:pStyle w:val="Compact"/>
              <w:jc w:val="right"/>
            </w:pPr>
            <w:r>
              <w:t xml:space="preserve">24.5</w:t>
            </w:r>
          </w:p>
        </w:tc>
      </w:tr>
      <w:tr>
        <w:tc>
          <w:tcPr/>
          <w:p>
            <w:pPr>
              <w:pStyle w:val="Compact"/>
              <w:jc w:val="left"/>
            </w:pPr>
            <w:r>
              <w:t xml:space="preserve">13.4</w:t>
            </w:r>
          </w:p>
        </w:tc>
        <w:tc>
          <w:tcPr/>
          <w:p>
            <w:pPr>
              <w:pStyle w:val="Compact"/>
              <w:jc w:val="left"/>
            </w:pPr>
            <w:r>
              <w:t xml:space="preserve">13</w:t>
            </w:r>
          </w:p>
        </w:tc>
        <w:tc>
          <w:tcPr/>
          <w:p>
            <w:pPr>
              <w:pStyle w:val="Compact"/>
              <w:jc w:val="left"/>
            </w:pPr>
            <w:r>
              <w:t xml:space="preserve">Mas de 12 anos</w:t>
            </w:r>
          </w:p>
        </w:tc>
        <w:tc>
          <w:tcPr/>
          <w:p>
            <w:pPr>
              <w:pStyle w:val="Compact"/>
              <w:jc w:val="right"/>
            </w:pPr>
            <w:r>
              <w:t xml:space="preserve">3.5</w:t>
            </w:r>
          </w:p>
        </w:tc>
        <w:tc>
          <w:tcPr/>
          <w:p>
            <w:pPr>
              <w:pStyle w:val="Compact"/>
              <w:jc w:val="right"/>
            </w:pPr>
            <w:r>
              <w:t xml:space="preserve">29.8</w:t>
            </w:r>
          </w:p>
        </w:tc>
      </w:tr>
      <w:tr>
        <w:tc>
          <w:tcPr/>
          <w:p>
            <w:pPr>
              <w:pStyle w:val="Compact"/>
              <w:jc w:val="left"/>
            </w:pPr>
            <w:r>
              <w:t xml:space="preserve">14.4</w:t>
            </w:r>
          </w:p>
        </w:tc>
        <w:tc>
          <w:tcPr/>
          <w:p>
            <w:pPr>
              <w:pStyle w:val="Compact"/>
              <w:jc w:val="left"/>
            </w:pPr>
            <w:r>
              <w:t xml:space="preserve">14</w:t>
            </w:r>
          </w:p>
        </w:tc>
        <w:tc>
          <w:tcPr/>
          <w:p>
            <w:pPr>
              <w:pStyle w:val="Compact"/>
              <w:jc w:val="left"/>
            </w:pPr>
            <w:r>
              <w:t xml:space="preserve">Mas de 12 anos</w:t>
            </w:r>
          </w:p>
        </w:tc>
        <w:tc>
          <w:tcPr/>
          <w:p>
            <w:pPr>
              <w:pStyle w:val="Compact"/>
              <w:jc w:val="right"/>
            </w:pPr>
            <w:r>
              <w:t xml:space="preserve">3.5</w:t>
            </w:r>
          </w:p>
        </w:tc>
        <w:tc>
          <w:tcPr/>
          <w:p>
            <w:pPr>
              <w:pStyle w:val="Compact"/>
              <w:jc w:val="right"/>
            </w:pPr>
            <w:r>
              <w:t xml:space="preserve">26.2</w:t>
            </w:r>
          </w:p>
        </w:tc>
      </w:tr>
      <w:tr>
        <w:tc>
          <w:tcPr/>
          <w:p>
            <w:pPr>
              <w:pStyle w:val="Compact"/>
              <w:jc w:val="left"/>
            </w:pPr>
            <w:r>
              <w:t xml:space="preserve">15.4</w:t>
            </w:r>
          </w:p>
        </w:tc>
        <w:tc>
          <w:tcPr/>
          <w:p>
            <w:pPr>
              <w:pStyle w:val="Compact"/>
              <w:jc w:val="left"/>
            </w:pPr>
            <w:r>
              <w:t xml:space="preserve">15</w:t>
            </w:r>
          </w:p>
        </w:tc>
        <w:tc>
          <w:tcPr/>
          <w:p>
            <w:pPr>
              <w:pStyle w:val="Compact"/>
              <w:jc w:val="left"/>
            </w:pPr>
            <w:r>
              <w:t xml:space="preserve">Mas de 12 anos</w:t>
            </w:r>
          </w:p>
        </w:tc>
        <w:tc>
          <w:tcPr/>
          <w:p>
            <w:pPr>
              <w:pStyle w:val="Compact"/>
              <w:jc w:val="right"/>
            </w:pPr>
            <w:r>
              <w:t xml:space="preserve">3.6</w:t>
            </w:r>
          </w:p>
        </w:tc>
        <w:tc>
          <w:tcPr/>
          <w:p>
            <w:pPr>
              <w:pStyle w:val="Compact"/>
              <w:jc w:val="right"/>
            </w:pPr>
            <w:r>
              <w:t xml:space="preserve">25.0</w:t>
            </w:r>
          </w:p>
        </w:tc>
      </w:tr>
      <w:tr>
        <w:tc>
          <w:tcPr/>
          <w:p>
            <w:pPr>
              <w:pStyle w:val="Compact"/>
              <w:jc w:val="left"/>
            </w:pPr>
            <w:r>
              <w:t xml:space="preserve">16.4</w:t>
            </w:r>
          </w:p>
        </w:tc>
        <w:tc>
          <w:tcPr/>
          <w:p>
            <w:pPr>
              <w:pStyle w:val="Compact"/>
              <w:jc w:val="left"/>
            </w:pPr>
            <w:r>
              <w:t xml:space="preserve">16</w:t>
            </w:r>
          </w:p>
        </w:tc>
        <w:tc>
          <w:tcPr/>
          <w:p>
            <w:pPr>
              <w:pStyle w:val="Compact"/>
              <w:jc w:val="left"/>
            </w:pPr>
            <w:r>
              <w:t xml:space="preserve">Mas de 12 anos</w:t>
            </w:r>
          </w:p>
        </w:tc>
        <w:tc>
          <w:tcPr/>
          <w:p>
            <w:pPr>
              <w:pStyle w:val="Compact"/>
              <w:jc w:val="right"/>
            </w:pPr>
            <w:r>
              <w:t xml:space="preserve">4.3</w:t>
            </w:r>
          </w:p>
        </w:tc>
        <w:tc>
          <w:tcPr/>
          <w:p>
            <w:pPr>
              <w:pStyle w:val="Compact"/>
              <w:jc w:val="right"/>
            </w:pPr>
            <w:r>
              <w:t xml:space="preserve">29.9</w:t>
            </w:r>
          </w:p>
        </w:tc>
      </w:tr>
      <w:tr>
        <w:tc>
          <w:tcPr/>
          <w:p>
            <w:pPr>
              <w:pStyle w:val="Compact"/>
              <w:jc w:val="left"/>
            </w:pPr>
            <w:r>
              <w:t xml:space="preserve">17.4</w:t>
            </w:r>
          </w:p>
        </w:tc>
        <w:tc>
          <w:tcPr/>
          <w:p>
            <w:pPr>
              <w:pStyle w:val="Compact"/>
              <w:jc w:val="left"/>
            </w:pPr>
            <w:r>
              <w:t xml:space="preserve">17</w:t>
            </w:r>
          </w:p>
        </w:tc>
        <w:tc>
          <w:tcPr/>
          <w:p>
            <w:pPr>
              <w:pStyle w:val="Compact"/>
              <w:jc w:val="left"/>
            </w:pPr>
            <w:r>
              <w:t xml:space="preserve">Mas de 12 anos</w:t>
            </w:r>
          </w:p>
        </w:tc>
        <w:tc>
          <w:tcPr/>
          <w:p>
            <w:pPr>
              <w:pStyle w:val="Compact"/>
              <w:jc w:val="right"/>
            </w:pPr>
            <w:r>
              <w:t xml:space="preserve">3.1</w:t>
            </w:r>
          </w:p>
        </w:tc>
        <w:tc>
          <w:tcPr/>
          <w:p>
            <w:pPr>
              <w:pStyle w:val="Compact"/>
              <w:jc w:val="right"/>
            </w:pPr>
            <w:r>
              <w:t xml:space="preserve">29.4</w:t>
            </w:r>
          </w:p>
        </w:tc>
      </w:tr>
      <w:tr>
        <w:tc>
          <w:tcPr/>
          <w:p>
            <w:pPr>
              <w:pStyle w:val="Compact"/>
              <w:jc w:val="left"/>
            </w:pPr>
            <w:r>
              <w:t xml:space="preserve">18.4</w:t>
            </w:r>
          </w:p>
        </w:tc>
        <w:tc>
          <w:tcPr/>
          <w:p>
            <w:pPr>
              <w:pStyle w:val="Compact"/>
              <w:jc w:val="left"/>
            </w:pPr>
            <w:r>
              <w:t xml:space="preserve">18</w:t>
            </w:r>
          </w:p>
        </w:tc>
        <w:tc>
          <w:tcPr/>
          <w:p>
            <w:pPr>
              <w:pStyle w:val="Compact"/>
              <w:jc w:val="left"/>
            </w:pPr>
            <w:r>
              <w:t xml:space="preserve">Mas de 12 anos</w:t>
            </w:r>
          </w:p>
        </w:tc>
        <w:tc>
          <w:tcPr/>
          <w:p>
            <w:pPr>
              <w:pStyle w:val="Compact"/>
              <w:jc w:val="right"/>
            </w:pPr>
            <w:r>
              <w:t xml:space="preserve">2.4</w:t>
            </w:r>
          </w:p>
        </w:tc>
        <w:tc>
          <w:tcPr/>
          <w:p>
            <w:pPr>
              <w:pStyle w:val="Compact"/>
              <w:jc w:val="right"/>
            </w:pPr>
            <w:r>
              <w:t xml:space="preserve">30.1</w:t>
            </w:r>
          </w:p>
        </w:tc>
      </w:tr>
      <w:tr>
        <w:tc>
          <w:tcPr/>
          <w:p>
            <w:pPr>
              <w:pStyle w:val="Compact"/>
              <w:jc w:val="left"/>
            </w:pPr>
            <w:r>
              <w:t xml:space="preserve">19.4</w:t>
            </w:r>
          </w:p>
        </w:tc>
        <w:tc>
          <w:tcPr/>
          <w:p>
            <w:pPr>
              <w:pStyle w:val="Compact"/>
              <w:jc w:val="left"/>
            </w:pPr>
            <w:r>
              <w:t xml:space="preserve">19</w:t>
            </w:r>
          </w:p>
        </w:tc>
        <w:tc>
          <w:tcPr/>
          <w:p>
            <w:pPr>
              <w:pStyle w:val="Compact"/>
              <w:jc w:val="left"/>
            </w:pPr>
            <w:r>
              <w:t xml:space="preserve">Mas de 12 anos</w:t>
            </w:r>
          </w:p>
        </w:tc>
        <w:tc>
          <w:tcPr/>
          <w:p>
            <w:pPr>
              <w:pStyle w:val="Compact"/>
              <w:jc w:val="right"/>
            </w:pPr>
            <w:r>
              <w:t xml:space="preserve">2.7</w:t>
            </w:r>
          </w:p>
        </w:tc>
        <w:tc>
          <w:tcPr/>
          <w:p>
            <w:pPr>
              <w:pStyle w:val="Compact"/>
              <w:jc w:val="right"/>
            </w:pPr>
            <w:r>
              <w:t xml:space="preserve">31.4</w:t>
            </w:r>
          </w:p>
        </w:tc>
      </w:tr>
      <w:tr>
        <w:tc>
          <w:tcPr/>
          <w:p>
            <w:pPr>
              <w:pStyle w:val="Compact"/>
              <w:jc w:val="left"/>
            </w:pPr>
            <w:r>
              <w:t xml:space="preserve">20.4</w:t>
            </w:r>
          </w:p>
        </w:tc>
        <w:tc>
          <w:tcPr/>
          <w:p>
            <w:pPr>
              <w:pStyle w:val="Compact"/>
              <w:jc w:val="left"/>
            </w:pPr>
            <w:r>
              <w:t xml:space="preserve">20</w:t>
            </w:r>
          </w:p>
        </w:tc>
        <w:tc>
          <w:tcPr/>
          <w:p>
            <w:pPr>
              <w:pStyle w:val="Compact"/>
              <w:jc w:val="left"/>
            </w:pPr>
            <w:r>
              <w:t xml:space="preserve">Mas de 12 anos</w:t>
            </w:r>
          </w:p>
        </w:tc>
        <w:tc>
          <w:tcPr/>
          <w:p>
            <w:pPr>
              <w:pStyle w:val="Compact"/>
              <w:jc w:val="right"/>
            </w:pPr>
            <w:r>
              <w:t xml:space="preserve">2.9</w:t>
            </w:r>
          </w:p>
        </w:tc>
        <w:tc>
          <w:tcPr/>
          <w:p>
            <w:pPr>
              <w:pStyle w:val="Compact"/>
              <w:jc w:val="right"/>
            </w:pPr>
            <w:r>
              <w:t xml:space="preserve">34.8</w:t>
            </w:r>
          </w:p>
        </w:tc>
      </w:tr>
      <w:tr>
        <w:tc>
          <w:tcPr/>
          <w:p>
            <w:pPr>
              <w:pStyle w:val="Compact"/>
              <w:jc w:val="left"/>
            </w:pPr>
            <w:r>
              <w:t xml:space="preserve">21.4</w:t>
            </w:r>
          </w:p>
        </w:tc>
        <w:tc>
          <w:tcPr/>
          <w:p>
            <w:pPr>
              <w:pStyle w:val="Compact"/>
              <w:jc w:val="left"/>
            </w:pPr>
            <w:r>
              <w:t xml:space="preserve">21</w:t>
            </w:r>
          </w:p>
        </w:tc>
        <w:tc>
          <w:tcPr/>
          <w:p>
            <w:pPr>
              <w:pStyle w:val="Compact"/>
              <w:jc w:val="left"/>
            </w:pPr>
            <w:r>
              <w:t xml:space="preserve">Mas de 12 anos</w:t>
            </w:r>
          </w:p>
        </w:tc>
        <w:tc>
          <w:tcPr/>
          <w:p>
            <w:pPr>
              <w:pStyle w:val="Compact"/>
              <w:jc w:val="right"/>
            </w:pPr>
            <w:r>
              <w:t xml:space="preserve">3.0</w:t>
            </w:r>
          </w:p>
        </w:tc>
        <w:tc>
          <w:tcPr/>
          <w:p>
            <w:pPr>
              <w:pStyle w:val="Compact"/>
              <w:jc w:val="right"/>
            </w:pPr>
            <w:r>
              <w:t xml:space="preserve">29.5</w:t>
            </w:r>
          </w:p>
        </w:tc>
      </w:tr>
      <w:tr>
        <w:tc>
          <w:tcPr/>
          <w:p>
            <w:pPr>
              <w:pStyle w:val="Compact"/>
              <w:jc w:val="left"/>
            </w:pPr>
            <w:r>
              <w:t xml:space="preserve">22.4</w:t>
            </w:r>
          </w:p>
        </w:tc>
        <w:tc>
          <w:tcPr/>
          <w:p>
            <w:pPr>
              <w:pStyle w:val="Compact"/>
              <w:jc w:val="left"/>
            </w:pPr>
            <w:r>
              <w:t xml:space="preserve">22</w:t>
            </w:r>
          </w:p>
        </w:tc>
        <w:tc>
          <w:tcPr/>
          <w:p>
            <w:pPr>
              <w:pStyle w:val="Compact"/>
              <w:jc w:val="left"/>
            </w:pPr>
            <w:r>
              <w:t xml:space="preserve">Mas de 12 anos</w:t>
            </w:r>
          </w:p>
        </w:tc>
        <w:tc>
          <w:tcPr/>
          <w:p>
            <w:pPr>
              <w:pStyle w:val="Compact"/>
              <w:jc w:val="right"/>
            </w:pPr>
            <w:r>
              <w:t xml:space="preserve">3.2</w:t>
            </w:r>
          </w:p>
        </w:tc>
        <w:tc>
          <w:tcPr/>
          <w:p>
            <w:pPr>
              <w:pStyle w:val="Compact"/>
              <w:jc w:val="right"/>
            </w:pPr>
            <w:r>
              <w:t xml:space="preserve">23.7</w:t>
            </w:r>
          </w:p>
        </w:tc>
      </w:tr>
      <w:tr>
        <w:tc>
          <w:tcPr/>
          <w:p>
            <w:pPr>
              <w:pStyle w:val="Compact"/>
              <w:jc w:val="left"/>
            </w:pPr>
            <w:r>
              <w:t xml:space="preserve">23.4</w:t>
            </w:r>
          </w:p>
        </w:tc>
        <w:tc>
          <w:tcPr/>
          <w:p>
            <w:pPr>
              <w:pStyle w:val="Compact"/>
              <w:jc w:val="left"/>
            </w:pPr>
            <w:r>
              <w:t xml:space="preserve">23</w:t>
            </w:r>
          </w:p>
        </w:tc>
        <w:tc>
          <w:tcPr/>
          <w:p>
            <w:pPr>
              <w:pStyle w:val="Compact"/>
              <w:jc w:val="left"/>
            </w:pPr>
            <w:r>
              <w:t xml:space="preserve">Mas de 12 anos</w:t>
            </w:r>
          </w:p>
        </w:tc>
        <w:tc>
          <w:tcPr/>
          <w:p>
            <w:pPr>
              <w:pStyle w:val="Compact"/>
              <w:jc w:val="right"/>
            </w:pPr>
            <w:r>
              <w:t xml:space="preserve">4.1</w:t>
            </w:r>
          </w:p>
        </w:tc>
        <w:tc>
          <w:tcPr/>
          <w:p>
            <w:pPr>
              <w:pStyle w:val="Compact"/>
              <w:jc w:val="right"/>
            </w:pPr>
            <w:r>
              <w:t xml:space="preserve">26.6</w:t>
            </w:r>
          </w:p>
        </w:tc>
      </w:tr>
      <w:tr>
        <w:tc>
          <w:tcPr/>
          <w:p>
            <w:pPr>
              <w:pStyle w:val="Compact"/>
              <w:jc w:val="left"/>
            </w:pPr>
            <w:r>
              <w:t xml:space="preserve">24.4</w:t>
            </w:r>
          </w:p>
        </w:tc>
        <w:tc>
          <w:tcPr/>
          <w:p>
            <w:pPr>
              <w:pStyle w:val="Compact"/>
              <w:jc w:val="left"/>
            </w:pPr>
            <w:r>
              <w:t xml:space="preserve">24</w:t>
            </w:r>
          </w:p>
        </w:tc>
        <w:tc>
          <w:tcPr/>
          <w:p>
            <w:pPr>
              <w:pStyle w:val="Compact"/>
              <w:jc w:val="left"/>
            </w:pPr>
            <w:r>
              <w:t xml:space="preserve">Mas de 12 anos</w:t>
            </w:r>
          </w:p>
        </w:tc>
        <w:tc>
          <w:tcPr/>
          <w:p>
            <w:pPr>
              <w:pStyle w:val="Compact"/>
              <w:jc w:val="right"/>
            </w:pPr>
            <w:r>
              <w:t xml:space="preserve">2.8</w:t>
            </w:r>
          </w:p>
        </w:tc>
        <w:tc>
          <w:tcPr/>
          <w:p>
            <w:pPr>
              <w:pStyle w:val="Compact"/>
              <w:jc w:val="right"/>
            </w:pPr>
            <w:r>
              <w:t xml:space="preserve">46.0</w:t>
            </w:r>
          </w:p>
        </w:tc>
      </w:tr>
      <w:tr>
        <w:tc>
          <w:tcPr/>
          <w:p>
            <w:pPr>
              <w:pStyle w:val="Compact"/>
              <w:jc w:val="left"/>
            </w:pPr>
            <w:r>
              <w:t xml:space="preserve">25.4</w:t>
            </w:r>
          </w:p>
        </w:tc>
        <w:tc>
          <w:tcPr/>
          <w:p>
            <w:pPr>
              <w:pStyle w:val="Compact"/>
              <w:jc w:val="left"/>
            </w:pPr>
            <w:r>
              <w:t xml:space="preserve">25</w:t>
            </w:r>
          </w:p>
        </w:tc>
        <w:tc>
          <w:tcPr/>
          <w:p>
            <w:pPr>
              <w:pStyle w:val="Compact"/>
              <w:jc w:val="left"/>
            </w:pPr>
            <w:r>
              <w:t xml:space="preserve">Mas de 12 anos</w:t>
            </w:r>
          </w:p>
        </w:tc>
        <w:tc>
          <w:tcPr/>
          <w:p>
            <w:pPr>
              <w:pStyle w:val="Compact"/>
              <w:jc w:val="right"/>
            </w:pPr>
            <w:r>
              <w:t xml:space="preserve">3.3</w:t>
            </w:r>
          </w:p>
        </w:tc>
        <w:tc>
          <w:tcPr/>
          <w:p>
            <w:pPr>
              <w:pStyle w:val="Compact"/>
              <w:jc w:val="right"/>
            </w:pPr>
            <w:r>
              <w:t xml:space="preserve">21.6</w:t>
            </w:r>
          </w:p>
        </w:tc>
      </w:tr>
      <w:tr>
        <w:tc>
          <w:tcPr/>
          <w:p>
            <w:pPr>
              <w:pStyle w:val="Compact"/>
              <w:jc w:val="left"/>
            </w:pPr>
            <w:r>
              <w:t xml:space="preserve">26.4</w:t>
            </w:r>
          </w:p>
        </w:tc>
        <w:tc>
          <w:tcPr/>
          <w:p>
            <w:pPr>
              <w:pStyle w:val="Compact"/>
              <w:jc w:val="left"/>
            </w:pPr>
            <w:r>
              <w:t xml:space="preserve">26</w:t>
            </w:r>
          </w:p>
        </w:tc>
        <w:tc>
          <w:tcPr/>
          <w:p>
            <w:pPr>
              <w:pStyle w:val="Compact"/>
              <w:jc w:val="left"/>
            </w:pPr>
            <w:r>
              <w:t xml:space="preserve">Mas de 12 anos</w:t>
            </w:r>
          </w:p>
        </w:tc>
        <w:tc>
          <w:tcPr/>
          <w:p>
            <w:pPr>
              <w:pStyle w:val="Compact"/>
              <w:jc w:val="right"/>
            </w:pPr>
            <w:r>
              <w:t xml:space="preserve">1.7</w:t>
            </w:r>
          </w:p>
        </w:tc>
        <w:tc>
          <w:tcPr/>
          <w:p>
            <w:pPr>
              <w:pStyle w:val="Compact"/>
              <w:jc w:val="right"/>
            </w:pPr>
            <w:r>
              <w:t xml:space="preserve">31.7</w:t>
            </w:r>
          </w:p>
        </w:tc>
      </w:tr>
      <w:tr>
        <w:tc>
          <w:tcPr/>
          <w:p>
            <w:pPr>
              <w:pStyle w:val="Compact"/>
              <w:jc w:val="left"/>
            </w:pPr>
            <w:r>
              <w:t xml:space="preserve">27.4</w:t>
            </w:r>
          </w:p>
        </w:tc>
        <w:tc>
          <w:tcPr/>
          <w:p>
            <w:pPr>
              <w:pStyle w:val="Compact"/>
              <w:jc w:val="left"/>
            </w:pPr>
            <w:r>
              <w:t xml:space="preserve">27</w:t>
            </w:r>
          </w:p>
        </w:tc>
        <w:tc>
          <w:tcPr/>
          <w:p>
            <w:pPr>
              <w:pStyle w:val="Compact"/>
              <w:jc w:val="left"/>
            </w:pPr>
            <w:r>
              <w:t xml:space="preserve">Mas de 12 anos</w:t>
            </w:r>
          </w:p>
        </w:tc>
        <w:tc>
          <w:tcPr/>
          <w:p>
            <w:pPr>
              <w:pStyle w:val="Compact"/>
              <w:jc w:val="right"/>
            </w:pPr>
            <w:r>
              <w:t xml:space="preserve">4.3</w:t>
            </w:r>
          </w:p>
        </w:tc>
        <w:tc>
          <w:tcPr/>
          <w:p>
            <w:pPr>
              <w:pStyle w:val="Compact"/>
              <w:jc w:val="right"/>
            </w:pPr>
            <w:r>
              <w:t xml:space="preserve">26.7</w:t>
            </w:r>
          </w:p>
        </w:tc>
      </w:tr>
      <w:tr>
        <w:tc>
          <w:tcPr/>
          <w:p>
            <w:pPr>
              <w:pStyle w:val="Compact"/>
              <w:jc w:val="left"/>
            </w:pPr>
            <w:r>
              <w:t xml:space="preserve">28.4</w:t>
            </w:r>
          </w:p>
        </w:tc>
        <w:tc>
          <w:tcPr/>
          <w:p>
            <w:pPr>
              <w:pStyle w:val="Compact"/>
              <w:jc w:val="left"/>
            </w:pPr>
            <w:r>
              <w:t xml:space="preserve">28</w:t>
            </w:r>
          </w:p>
        </w:tc>
        <w:tc>
          <w:tcPr/>
          <w:p>
            <w:pPr>
              <w:pStyle w:val="Compact"/>
              <w:jc w:val="left"/>
            </w:pPr>
            <w:r>
              <w:t xml:space="preserve">Mas de 12 anos</w:t>
            </w:r>
          </w:p>
        </w:tc>
        <w:tc>
          <w:tcPr/>
          <w:p>
            <w:pPr>
              <w:pStyle w:val="Compact"/>
              <w:jc w:val="right"/>
            </w:pPr>
            <w:r>
              <w:t xml:space="preserve">4.2</w:t>
            </w:r>
          </w:p>
        </w:tc>
        <w:tc>
          <w:tcPr/>
          <w:p>
            <w:pPr>
              <w:pStyle w:val="Compact"/>
              <w:jc w:val="right"/>
            </w:pPr>
            <w:r>
              <w:t xml:space="preserve">22.2</w:t>
            </w:r>
          </w:p>
        </w:tc>
      </w:tr>
      <w:tr>
        <w:tc>
          <w:tcPr/>
          <w:p>
            <w:pPr>
              <w:pStyle w:val="Compact"/>
              <w:jc w:val="left"/>
            </w:pPr>
            <w:r>
              <w:t xml:space="preserve">29.4</w:t>
            </w:r>
          </w:p>
        </w:tc>
        <w:tc>
          <w:tcPr/>
          <w:p>
            <w:pPr>
              <w:pStyle w:val="Compact"/>
              <w:jc w:val="left"/>
            </w:pPr>
            <w:r>
              <w:t xml:space="preserve">29</w:t>
            </w:r>
          </w:p>
        </w:tc>
        <w:tc>
          <w:tcPr/>
          <w:p>
            <w:pPr>
              <w:pStyle w:val="Compact"/>
              <w:jc w:val="left"/>
            </w:pPr>
            <w:r>
              <w:t xml:space="preserve">Mas de 12 anos</w:t>
            </w:r>
          </w:p>
        </w:tc>
        <w:tc>
          <w:tcPr/>
          <w:p>
            <w:pPr>
              <w:pStyle w:val="Compact"/>
              <w:jc w:val="right"/>
            </w:pPr>
            <w:r>
              <w:t xml:space="preserve">4.5</w:t>
            </w:r>
          </w:p>
        </w:tc>
        <w:tc>
          <w:tcPr/>
          <w:p>
            <w:pPr>
              <w:pStyle w:val="Compact"/>
              <w:jc w:val="right"/>
            </w:pPr>
            <w:r>
              <w:t xml:space="preserve">23.8</w:t>
            </w:r>
          </w:p>
        </w:tc>
      </w:tr>
      <w:tr>
        <w:tc>
          <w:tcPr/>
          <w:p>
            <w:pPr>
              <w:pStyle w:val="Compact"/>
              <w:jc w:val="left"/>
            </w:pPr>
            <w:r>
              <w:t xml:space="preserve">30.4</w:t>
            </w:r>
          </w:p>
        </w:tc>
        <w:tc>
          <w:tcPr/>
          <w:p>
            <w:pPr>
              <w:pStyle w:val="Compact"/>
              <w:jc w:val="left"/>
            </w:pPr>
            <w:r>
              <w:t xml:space="preserve">30</w:t>
            </w:r>
          </w:p>
        </w:tc>
        <w:tc>
          <w:tcPr/>
          <w:p>
            <w:pPr>
              <w:pStyle w:val="Compact"/>
              <w:jc w:val="left"/>
            </w:pPr>
            <w:r>
              <w:t xml:space="preserve">Mas de 12 anos</w:t>
            </w:r>
          </w:p>
        </w:tc>
        <w:tc>
          <w:tcPr/>
          <w:p>
            <w:pPr>
              <w:pStyle w:val="Compact"/>
              <w:jc w:val="right"/>
            </w:pPr>
            <w:r>
              <w:t xml:space="preserve">0.2</w:t>
            </w:r>
          </w:p>
        </w:tc>
        <w:tc>
          <w:tcPr/>
          <w:p>
            <w:pPr>
              <w:pStyle w:val="Compact"/>
              <w:jc w:val="right"/>
            </w:pPr>
            <w:r>
              <w:t xml:space="preserve">99.7</w:t>
            </w:r>
          </w:p>
        </w:tc>
      </w:tr>
      <w:tr>
        <w:tc>
          <w:tcPr/>
          <w:p>
            <w:pPr>
              <w:pStyle w:val="Compact"/>
              <w:jc w:val="left"/>
            </w:pPr>
            <w:r>
              <w:t xml:space="preserve">31.4</w:t>
            </w:r>
          </w:p>
        </w:tc>
        <w:tc>
          <w:tcPr/>
          <w:p>
            <w:pPr>
              <w:pStyle w:val="Compact"/>
              <w:jc w:val="left"/>
            </w:pPr>
            <w:r>
              <w:t xml:space="preserve">31</w:t>
            </w:r>
          </w:p>
        </w:tc>
        <w:tc>
          <w:tcPr/>
          <w:p>
            <w:pPr>
              <w:pStyle w:val="Compact"/>
              <w:jc w:val="left"/>
            </w:pPr>
            <w:r>
              <w:t xml:space="preserve">Mas de 12 anos</w:t>
            </w:r>
          </w:p>
        </w:tc>
        <w:tc>
          <w:tcPr/>
          <w:p>
            <w:pPr>
              <w:pStyle w:val="Compact"/>
              <w:jc w:val="right"/>
            </w:pPr>
            <w:r>
              <w:t xml:space="preserve">5.2</w:t>
            </w:r>
          </w:p>
        </w:tc>
        <w:tc>
          <w:tcPr/>
          <w:p>
            <w:pPr>
              <w:pStyle w:val="Compact"/>
              <w:jc w:val="right"/>
            </w:pPr>
            <w:r>
              <w:t xml:space="preserve">21.4</w:t>
            </w:r>
          </w:p>
        </w:tc>
      </w:tr>
      <w:tr>
        <w:tc>
          <w:tcPr/>
          <w:p>
            <w:pPr>
              <w:pStyle w:val="Compact"/>
              <w:jc w:val="left"/>
            </w:pPr>
            <w:r>
              <w:t xml:space="preserve">32.4</w:t>
            </w:r>
          </w:p>
        </w:tc>
        <w:tc>
          <w:tcPr/>
          <w:p>
            <w:pPr>
              <w:pStyle w:val="Compact"/>
              <w:jc w:val="left"/>
            </w:pPr>
            <w:r>
              <w:t xml:space="preserve">32</w:t>
            </w:r>
          </w:p>
        </w:tc>
        <w:tc>
          <w:tcPr/>
          <w:p>
            <w:pPr>
              <w:pStyle w:val="Compact"/>
              <w:jc w:val="left"/>
            </w:pPr>
            <w:r>
              <w:t xml:space="preserve">Mas de 12 anos</w:t>
            </w:r>
          </w:p>
        </w:tc>
        <w:tc>
          <w:tcPr/>
          <w:p>
            <w:pPr>
              <w:pStyle w:val="Compact"/>
              <w:jc w:val="right"/>
            </w:pPr>
            <w:r>
              <w:t xml:space="preserve">2.3</w:t>
            </w:r>
          </w:p>
        </w:tc>
        <w:tc>
          <w:tcPr/>
          <w:p>
            <w:pPr>
              <w:pStyle w:val="Compact"/>
              <w:jc w:val="right"/>
            </w:pPr>
            <w:r>
              <w:t xml:space="preserve">29.3</w:t>
            </w:r>
          </w:p>
        </w:tc>
      </w:tr>
    </w:tbl>
    <w:p>
      <w:pPr>
        <w:pStyle w:val="BodyText"/>
      </w:pPr>
      <w:r>
        <w:rPr>
          <w:iCs/>
          <w:i/>
        </w:rPr>
        <w:t xml:space="preserve">Fuente: CEPAL - Elaboración propia con base en la ENDIREH 2021 (México).</w:t>
      </w:r>
    </w:p>
    <w:bookmarkEnd w:id="45"/>
    <w:bookmarkStart w:id="49" w:name="Xb0fcb5b3523e28866f7a0e43f09e8f9259c5438"/>
    <w:p>
      <w:pPr>
        <w:pStyle w:val="Heading4"/>
      </w:pPr>
      <w:r>
        <w:t xml:space="preserve">Figura 6. Mapa del Indicador número 2 desagregado por años de estudio</w:t>
      </w:r>
    </w:p>
    <w:p>
      <w:pPr>
        <w:pStyle w:val="FirstParagraph"/>
      </w:pPr>
      <w:r>
        <w:drawing>
          <wp:inline>
            <wp:extent cx="5334000" cy="2667000"/>
            <wp:effectExtent b="0" l="0" r="0" t="0"/>
            <wp:docPr descr="" title="" id="47" name="Picture"/>
            <a:graphic>
              <a:graphicData uri="http://schemas.openxmlformats.org/drawingml/2006/picture">
                <pic:pic>
                  <pic:nvPicPr>
                    <pic:cNvPr descr="../output/MEX/img/mosaico_indicador2_anoest.png" id="48" name="Picture"/>
                    <pic:cNvPicPr>
                      <a:picLocks noChangeArrowheads="1" noChangeAspect="1"/>
                    </pic:cNvPicPr>
                  </pic:nvPicPr>
                  <pic:blipFill>
                    <a:blip r:embed="rId46"/>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rPr>
          <w:iCs/>
          <w:i/>
        </w:rPr>
        <w:t xml:space="preserve">Fuente: CEPAL - Elaboración propia con base en la ENDIREH 2021 (México).</w:t>
      </w:r>
      <w:r>
        <w:t xml:space="preserve"> </w:t>
      </w:r>
      <w:r>
        <w:t xml:space="preserve">El análisis del Indicador 2 según el nivel educativo evidencia una clara asociación entre menor escolaridad y menor capacidad de decisión informada en salud sexual y reproductiva entre las mujeres de 15 a 49 años. Las entidades con mujeres sin educación formal presentan importantes proporciones de autonomía en algunos casos atípicos como 09, 14, 25 y 28, aunque estos valores deben interpretarse con precaución debido a los altos coeficientes de variación reportados. En general, los niveles de decisión informada son bajos o inexistentes para esta población en la mayoría de territorios. Para las mujeres con 1 a 6 años de educación, los valores son levemente superiores, destacando estados como 01, 04, 09, 10, 14, 28 y 31, pero siguen evidenciando una situación de vulnerabilidad. En contraste, las mujeres con 7 a 12 años de educación muestran una distribución más homogénea, con proporciones entre el 3% y el 6%, y mayor estabilidad estadística. Finalmente, entre quienes tienen más de 12 años de estudios, aunque se observan niveles más consistentes de decisión informada, estos siguen siendo bajos en términos absolutos, lo que sugiere que la educación formal es un factor facilitador pero no suficiente por sí solo para garantizar autonomía plena.</w:t>
      </w:r>
    </w:p>
    <w:bookmarkEnd w:id="49"/>
    <w:bookmarkStart w:id="50" w:name="X78b69e5605d6f452d72f2800cd8d10908a991e8"/>
    <w:p>
      <w:pPr>
        <w:pStyle w:val="Heading4"/>
      </w:pPr>
      <w:r>
        <w:t xml:space="preserve">Indicador 3.Proporción de mujeres y niñas de 15 años o más que hayan tenido pareja alguna vez y hayan sufrido violencia física, sexual o psicológica por parte de una pareja actual o anterior en los últimos 12 meses (15-49 años).</w:t>
      </w:r>
    </w:p>
    <w:p>
      <w:pPr>
        <w:pStyle w:val="TableCaption"/>
      </w:pPr>
      <w:r>
        <w:t xml:space="preserve">Tabla 7. Proporción de mujeres 15-49 años que sufrieron violencia de pareja.</w:t>
      </w:r>
    </w:p>
    <w:tbl>
      <w:tblPr>
        <w:tblStyle w:val="Table"/>
        <w:tblW w:type="auto" w:w="0"/>
        <w:tblLook w:firstRow="1" w:lastRow="0" w:firstColumn="0" w:lastColumn="0" w:noHBand="0" w:noVBand="0" w:val="0020"/>
        <w:jc w:val="start"/>
        <w:tblCaption w:val="Tabla 7. Proporción de mujeres 15-49 años que sufrieron violencia de pareja."/>
      </w:tblPr>
      <w:tblGrid>
        <w:gridCol w:w="1980"/>
        <w:gridCol w:w="1980"/>
        <w:gridCol w:w="1980"/>
        <w:gridCol w:w="1980"/>
      </w:tblGrid>
      <w:tr>
        <w:trPr>
          <w:tblHeader w:val="true"/>
        </w:trPr>
        <w:tc>
          <w:tcPr/>
          <w:p>
            <w:pPr>
              <w:pStyle w:val="Compact"/>
            </w:pPr>
          </w:p>
        </w:tc>
        <w:tc>
          <w:tcPr/>
          <w:p>
            <w:pPr>
              <w:pStyle w:val="Compact"/>
              <w:jc w:val="left"/>
            </w:pPr>
            <w:r>
              <w:t xml:space="preserve">dam</w:t>
            </w:r>
          </w:p>
        </w:tc>
        <w:tc>
          <w:tcPr/>
          <w:p>
            <w:pPr>
              <w:pStyle w:val="Compact"/>
              <w:jc w:val="right"/>
            </w:pPr>
            <w:r>
              <w:t xml:space="preserve">Proporcion</w:t>
            </w:r>
          </w:p>
        </w:tc>
        <w:tc>
          <w:tcPr/>
          <w:p>
            <w:pPr>
              <w:pStyle w:val="Compact"/>
              <w:jc w:val="right"/>
            </w:pPr>
            <w:r>
              <w:t xml:space="preserve">CV</w:t>
            </w:r>
          </w:p>
        </w:tc>
      </w:tr>
      <w:tr>
        <w:tc>
          <w:tcPr/>
          <w:p>
            <w:pPr>
              <w:pStyle w:val="Compact"/>
              <w:jc w:val="left"/>
            </w:pPr>
            <w:r>
              <w:t xml:space="preserve">01</w:t>
            </w:r>
          </w:p>
        </w:tc>
        <w:tc>
          <w:tcPr/>
          <w:p>
            <w:pPr>
              <w:pStyle w:val="Compact"/>
              <w:jc w:val="left"/>
            </w:pPr>
            <w:r>
              <w:t xml:space="preserve">01</w:t>
            </w:r>
          </w:p>
        </w:tc>
        <w:tc>
          <w:tcPr/>
          <w:p>
            <w:pPr>
              <w:pStyle w:val="Compact"/>
              <w:jc w:val="right"/>
            </w:pPr>
            <w:r>
              <w:t xml:space="preserve">24.8</w:t>
            </w:r>
          </w:p>
        </w:tc>
        <w:tc>
          <w:tcPr/>
          <w:p>
            <w:pPr>
              <w:pStyle w:val="Compact"/>
              <w:jc w:val="right"/>
            </w:pPr>
            <w:r>
              <w:t xml:space="preserve">3.5</w:t>
            </w:r>
          </w:p>
        </w:tc>
      </w:tr>
      <w:tr>
        <w:tc>
          <w:tcPr/>
          <w:p>
            <w:pPr>
              <w:pStyle w:val="Compact"/>
              <w:jc w:val="left"/>
            </w:pPr>
            <w:r>
              <w:t xml:space="preserve">02</w:t>
            </w:r>
          </w:p>
        </w:tc>
        <w:tc>
          <w:tcPr/>
          <w:p>
            <w:pPr>
              <w:pStyle w:val="Compact"/>
              <w:jc w:val="left"/>
            </w:pPr>
            <w:r>
              <w:t xml:space="preserve">02</w:t>
            </w:r>
          </w:p>
        </w:tc>
        <w:tc>
          <w:tcPr/>
          <w:p>
            <w:pPr>
              <w:pStyle w:val="Compact"/>
              <w:jc w:val="right"/>
            </w:pPr>
            <w:r>
              <w:t xml:space="preserve">13.3</w:t>
            </w:r>
          </w:p>
        </w:tc>
        <w:tc>
          <w:tcPr/>
          <w:p>
            <w:pPr>
              <w:pStyle w:val="Compact"/>
              <w:jc w:val="right"/>
            </w:pPr>
            <w:r>
              <w:t xml:space="preserve">5.8</w:t>
            </w:r>
          </w:p>
        </w:tc>
      </w:tr>
      <w:tr>
        <w:tc>
          <w:tcPr/>
          <w:p>
            <w:pPr>
              <w:pStyle w:val="Compact"/>
              <w:jc w:val="left"/>
            </w:pPr>
            <w:r>
              <w:t xml:space="preserve">03</w:t>
            </w:r>
          </w:p>
        </w:tc>
        <w:tc>
          <w:tcPr/>
          <w:p>
            <w:pPr>
              <w:pStyle w:val="Compact"/>
              <w:jc w:val="left"/>
            </w:pPr>
            <w:r>
              <w:t xml:space="preserve">03</w:t>
            </w:r>
          </w:p>
        </w:tc>
        <w:tc>
          <w:tcPr/>
          <w:p>
            <w:pPr>
              <w:pStyle w:val="Compact"/>
              <w:jc w:val="right"/>
            </w:pPr>
            <w:r>
              <w:t xml:space="preserve">17.9</w:t>
            </w:r>
          </w:p>
        </w:tc>
        <w:tc>
          <w:tcPr/>
          <w:p>
            <w:pPr>
              <w:pStyle w:val="Compact"/>
              <w:jc w:val="right"/>
            </w:pPr>
            <w:r>
              <w:t xml:space="preserve">5.5</w:t>
            </w:r>
          </w:p>
        </w:tc>
      </w:tr>
      <w:tr>
        <w:tc>
          <w:tcPr/>
          <w:p>
            <w:pPr>
              <w:pStyle w:val="Compact"/>
              <w:jc w:val="left"/>
            </w:pPr>
            <w:r>
              <w:t xml:space="preserve">04</w:t>
            </w:r>
          </w:p>
        </w:tc>
        <w:tc>
          <w:tcPr/>
          <w:p>
            <w:pPr>
              <w:pStyle w:val="Compact"/>
              <w:jc w:val="left"/>
            </w:pPr>
            <w:r>
              <w:t xml:space="preserve">04</w:t>
            </w:r>
          </w:p>
        </w:tc>
        <w:tc>
          <w:tcPr/>
          <w:p>
            <w:pPr>
              <w:pStyle w:val="Compact"/>
              <w:jc w:val="right"/>
            </w:pPr>
            <w:r>
              <w:t xml:space="preserve">20.0</w:t>
            </w:r>
          </w:p>
        </w:tc>
        <w:tc>
          <w:tcPr/>
          <w:p>
            <w:pPr>
              <w:pStyle w:val="Compact"/>
              <w:jc w:val="right"/>
            </w:pPr>
            <w:r>
              <w:t xml:space="preserve">4.1</w:t>
            </w:r>
          </w:p>
        </w:tc>
      </w:tr>
      <w:tr>
        <w:tc>
          <w:tcPr/>
          <w:p>
            <w:pPr>
              <w:pStyle w:val="Compact"/>
              <w:jc w:val="left"/>
            </w:pPr>
            <w:r>
              <w:t xml:space="preserve">05</w:t>
            </w:r>
          </w:p>
        </w:tc>
        <w:tc>
          <w:tcPr/>
          <w:p>
            <w:pPr>
              <w:pStyle w:val="Compact"/>
              <w:jc w:val="left"/>
            </w:pPr>
            <w:r>
              <w:t xml:space="preserve">05</w:t>
            </w:r>
          </w:p>
        </w:tc>
        <w:tc>
          <w:tcPr/>
          <w:p>
            <w:pPr>
              <w:pStyle w:val="Compact"/>
              <w:jc w:val="right"/>
            </w:pPr>
            <w:r>
              <w:t xml:space="preserve">22.3</w:t>
            </w:r>
          </w:p>
        </w:tc>
        <w:tc>
          <w:tcPr/>
          <w:p>
            <w:pPr>
              <w:pStyle w:val="Compact"/>
              <w:jc w:val="right"/>
            </w:pPr>
            <w:r>
              <w:t xml:space="preserve">4.1</w:t>
            </w:r>
          </w:p>
        </w:tc>
      </w:tr>
      <w:tr>
        <w:tc>
          <w:tcPr/>
          <w:p>
            <w:pPr>
              <w:pStyle w:val="Compact"/>
              <w:jc w:val="left"/>
            </w:pPr>
            <w:r>
              <w:t xml:space="preserve">06</w:t>
            </w:r>
          </w:p>
        </w:tc>
        <w:tc>
          <w:tcPr/>
          <w:p>
            <w:pPr>
              <w:pStyle w:val="Compact"/>
              <w:jc w:val="left"/>
            </w:pPr>
            <w:r>
              <w:t xml:space="preserve">06</w:t>
            </w:r>
          </w:p>
        </w:tc>
        <w:tc>
          <w:tcPr/>
          <w:p>
            <w:pPr>
              <w:pStyle w:val="Compact"/>
              <w:jc w:val="right"/>
            </w:pPr>
            <w:r>
              <w:t xml:space="preserve">23.0</w:t>
            </w:r>
          </w:p>
        </w:tc>
        <w:tc>
          <w:tcPr/>
          <w:p>
            <w:pPr>
              <w:pStyle w:val="Compact"/>
              <w:jc w:val="right"/>
            </w:pPr>
            <w:r>
              <w:t xml:space="preserve">4.2</w:t>
            </w:r>
          </w:p>
        </w:tc>
      </w:tr>
      <w:tr>
        <w:tc>
          <w:tcPr/>
          <w:p>
            <w:pPr>
              <w:pStyle w:val="Compact"/>
              <w:jc w:val="left"/>
            </w:pPr>
            <w:r>
              <w:t xml:space="preserve">07</w:t>
            </w:r>
          </w:p>
        </w:tc>
        <w:tc>
          <w:tcPr/>
          <w:p>
            <w:pPr>
              <w:pStyle w:val="Compact"/>
              <w:jc w:val="left"/>
            </w:pPr>
            <w:r>
              <w:t xml:space="preserve">07</w:t>
            </w:r>
          </w:p>
        </w:tc>
        <w:tc>
          <w:tcPr/>
          <w:p>
            <w:pPr>
              <w:pStyle w:val="Compact"/>
              <w:jc w:val="right"/>
            </w:pPr>
            <w:r>
              <w:t xml:space="preserve">12.6</w:t>
            </w:r>
          </w:p>
        </w:tc>
        <w:tc>
          <w:tcPr/>
          <w:p>
            <w:pPr>
              <w:pStyle w:val="Compact"/>
              <w:jc w:val="right"/>
            </w:pPr>
            <w:r>
              <w:t xml:space="preserve">6.0</w:t>
            </w:r>
          </w:p>
        </w:tc>
      </w:tr>
      <w:tr>
        <w:tc>
          <w:tcPr/>
          <w:p>
            <w:pPr>
              <w:pStyle w:val="Compact"/>
              <w:jc w:val="left"/>
            </w:pPr>
            <w:r>
              <w:t xml:space="preserve">08</w:t>
            </w:r>
          </w:p>
        </w:tc>
        <w:tc>
          <w:tcPr/>
          <w:p>
            <w:pPr>
              <w:pStyle w:val="Compact"/>
              <w:jc w:val="left"/>
            </w:pPr>
            <w:r>
              <w:t xml:space="preserve">08</w:t>
            </w:r>
          </w:p>
        </w:tc>
        <w:tc>
          <w:tcPr/>
          <w:p>
            <w:pPr>
              <w:pStyle w:val="Compact"/>
              <w:jc w:val="right"/>
            </w:pPr>
            <w:r>
              <w:t xml:space="preserve">19.1</w:t>
            </w:r>
          </w:p>
        </w:tc>
        <w:tc>
          <w:tcPr/>
          <w:p>
            <w:pPr>
              <w:pStyle w:val="Compact"/>
              <w:jc w:val="right"/>
            </w:pPr>
            <w:r>
              <w:t xml:space="preserve">4.5</w:t>
            </w:r>
          </w:p>
        </w:tc>
      </w:tr>
      <w:tr>
        <w:tc>
          <w:tcPr/>
          <w:p>
            <w:pPr>
              <w:pStyle w:val="Compact"/>
              <w:jc w:val="left"/>
            </w:pPr>
            <w:r>
              <w:t xml:space="preserve">09</w:t>
            </w:r>
          </w:p>
        </w:tc>
        <w:tc>
          <w:tcPr/>
          <w:p>
            <w:pPr>
              <w:pStyle w:val="Compact"/>
              <w:jc w:val="left"/>
            </w:pPr>
            <w:r>
              <w:t xml:space="preserve">09</w:t>
            </w:r>
          </w:p>
        </w:tc>
        <w:tc>
          <w:tcPr/>
          <w:p>
            <w:pPr>
              <w:pStyle w:val="Compact"/>
              <w:jc w:val="right"/>
            </w:pPr>
            <w:r>
              <w:t xml:space="preserve">18.9</w:t>
            </w:r>
          </w:p>
        </w:tc>
        <w:tc>
          <w:tcPr/>
          <w:p>
            <w:pPr>
              <w:pStyle w:val="Compact"/>
              <w:jc w:val="right"/>
            </w:pPr>
            <w:r>
              <w:t xml:space="preserve">4.6</w:t>
            </w:r>
          </w:p>
        </w:tc>
      </w:tr>
      <w:tr>
        <w:tc>
          <w:tcPr/>
          <w:p>
            <w:pPr>
              <w:pStyle w:val="Compact"/>
              <w:jc w:val="left"/>
            </w:pPr>
            <w:r>
              <w:t xml:space="preserve">10</w:t>
            </w:r>
          </w:p>
        </w:tc>
        <w:tc>
          <w:tcPr/>
          <w:p>
            <w:pPr>
              <w:pStyle w:val="Compact"/>
              <w:jc w:val="left"/>
            </w:pPr>
            <w:r>
              <w:t xml:space="preserve">10</w:t>
            </w:r>
          </w:p>
        </w:tc>
        <w:tc>
          <w:tcPr/>
          <w:p>
            <w:pPr>
              <w:pStyle w:val="Compact"/>
              <w:jc w:val="right"/>
            </w:pPr>
            <w:r>
              <w:t xml:space="preserve">22.4</w:t>
            </w:r>
          </w:p>
        </w:tc>
        <w:tc>
          <w:tcPr/>
          <w:p>
            <w:pPr>
              <w:pStyle w:val="Compact"/>
              <w:jc w:val="right"/>
            </w:pPr>
            <w:r>
              <w:t xml:space="preserve">4.1</w:t>
            </w:r>
          </w:p>
        </w:tc>
      </w:tr>
      <w:tr>
        <w:tc>
          <w:tcPr/>
          <w:p>
            <w:pPr>
              <w:pStyle w:val="Compact"/>
              <w:jc w:val="left"/>
            </w:pPr>
            <w:r>
              <w:t xml:space="preserve">11</w:t>
            </w:r>
          </w:p>
        </w:tc>
        <w:tc>
          <w:tcPr/>
          <w:p>
            <w:pPr>
              <w:pStyle w:val="Compact"/>
              <w:jc w:val="left"/>
            </w:pPr>
            <w:r>
              <w:t xml:space="preserve">11</w:t>
            </w:r>
          </w:p>
        </w:tc>
        <w:tc>
          <w:tcPr/>
          <w:p>
            <w:pPr>
              <w:pStyle w:val="Compact"/>
              <w:jc w:val="right"/>
            </w:pPr>
            <w:r>
              <w:t xml:space="preserve">22.3</w:t>
            </w:r>
          </w:p>
        </w:tc>
        <w:tc>
          <w:tcPr/>
          <w:p>
            <w:pPr>
              <w:pStyle w:val="Compact"/>
              <w:jc w:val="right"/>
            </w:pPr>
            <w:r>
              <w:t xml:space="preserve">3.9</w:t>
            </w:r>
          </w:p>
        </w:tc>
      </w:tr>
      <w:tr>
        <w:tc>
          <w:tcPr/>
          <w:p>
            <w:pPr>
              <w:pStyle w:val="Compact"/>
              <w:jc w:val="left"/>
            </w:pPr>
            <w:r>
              <w:t xml:space="preserve">12</w:t>
            </w:r>
          </w:p>
        </w:tc>
        <w:tc>
          <w:tcPr/>
          <w:p>
            <w:pPr>
              <w:pStyle w:val="Compact"/>
              <w:jc w:val="left"/>
            </w:pPr>
            <w:r>
              <w:t xml:space="preserve">12</w:t>
            </w:r>
          </w:p>
        </w:tc>
        <w:tc>
          <w:tcPr/>
          <w:p>
            <w:pPr>
              <w:pStyle w:val="Compact"/>
              <w:jc w:val="right"/>
            </w:pPr>
            <w:r>
              <w:t xml:space="preserve">25.9</w:t>
            </w:r>
          </w:p>
        </w:tc>
        <w:tc>
          <w:tcPr/>
          <w:p>
            <w:pPr>
              <w:pStyle w:val="Compact"/>
              <w:jc w:val="right"/>
            </w:pPr>
            <w:r>
              <w:t xml:space="preserve">3.7</w:t>
            </w:r>
          </w:p>
        </w:tc>
      </w:tr>
      <w:tr>
        <w:tc>
          <w:tcPr/>
          <w:p>
            <w:pPr>
              <w:pStyle w:val="Compact"/>
              <w:jc w:val="left"/>
            </w:pPr>
            <w:r>
              <w:t xml:space="preserve">13</w:t>
            </w:r>
          </w:p>
        </w:tc>
        <w:tc>
          <w:tcPr/>
          <w:p>
            <w:pPr>
              <w:pStyle w:val="Compact"/>
              <w:jc w:val="left"/>
            </w:pPr>
            <w:r>
              <w:t xml:space="preserve">13</w:t>
            </w:r>
          </w:p>
        </w:tc>
        <w:tc>
          <w:tcPr/>
          <w:p>
            <w:pPr>
              <w:pStyle w:val="Compact"/>
              <w:jc w:val="right"/>
            </w:pPr>
            <w:r>
              <w:t xml:space="preserve">23.9</w:t>
            </w:r>
          </w:p>
        </w:tc>
        <w:tc>
          <w:tcPr/>
          <w:p>
            <w:pPr>
              <w:pStyle w:val="Compact"/>
              <w:jc w:val="right"/>
            </w:pPr>
            <w:r>
              <w:t xml:space="preserve">4.0</w:t>
            </w:r>
          </w:p>
        </w:tc>
      </w:tr>
      <w:tr>
        <w:tc>
          <w:tcPr/>
          <w:p>
            <w:pPr>
              <w:pStyle w:val="Compact"/>
              <w:jc w:val="left"/>
            </w:pPr>
            <w:r>
              <w:t xml:space="preserve">14</w:t>
            </w:r>
          </w:p>
        </w:tc>
        <w:tc>
          <w:tcPr/>
          <w:p>
            <w:pPr>
              <w:pStyle w:val="Compact"/>
              <w:jc w:val="left"/>
            </w:pPr>
            <w:r>
              <w:t xml:space="preserve">14</w:t>
            </w:r>
          </w:p>
        </w:tc>
        <w:tc>
          <w:tcPr/>
          <w:p>
            <w:pPr>
              <w:pStyle w:val="Compact"/>
              <w:jc w:val="right"/>
            </w:pPr>
            <w:r>
              <w:t xml:space="preserve">22.0</w:t>
            </w:r>
          </w:p>
        </w:tc>
        <w:tc>
          <w:tcPr/>
          <w:p>
            <w:pPr>
              <w:pStyle w:val="Compact"/>
              <w:jc w:val="right"/>
            </w:pPr>
            <w:r>
              <w:t xml:space="preserve">4.2</w:t>
            </w:r>
          </w:p>
        </w:tc>
      </w:tr>
      <w:tr>
        <w:tc>
          <w:tcPr/>
          <w:p>
            <w:pPr>
              <w:pStyle w:val="Compact"/>
              <w:jc w:val="left"/>
            </w:pPr>
            <w:r>
              <w:t xml:space="preserve">15</w:t>
            </w:r>
          </w:p>
        </w:tc>
        <w:tc>
          <w:tcPr/>
          <w:p>
            <w:pPr>
              <w:pStyle w:val="Compact"/>
              <w:jc w:val="left"/>
            </w:pPr>
            <w:r>
              <w:t xml:space="preserve">15</w:t>
            </w:r>
          </w:p>
        </w:tc>
        <w:tc>
          <w:tcPr/>
          <w:p>
            <w:pPr>
              <w:pStyle w:val="Compact"/>
              <w:jc w:val="right"/>
            </w:pPr>
            <w:r>
              <w:t xml:space="preserve">21.7</w:t>
            </w:r>
          </w:p>
        </w:tc>
        <w:tc>
          <w:tcPr/>
          <w:p>
            <w:pPr>
              <w:pStyle w:val="Compact"/>
              <w:jc w:val="right"/>
            </w:pPr>
            <w:r>
              <w:t xml:space="preserve">4.0</w:t>
            </w:r>
          </w:p>
        </w:tc>
      </w:tr>
      <w:tr>
        <w:tc>
          <w:tcPr/>
          <w:p>
            <w:pPr>
              <w:pStyle w:val="Compact"/>
              <w:jc w:val="left"/>
            </w:pPr>
            <w:r>
              <w:t xml:space="preserve">16</w:t>
            </w:r>
          </w:p>
        </w:tc>
        <w:tc>
          <w:tcPr/>
          <w:p>
            <w:pPr>
              <w:pStyle w:val="Compact"/>
              <w:jc w:val="left"/>
            </w:pPr>
            <w:r>
              <w:t xml:space="preserve">16</w:t>
            </w:r>
          </w:p>
        </w:tc>
        <w:tc>
          <w:tcPr/>
          <w:p>
            <w:pPr>
              <w:pStyle w:val="Compact"/>
              <w:jc w:val="right"/>
            </w:pPr>
            <w:r>
              <w:t xml:space="preserve">24.3</w:t>
            </w:r>
          </w:p>
        </w:tc>
        <w:tc>
          <w:tcPr/>
          <w:p>
            <w:pPr>
              <w:pStyle w:val="Compact"/>
              <w:jc w:val="right"/>
            </w:pPr>
            <w:r>
              <w:t xml:space="preserve">3.7</w:t>
            </w:r>
          </w:p>
        </w:tc>
      </w:tr>
      <w:tr>
        <w:tc>
          <w:tcPr/>
          <w:p>
            <w:pPr>
              <w:pStyle w:val="Compact"/>
              <w:jc w:val="left"/>
            </w:pPr>
            <w:r>
              <w:t xml:space="preserve">17</w:t>
            </w:r>
          </w:p>
        </w:tc>
        <w:tc>
          <w:tcPr/>
          <w:p>
            <w:pPr>
              <w:pStyle w:val="Compact"/>
              <w:jc w:val="left"/>
            </w:pPr>
            <w:r>
              <w:t xml:space="preserve">17</w:t>
            </w:r>
          </w:p>
        </w:tc>
        <w:tc>
          <w:tcPr/>
          <w:p>
            <w:pPr>
              <w:pStyle w:val="Compact"/>
              <w:jc w:val="right"/>
            </w:pPr>
            <w:r>
              <w:t xml:space="preserve">19.4</w:t>
            </w:r>
          </w:p>
        </w:tc>
        <w:tc>
          <w:tcPr/>
          <w:p>
            <w:pPr>
              <w:pStyle w:val="Compact"/>
              <w:jc w:val="right"/>
            </w:pPr>
            <w:r>
              <w:t xml:space="preserve">4.9</w:t>
            </w:r>
          </w:p>
        </w:tc>
      </w:tr>
      <w:tr>
        <w:tc>
          <w:tcPr/>
          <w:p>
            <w:pPr>
              <w:pStyle w:val="Compact"/>
              <w:jc w:val="left"/>
            </w:pPr>
            <w:r>
              <w:t xml:space="preserve">18</w:t>
            </w:r>
          </w:p>
        </w:tc>
        <w:tc>
          <w:tcPr/>
          <w:p>
            <w:pPr>
              <w:pStyle w:val="Compact"/>
              <w:jc w:val="left"/>
            </w:pPr>
            <w:r>
              <w:t xml:space="preserve">18</w:t>
            </w:r>
          </w:p>
        </w:tc>
        <w:tc>
          <w:tcPr/>
          <w:p>
            <w:pPr>
              <w:pStyle w:val="Compact"/>
              <w:jc w:val="right"/>
            </w:pPr>
            <w:r>
              <w:t xml:space="preserve">23.3</w:t>
            </w:r>
          </w:p>
        </w:tc>
        <w:tc>
          <w:tcPr/>
          <w:p>
            <w:pPr>
              <w:pStyle w:val="Compact"/>
              <w:jc w:val="right"/>
            </w:pPr>
            <w:r>
              <w:t xml:space="preserve">4.2</w:t>
            </w:r>
          </w:p>
        </w:tc>
      </w:tr>
      <w:tr>
        <w:tc>
          <w:tcPr/>
          <w:p>
            <w:pPr>
              <w:pStyle w:val="Compact"/>
              <w:jc w:val="left"/>
            </w:pPr>
            <w:r>
              <w:t xml:space="preserve">19</w:t>
            </w:r>
          </w:p>
        </w:tc>
        <w:tc>
          <w:tcPr/>
          <w:p>
            <w:pPr>
              <w:pStyle w:val="Compact"/>
              <w:jc w:val="left"/>
            </w:pPr>
            <w:r>
              <w:t xml:space="preserve">19</w:t>
            </w:r>
          </w:p>
        </w:tc>
        <w:tc>
          <w:tcPr/>
          <w:p>
            <w:pPr>
              <w:pStyle w:val="Compact"/>
              <w:jc w:val="right"/>
            </w:pPr>
            <w:r>
              <w:t xml:space="preserve">17.7</w:t>
            </w:r>
          </w:p>
        </w:tc>
        <w:tc>
          <w:tcPr/>
          <w:p>
            <w:pPr>
              <w:pStyle w:val="Compact"/>
              <w:jc w:val="right"/>
            </w:pPr>
            <w:r>
              <w:t xml:space="preserve">4.4</w:t>
            </w:r>
          </w:p>
        </w:tc>
      </w:tr>
      <w:tr>
        <w:tc>
          <w:tcPr/>
          <w:p>
            <w:pPr>
              <w:pStyle w:val="Compact"/>
              <w:jc w:val="left"/>
            </w:pPr>
            <w:r>
              <w:t xml:space="preserve">20</w:t>
            </w:r>
          </w:p>
        </w:tc>
        <w:tc>
          <w:tcPr/>
          <w:p>
            <w:pPr>
              <w:pStyle w:val="Compact"/>
              <w:jc w:val="left"/>
            </w:pPr>
            <w:r>
              <w:t xml:space="preserve">20</w:t>
            </w:r>
          </w:p>
        </w:tc>
        <w:tc>
          <w:tcPr/>
          <w:p>
            <w:pPr>
              <w:pStyle w:val="Compact"/>
              <w:jc w:val="right"/>
            </w:pPr>
            <w:r>
              <w:t xml:space="preserve">21.2</w:t>
            </w:r>
          </w:p>
        </w:tc>
        <w:tc>
          <w:tcPr/>
          <w:p>
            <w:pPr>
              <w:pStyle w:val="Compact"/>
              <w:jc w:val="right"/>
            </w:pPr>
            <w:r>
              <w:t xml:space="preserve">4.5</w:t>
            </w:r>
          </w:p>
        </w:tc>
      </w:tr>
      <w:tr>
        <w:tc>
          <w:tcPr/>
          <w:p>
            <w:pPr>
              <w:pStyle w:val="Compact"/>
              <w:jc w:val="left"/>
            </w:pPr>
            <w:r>
              <w:t xml:space="preserve">21</w:t>
            </w:r>
          </w:p>
        </w:tc>
        <w:tc>
          <w:tcPr/>
          <w:p>
            <w:pPr>
              <w:pStyle w:val="Compact"/>
              <w:jc w:val="left"/>
            </w:pPr>
            <w:r>
              <w:t xml:space="preserve">21</w:t>
            </w:r>
          </w:p>
        </w:tc>
        <w:tc>
          <w:tcPr/>
          <w:p>
            <w:pPr>
              <w:pStyle w:val="Compact"/>
              <w:jc w:val="right"/>
            </w:pPr>
            <w:r>
              <w:t xml:space="preserve">21.4</w:t>
            </w:r>
          </w:p>
        </w:tc>
        <w:tc>
          <w:tcPr/>
          <w:p>
            <w:pPr>
              <w:pStyle w:val="Compact"/>
              <w:jc w:val="right"/>
            </w:pPr>
            <w:r>
              <w:t xml:space="preserve">4.2</w:t>
            </w:r>
          </w:p>
        </w:tc>
      </w:tr>
      <w:tr>
        <w:tc>
          <w:tcPr/>
          <w:p>
            <w:pPr>
              <w:pStyle w:val="Compact"/>
              <w:jc w:val="left"/>
            </w:pPr>
            <w:r>
              <w:t xml:space="preserve">22</w:t>
            </w:r>
          </w:p>
        </w:tc>
        <w:tc>
          <w:tcPr/>
          <w:p>
            <w:pPr>
              <w:pStyle w:val="Compact"/>
              <w:jc w:val="left"/>
            </w:pPr>
            <w:r>
              <w:t xml:space="preserve">22</w:t>
            </w:r>
          </w:p>
        </w:tc>
        <w:tc>
          <w:tcPr/>
          <w:p>
            <w:pPr>
              <w:pStyle w:val="Compact"/>
              <w:jc w:val="right"/>
            </w:pPr>
            <w:r>
              <w:t xml:space="preserve">25.1</w:t>
            </w:r>
          </w:p>
        </w:tc>
        <w:tc>
          <w:tcPr/>
          <w:p>
            <w:pPr>
              <w:pStyle w:val="Compact"/>
              <w:jc w:val="right"/>
            </w:pPr>
            <w:r>
              <w:t xml:space="preserve">3.7</w:t>
            </w:r>
          </w:p>
        </w:tc>
      </w:tr>
      <w:tr>
        <w:tc>
          <w:tcPr/>
          <w:p>
            <w:pPr>
              <w:pStyle w:val="Compact"/>
              <w:jc w:val="left"/>
            </w:pPr>
            <w:r>
              <w:t xml:space="preserve">23</w:t>
            </w:r>
          </w:p>
        </w:tc>
        <w:tc>
          <w:tcPr/>
          <w:p>
            <w:pPr>
              <w:pStyle w:val="Compact"/>
              <w:jc w:val="left"/>
            </w:pPr>
            <w:r>
              <w:t xml:space="preserve">23</w:t>
            </w:r>
          </w:p>
        </w:tc>
        <w:tc>
          <w:tcPr/>
          <w:p>
            <w:pPr>
              <w:pStyle w:val="Compact"/>
              <w:jc w:val="right"/>
            </w:pPr>
            <w:r>
              <w:t xml:space="preserve">18.8</w:t>
            </w:r>
          </w:p>
        </w:tc>
        <w:tc>
          <w:tcPr/>
          <w:p>
            <w:pPr>
              <w:pStyle w:val="Compact"/>
              <w:jc w:val="right"/>
            </w:pPr>
            <w:r>
              <w:t xml:space="preserve">4.7</w:t>
            </w:r>
          </w:p>
        </w:tc>
      </w:tr>
      <w:tr>
        <w:tc>
          <w:tcPr/>
          <w:p>
            <w:pPr>
              <w:pStyle w:val="Compact"/>
              <w:jc w:val="left"/>
            </w:pPr>
            <w:r>
              <w:t xml:space="preserve">24</w:t>
            </w:r>
          </w:p>
        </w:tc>
        <w:tc>
          <w:tcPr/>
          <w:p>
            <w:pPr>
              <w:pStyle w:val="Compact"/>
              <w:jc w:val="left"/>
            </w:pPr>
            <w:r>
              <w:t xml:space="preserve">24</w:t>
            </w:r>
          </w:p>
        </w:tc>
        <w:tc>
          <w:tcPr/>
          <w:p>
            <w:pPr>
              <w:pStyle w:val="Compact"/>
              <w:jc w:val="right"/>
            </w:pPr>
            <w:r>
              <w:t xml:space="preserve">21.6</w:t>
            </w:r>
          </w:p>
        </w:tc>
        <w:tc>
          <w:tcPr/>
          <w:p>
            <w:pPr>
              <w:pStyle w:val="Compact"/>
              <w:jc w:val="right"/>
            </w:pPr>
            <w:r>
              <w:t xml:space="preserve">4.0</w:t>
            </w:r>
          </w:p>
        </w:tc>
      </w:tr>
      <w:tr>
        <w:tc>
          <w:tcPr/>
          <w:p>
            <w:pPr>
              <w:pStyle w:val="Compact"/>
              <w:jc w:val="left"/>
            </w:pPr>
            <w:r>
              <w:t xml:space="preserve">25</w:t>
            </w:r>
          </w:p>
        </w:tc>
        <w:tc>
          <w:tcPr/>
          <w:p>
            <w:pPr>
              <w:pStyle w:val="Compact"/>
              <w:jc w:val="left"/>
            </w:pPr>
            <w:r>
              <w:t xml:space="preserve">25</w:t>
            </w:r>
          </w:p>
        </w:tc>
        <w:tc>
          <w:tcPr/>
          <w:p>
            <w:pPr>
              <w:pStyle w:val="Compact"/>
              <w:jc w:val="right"/>
            </w:pPr>
            <w:r>
              <w:t xml:space="preserve">19.0</w:t>
            </w:r>
          </w:p>
        </w:tc>
        <w:tc>
          <w:tcPr/>
          <w:p>
            <w:pPr>
              <w:pStyle w:val="Compact"/>
              <w:jc w:val="right"/>
            </w:pPr>
            <w:r>
              <w:t xml:space="preserve">4.1</w:t>
            </w:r>
          </w:p>
        </w:tc>
      </w:tr>
      <w:tr>
        <w:tc>
          <w:tcPr/>
          <w:p>
            <w:pPr>
              <w:pStyle w:val="Compact"/>
              <w:jc w:val="left"/>
            </w:pPr>
            <w:r>
              <w:t xml:space="preserve">26</w:t>
            </w:r>
          </w:p>
        </w:tc>
        <w:tc>
          <w:tcPr/>
          <w:p>
            <w:pPr>
              <w:pStyle w:val="Compact"/>
              <w:jc w:val="left"/>
            </w:pPr>
            <w:r>
              <w:t xml:space="preserve">26</w:t>
            </w:r>
          </w:p>
        </w:tc>
        <w:tc>
          <w:tcPr/>
          <w:p>
            <w:pPr>
              <w:pStyle w:val="Compact"/>
              <w:jc w:val="right"/>
            </w:pPr>
            <w:r>
              <w:t xml:space="preserve">22.3</w:t>
            </w:r>
          </w:p>
        </w:tc>
        <w:tc>
          <w:tcPr/>
          <w:p>
            <w:pPr>
              <w:pStyle w:val="Compact"/>
              <w:jc w:val="right"/>
            </w:pPr>
            <w:r>
              <w:t xml:space="preserve">3.9</w:t>
            </w:r>
          </w:p>
        </w:tc>
      </w:tr>
      <w:tr>
        <w:tc>
          <w:tcPr/>
          <w:p>
            <w:pPr>
              <w:pStyle w:val="Compact"/>
              <w:jc w:val="left"/>
            </w:pPr>
            <w:r>
              <w:t xml:space="preserve">27</w:t>
            </w:r>
          </w:p>
        </w:tc>
        <w:tc>
          <w:tcPr/>
          <w:p>
            <w:pPr>
              <w:pStyle w:val="Compact"/>
              <w:jc w:val="left"/>
            </w:pPr>
            <w:r>
              <w:t xml:space="preserve">27</w:t>
            </w:r>
          </w:p>
        </w:tc>
        <w:tc>
          <w:tcPr/>
          <w:p>
            <w:pPr>
              <w:pStyle w:val="Compact"/>
              <w:jc w:val="right"/>
            </w:pPr>
            <w:r>
              <w:t xml:space="preserve">21.0</w:t>
            </w:r>
          </w:p>
        </w:tc>
        <w:tc>
          <w:tcPr/>
          <w:p>
            <w:pPr>
              <w:pStyle w:val="Compact"/>
              <w:jc w:val="right"/>
            </w:pPr>
            <w:r>
              <w:t xml:space="preserve">4.1</w:t>
            </w:r>
          </w:p>
        </w:tc>
      </w:tr>
      <w:tr>
        <w:tc>
          <w:tcPr/>
          <w:p>
            <w:pPr>
              <w:pStyle w:val="Compact"/>
              <w:jc w:val="left"/>
            </w:pPr>
            <w:r>
              <w:t xml:space="preserve">28</w:t>
            </w:r>
          </w:p>
        </w:tc>
        <w:tc>
          <w:tcPr/>
          <w:p>
            <w:pPr>
              <w:pStyle w:val="Compact"/>
              <w:jc w:val="left"/>
            </w:pPr>
            <w:r>
              <w:t xml:space="preserve">28</w:t>
            </w:r>
          </w:p>
        </w:tc>
        <w:tc>
          <w:tcPr/>
          <w:p>
            <w:pPr>
              <w:pStyle w:val="Compact"/>
              <w:jc w:val="right"/>
            </w:pPr>
            <w:r>
              <w:t xml:space="preserve">16.7</w:t>
            </w:r>
          </w:p>
        </w:tc>
        <w:tc>
          <w:tcPr/>
          <w:p>
            <w:pPr>
              <w:pStyle w:val="Compact"/>
              <w:jc w:val="right"/>
            </w:pPr>
            <w:r>
              <w:t xml:space="preserve">4.8</w:t>
            </w:r>
          </w:p>
        </w:tc>
      </w:tr>
      <w:tr>
        <w:tc>
          <w:tcPr/>
          <w:p>
            <w:pPr>
              <w:pStyle w:val="Compact"/>
              <w:jc w:val="left"/>
            </w:pPr>
            <w:r>
              <w:t xml:space="preserve">29</w:t>
            </w:r>
          </w:p>
        </w:tc>
        <w:tc>
          <w:tcPr/>
          <w:p>
            <w:pPr>
              <w:pStyle w:val="Compact"/>
              <w:jc w:val="left"/>
            </w:pPr>
            <w:r>
              <w:t xml:space="preserve">29</w:t>
            </w:r>
          </w:p>
        </w:tc>
        <w:tc>
          <w:tcPr/>
          <w:p>
            <w:pPr>
              <w:pStyle w:val="Compact"/>
              <w:jc w:val="right"/>
            </w:pPr>
            <w:r>
              <w:t xml:space="preserve">20.7</w:t>
            </w:r>
          </w:p>
        </w:tc>
        <w:tc>
          <w:tcPr/>
          <w:p>
            <w:pPr>
              <w:pStyle w:val="Compact"/>
              <w:jc w:val="right"/>
            </w:pPr>
            <w:r>
              <w:t xml:space="preserve">4.2</w:t>
            </w:r>
          </w:p>
        </w:tc>
      </w:tr>
      <w:tr>
        <w:tc>
          <w:tcPr/>
          <w:p>
            <w:pPr>
              <w:pStyle w:val="Compact"/>
              <w:jc w:val="left"/>
            </w:pPr>
            <w:r>
              <w:t xml:space="preserve">30</w:t>
            </w:r>
          </w:p>
        </w:tc>
        <w:tc>
          <w:tcPr/>
          <w:p>
            <w:pPr>
              <w:pStyle w:val="Compact"/>
              <w:jc w:val="left"/>
            </w:pPr>
            <w:r>
              <w:t xml:space="preserve">30</w:t>
            </w:r>
          </w:p>
        </w:tc>
        <w:tc>
          <w:tcPr/>
          <w:p>
            <w:pPr>
              <w:pStyle w:val="Compact"/>
              <w:jc w:val="right"/>
            </w:pPr>
            <w:r>
              <w:t xml:space="preserve">21.4</w:t>
            </w:r>
          </w:p>
        </w:tc>
        <w:tc>
          <w:tcPr/>
          <w:p>
            <w:pPr>
              <w:pStyle w:val="Compact"/>
              <w:jc w:val="right"/>
            </w:pPr>
            <w:r>
              <w:t xml:space="preserve">4.3</w:t>
            </w:r>
          </w:p>
        </w:tc>
      </w:tr>
      <w:tr>
        <w:tc>
          <w:tcPr/>
          <w:p>
            <w:pPr>
              <w:pStyle w:val="Compact"/>
              <w:jc w:val="left"/>
            </w:pPr>
            <w:r>
              <w:t xml:space="preserve">31</w:t>
            </w:r>
          </w:p>
        </w:tc>
        <w:tc>
          <w:tcPr/>
          <w:p>
            <w:pPr>
              <w:pStyle w:val="Compact"/>
              <w:jc w:val="left"/>
            </w:pPr>
            <w:r>
              <w:t xml:space="preserve">31</w:t>
            </w:r>
          </w:p>
        </w:tc>
        <w:tc>
          <w:tcPr/>
          <w:p>
            <w:pPr>
              <w:pStyle w:val="Compact"/>
              <w:jc w:val="right"/>
            </w:pPr>
            <w:r>
              <w:t xml:space="preserve">23.1</w:t>
            </w:r>
          </w:p>
        </w:tc>
        <w:tc>
          <w:tcPr/>
          <w:p>
            <w:pPr>
              <w:pStyle w:val="Compact"/>
              <w:jc w:val="right"/>
            </w:pPr>
            <w:r>
              <w:t xml:space="preserve">4.0</w:t>
            </w:r>
          </w:p>
        </w:tc>
      </w:tr>
      <w:tr>
        <w:tc>
          <w:tcPr/>
          <w:p>
            <w:pPr>
              <w:pStyle w:val="Compact"/>
              <w:jc w:val="left"/>
            </w:pPr>
            <w:r>
              <w:t xml:space="preserve">32</w:t>
            </w:r>
          </w:p>
        </w:tc>
        <w:tc>
          <w:tcPr/>
          <w:p>
            <w:pPr>
              <w:pStyle w:val="Compact"/>
              <w:jc w:val="left"/>
            </w:pPr>
            <w:r>
              <w:t xml:space="preserve">32</w:t>
            </w:r>
          </w:p>
        </w:tc>
        <w:tc>
          <w:tcPr/>
          <w:p>
            <w:pPr>
              <w:pStyle w:val="Compact"/>
              <w:jc w:val="right"/>
            </w:pPr>
            <w:r>
              <w:t xml:space="preserve">20.6</w:t>
            </w:r>
          </w:p>
        </w:tc>
        <w:tc>
          <w:tcPr/>
          <w:p>
            <w:pPr>
              <w:pStyle w:val="Compact"/>
              <w:jc w:val="right"/>
            </w:pPr>
            <w:r>
              <w:t xml:space="preserve">4.1</w:t>
            </w:r>
          </w:p>
        </w:tc>
      </w:tr>
    </w:tbl>
    <w:p>
      <w:pPr>
        <w:pStyle w:val="BodyText"/>
      </w:pPr>
      <w:r>
        <w:rPr>
          <w:iCs/>
          <w:i/>
        </w:rPr>
        <w:t xml:space="preserve">Fuente: CEPAL - Elaboración propia con base en la ENDIREH 2021 (México).</w:t>
      </w:r>
    </w:p>
    <w:bookmarkEnd w:id="50"/>
    <w:bookmarkStart w:id="54" w:name="Xe71ac3246a999b184732b51691ead202b71a522"/>
    <w:p>
      <w:pPr>
        <w:pStyle w:val="Heading4"/>
      </w:pPr>
      <w:r>
        <w:t xml:space="preserve">Figura 7. Mapa del Indicador número 2 desagregado por entidad federativa</w:t>
      </w:r>
    </w:p>
    <w:p>
      <w:pPr>
        <w:pStyle w:val="FirstParagraph"/>
      </w:pPr>
      <w:r>
        <w:drawing>
          <wp:inline>
            <wp:extent cx="5334000" cy="2667000"/>
            <wp:effectExtent b="0" l="0" r="0" t="0"/>
            <wp:docPr descr="" title="" id="52" name="Picture"/>
            <a:graphic>
              <a:graphicData uri="http://schemas.openxmlformats.org/drawingml/2006/picture">
                <pic:pic>
                  <pic:nvPicPr>
                    <pic:cNvPr descr="../output/MEX/img/mosaico_indicador3total.png" id="53" name="Picture"/>
                    <pic:cNvPicPr>
                      <a:picLocks noChangeArrowheads="1" noChangeAspect="1"/>
                    </pic:cNvPicPr>
                  </pic:nvPicPr>
                  <pic:blipFill>
                    <a:blip r:embed="rId51"/>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rPr>
          <w:iCs/>
          <w:i/>
        </w:rPr>
        <w:t xml:space="preserve">Fuente: CEPAL - Elaboración propia con base en la ENDIREH 2021 (México).</w:t>
      </w:r>
    </w:p>
    <w:p>
      <w:pPr>
        <w:pStyle w:val="BodyText"/>
      </w:pPr>
      <w:r>
        <w:t xml:space="preserve">El Indicador 3 revela una alta prevalencia de violencia de pareja contra mujeres de 15 a 49 años en varias entidades federativas de México. Destacan con las proporciones más elevadas los estados 12, 22, 01, 16, 13 y 31, con valores que superan el 23%. Por el contrario, se observan niveles comparativamente más bajos en entidades como 02, 07, 28 y 03, cuyas proporciones están por debajo del 18%. A pesar de estas diferencias, la mayoría de los territorios presentan tasas superiores al 20%, lo que confirma que esta forma de violencia es un fenómeno generalizado que requiere intervenciones urgentes, sostenidas y territorialmente diferenciadas. Los coeficientes de variación son bajos, lo que otorga confianza a los estimadores presentados.</w:t>
      </w:r>
    </w:p>
    <w:p>
      <w:pPr>
        <w:pStyle w:val="TableCaption"/>
      </w:pPr>
      <w:r>
        <w:t xml:space="preserve">Tabla 8. Proporción de mujeres 15-49 años que sufrieron violencia de pareja por étnia</w:t>
      </w:r>
    </w:p>
    <w:tbl>
      <w:tblPr>
        <w:tblStyle w:val="Table"/>
        <w:tblW w:type="auto" w:w="0"/>
        <w:tblLook w:firstRow="1" w:lastRow="0" w:firstColumn="0" w:lastColumn="0" w:noHBand="0" w:noVBand="0" w:val="0020"/>
        <w:jc w:val="start"/>
        <w:tblCaption w:val="Tabla 8. Proporción de mujeres 15-49 años que sufrieron violencia de pareja por étnia"/>
      </w:tblPr>
      <w:tblGrid>
        <w:gridCol w:w="1584"/>
        <w:gridCol w:w="1584"/>
        <w:gridCol w:w="1584"/>
        <w:gridCol w:w="1584"/>
        <w:gridCol w:w="1584"/>
      </w:tblGrid>
      <w:tr>
        <w:trPr>
          <w:tblHeader w:val="true"/>
        </w:trPr>
        <w:tc>
          <w:tcPr/>
          <w:p>
            <w:pPr>
              <w:pStyle w:val="Compact"/>
            </w:pPr>
          </w:p>
        </w:tc>
        <w:tc>
          <w:tcPr/>
          <w:p>
            <w:pPr>
              <w:pStyle w:val="Compact"/>
              <w:jc w:val="left"/>
            </w:pPr>
            <w:r>
              <w:t xml:space="preserve">dam</w:t>
            </w:r>
          </w:p>
        </w:tc>
        <w:tc>
          <w:tcPr/>
          <w:p>
            <w:pPr>
              <w:pStyle w:val="Compact"/>
              <w:jc w:val="left"/>
            </w:pPr>
            <w:r>
              <w:t xml:space="preserve">etnia</w:t>
            </w:r>
          </w:p>
        </w:tc>
        <w:tc>
          <w:tcPr/>
          <w:p>
            <w:pPr>
              <w:pStyle w:val="Compact"/>
              <w:jc w:val="right"/>
            </w:pPr>
            <w:r>
              <w:t xml:space="preserve">Proporcion</w:t>
            </w:r>
          </w:p>
        </w:tc>
        <w:tc>
          <w:tcPr/>
          <w:p>
            <w:pPr>
              <w:pStyle w:val="Compact"/>
              <w:jc w:val="right"/>
            </w:pPr>
            <w:r>
              <w:t xml:space="preserve">CV</w:t>
            </w:r>
          </w:p>
        </w:tc>
      </w:tr>
      <w:tr>
        <w:tc>
          <w:tcPr/>
          <w:p>
            <w:pPr>
              <w:pStyle w:val="Compact"/>
              <w:jc w:val="left"/>
            </w:pPr>
            <w:r>
              <w:t xml:space="preserve">01.1</w:t>
            </w:r>
          </w:p>
        </w:tc>
        <w:tc>
          <w:tcPr/>
          <w:p>
            <w:pPr>
              <w:pStyle w:val="Compact"/>
              <w:jc w:val="left"/>
            </w:pPr>
            <w:r>
              <w:t xml:space="preserve">01</w:t>
            </w:r>
          </w:p>
        </w:tc>
        <w:tc>
          <w:tcPr/>
          <w:p>
            <w:pPr>
              <w:pStyle w:val="Compact"/>
              <w:jc w:val="left"/>
            </w:pPr>
            <w:r>
              <w:t xml:space="preserve">Indigena</w:t>
            </w:r>
          </w:p>
        </w:tc>
        <w:tc>
          <w:tcPr/>
          <w:p>
            <w:pPr>
              <w:pStyle w:val="Compact"/>
              <w:jc w:val="right"/>
            </w:pPr>
            <w:r>
              <w:t xml:space="preserve">25.8</w:t>
            </w:r>
          </w:p>
        </w:tc>
        <w:tc>
          <w:tcPr/>
          <w:p>
            <w:pPr>
              <w:pStyle w:val="Compact"/>
              <w:jc w:val="right"/>
            </w:pPr>
            <w:r>
              <w:t xml:space="preserve">8.3</w:t>
            </w:r>
          </w:p>
        </w:tc>
      </w:tr>
      <w:tr>
        <w:tc>
          <w:tcPr/>
          <w:p>
            <w:pPr>
              <w:pStyle w:val="Compact"/>
              <w:jc w:val="left"/>
            </w:pPr>
            <w:r>
              <w:t xml:space="preserve">02.1</w:t>
            </w:r>
          </w:p>
        </w:tc>
        <w:tc>
          <w:tcPr/>
          <w:p>
            <w:pPr>
              <w:pStyle w:val="Compact"/>
              <w:jc w:val="left"/>
            </w:pPr>
            <w:r>
              <w:t xml:space="preserve">02</w:t>
            </w:r>
          </w:p>
        </w:tc>
        <w:tc>
          <w:tcPr/>
          <w:p>
            <w:pPr>
              <w:pStyle w:val="Compact"/>
              <w:jc w:val="left"/>
            </w:pPr>
            <w:r>
              <w:t xml:space="preserve">Indigena</w:t>
            </w:r>
          </w:p>
        </w:tc>
        <w:tc>
          <w:tcPr/>
          <w:p>
            <w:pPr>
              <w:pStyle w:val="Compact"/>
              <w:jc w:val="right"/>
            </w:pPr>
            <w:r>
              <w:t xml:space="preserve">15.4</w:t>
            </w:r>
          </w:p>
        </w:tc>
        <w:tc>
          <w:tcPr/>
          <w:p>
            <w:pPr>
              <w:pStyle w:val="Compact"/>
              <w:jc w:val="right"/>
            </w:pPr>
            <w:r>
              <w:t xml:space="preserve">12.8</w:t>
            </w:r>
          </w:p>
        </w:tc>
      </w:tr>
      <w:tr>
        <w:tc>
          <w:tcPr/>
          <w:p>
            <w:pPr>
              <w:pStyle w:val="Compact"/>
              <w:jc w:val="left"/>
            </w:pPr>
            <w:r>
              <w:t xml:space="preserve">03.1</w:t>
            </w:r>
          </w:p>
        </w:tc>
        <w:tc>
          <w:tcPr/>
          <w:p>
            <w:pPr>
              <w:pStyle w:val="Compact"/>
              <w:jc w:val="left"/>
            </w:pPr>
            <w:r>
              <w:t xml:space="preserve">03</w:t>
            </w:r>
          </w:p>
        </w:tc>
        <w:tc>
          <w:tcPr/>
          <w:p>
            <w:pPr>
              <w:pStyle w:val="Compact"/>
              <w:jc w:val="left"/>
            </w:pPr>
            <w:r>
              <w:t xml:space="preserve">Indigena</w:t>
            </w:r>
          </w:p>
        </w:tc>
        <w:tc>
          <w:tcPr/>
          <w:p>
            <w:pPr>
              <w:pStyle w:val="Compact"/>
              <w:jc w:val="right"/>
            </w:pPr>
            <w:r>
              <w:t xml:space="preserve">18.7</w:t>
            </w:r>
          </w:p>
        </w:tc>
        <w:tc>
          <w:tcPr/>
          <w:p>
            <w:pPr>
              <w:pStyle w:val="Compact"/>
              <w:jc w:val="right"/>
            </w:pPr>
            <w:r>
              <w:t xml:space="preserve">10.9</w:t>
            </w:r>
          </w:p>
        </w:tc>
      </w:tr>
      <w:tr>
        <w:tc>
          <w:tcPr/>
          <w:p>
            <w:pPr>
              <w:pStyle w:val="Compact"/>
              <w:jc w:val="left"/>
            </w:pPr>
            <w:r>
              <w:t xml:space="preserve">04.1</w:t>
            </w:r>
          </w:p>
        </w:tc>
        <w:tc>
          <w:tcPr/>
          <w:p>
            <w:pPr>
              <w:pStyle w:val="Compact"/>
              <w:jc w:val="left"/>
            </w:pPr>
            <w:r>
              <w:t xml:space="preserve">04</w:t>
            </w:r>
          </w:p>
        </w:tc>
        <w:tc>
          <w:tcPr/>
          <w:p>
            <w:pPr>
              <w:pStyle w:val="Compact"/>
              <w:jc w:val="left"/>
            </w:pPr>
            <w:r>
              <w:t xml:space="preserve">Indigena</w:t>
            </w:r>
          </w:p>
        </w:tc>
        <w:tc>
          <w:tcPr/>
          <w:p>
            <w:pPr>
              <w:pStyle w:val="Compact"/>
              <w:jc w:val="right"/>
            </w:pPr>
            <w:r>
              <w:t xml:space="preserve">21.2</w:t>
            </w:r>
          </w:p>
        </w:tc>
        <w:tc>
          <w:tcPr/>
          <w:p>
            <w:pPr>
              <w:pStyle w:val="Compact"/>
              <w:jc w:val="right"/>
            </w:pPr>
            <w:r>
              <w:t xml:space="preserve">5.7</w:t>
            </w:r>
          </w:p>
        </w:tc>
      </w:tr>
      <w:tr>
        <w:tc>
          <w:tcPr/>
          <w:p>
            <w:pPr>
              <w:pStyle w:val="Compact"/>
              <w:jc w:val="left"/>
            </w:pPr>
            <w:r>
              <w:t xml:space="preserve">05.1</w:t>
            </w:r>
          </w:p>
        </w:tc>
        <w:tc>
          <w:tcPr/>
          <w:p>
            <w:pPr>
              <w:pStyle w:val="Compact"/>
              <w:jc w:val="left"/>
            </w:pPr>
            <w:r>
              <w:t xml:space="preserve">05</w:t>
            </w:r>
          </w:p>
        </w:tc>
        <w:tc>
          <w:tcPr/>
          <w:p>
            <w:pPr>
              <w:pStyle w:val="Compact"/>
              <w:jc w:val="left"/>
            </w:pPr>
            <w:r>
              <w:t xml:space="preserve">Indigena</w:t>
            </w:r>
          </w:p>
        </w:tc>
        <w:tc>
          <w:tcPr/>
          <w:p>
            <w:pPr>
              <w:pStyle w:val="Compact"/>
              <w:jc w:val="right"/>
            </w:pPr>
            <w:r>
              <w:t xml:space="preserve">25.7</w:t>
            </w:r>
          </w:p>
        </w:tc>
        <w:tc>
          <w:tcPr/>
          <w:p>
            <w:pPr>
              <w:pStyle w:val="Compact"/>
              <w:jc w:val="right"/>
            </w:pPr>
            <w:r>
              <w:t xml:space="preserve">9.4</w:t>
            </w:r>
          </w:p>
        </w:tc>
      </w:tr>
      <w:tr>
        <w:tc>
          <w:tcPr/>
          <w:p>
            <w:pPr>
              <w:pStyle w:val="Compact"/>
              <w:jc w:val="left"/>
            </w:pPr>
            <w:r>
              <w:t xml:space="preserve">06.1</w:t>
            </w:r>
          </w:p>
        </w:tc>
        <w:tc>
          <w:tcPr/>
          <w:p>
            <w:pPr>
              <w:pStyle w:val="Compact"/>
              <w:jc w:val="left"/>
            </w:pPr>
            <w:r>
              <w:t xml:space="preserve">06</w:t>
            </w:r>
          </w:p>
        </w:tc>
        <w:tc>
          <w:tcPr/>
          <w:p>
            <w:pPr>
              <w:pStyle w:val="Compact"/>
              <w:jc w:val="left"/>
            </w:pPr>
            <w:r>
              <w:t xml:space="preserve">Indigena</w:t>
            </w:r>
          </w:p>
        </w:tc>
        <w:tc>
          <w:tcPr/>
          <w:p>
            <w:pPr>
              <w:pStyle w:val="Compact"/>
              <w:jc w:val="right"/>
            </w:pPr>
            <w:r>
              <w:t xml:space="preserve">25.1</w:t>
            </w:r>
          </w:p>
        </w:tc>
        <w:tc>
          <w:tcPr/>
          <w:p>
            <w:pPr>
              <w:pStyle w:val="Compact"/>
              <w:jc w:val="right"/>
            </w:pPr>
            <w:r>
              <w:t xml:space="preserve">7.1</w:t>
            </w:r>
          </w:p>
        </w:tc>
      </w:tr>
      <w:tr>
        <w:tc>
          <w:tcPr/>
          <w:p>
            <w:pPr>
              <w:pStyle w:val="Compact"/>
              <w:jc w:val="left"/>
            </w:pPr>
            <w:r>
              <w:t xml:space="preserve">07.1</w:t>
            </w:r>
          </w:p>
        </w:tc>
        <w:tc>
          <w:tcPr/>
          <w:p>
            <w:pPr>
              <w:pStyle w:val="Compact"/>
              <w:jc w:val="left"/>
            </w:pPr>
            <w:r>
              <w:t xml:space="preserve">07</w:t>
            </w:r>
          </w:p>
        </w:tc>
        <w:tc>
          <w:tcPr/>
          <w:p>
            <w:pPr>
              <w:pStyle w:val="Compact"/>
              <w:jc w:val="left"/>
            </w:pPr>
            <w:r>
              <w:t xml:space="preserve">Indigena</w:t>
            </w:r>
          </w:p>
        </w:tc>
        <w:tc>
          <w:tcPr/>
          <w:p>
            <w:pPr>
              <w:pStyle w:val="Compact"/>
              <w:jc w:val="right"/>
            </w:pPr>
            <w:r>
              <w:t xml:space="preserve">13.2</w:t>
            </w:r>
          </w:p>
        </w:tc>
        <w:tc>
          <w:tcPr/>
          <w:p>
            <w:pPr>
              <w:pStyle w:val="Compact"/>
              <w:jc w:val="right"/>
            </w:pPr>
            <w:r>
              <w:t xml:space="preserve">11.1</w:t>
            </w:r>
          </w:p>
        </w:tc>
      </w:tr>
      <w:tr>
        <w:tc>
          <w:tcPr/>
          <w:p>
            <w:pPr>
              <w:pStyle w:val="Compact"/>
              <w:jc w:val="left"/>
            </w:pPr>
            <w:r>
              <w:t xml:space="preserve">08.1</w:t>
            </w:r>
          </w:p>
        </w:tc>
        <w:tc>
          <w:tcPr/>
          <w:p>
            <w:pPr>
              <w:pStyle w:val="Compact"/>
              <w:jc w:val="left"/>
            </w:pPr>
            <w:r>
              <w:t xml:space="preserve">08</w:t>
            </w:r>
          </w:p>
        </w:tc>
        <w:tc>
          <w:tcPr/>
          <w:p>
            <w:pPr>
              <w:pStyle w:val="Compact"/>
              <w:jc w:val="left"/>
            </w:pPr>
            <w:r>
              <w:t xml:space="preserve">Indigena</w:t>
            </w:r>
          </w:p>
        </w:tc>
        <w:tc>
          <w:tcPr/>
          <w:p>
            <w:pPr>
              <w:pStyle w:val="Compact"/>
              <w:jc w:val="right"/>
            </w:pPr>
            <w:r>
              <w:t xml:space="preserve">18.8</w:t>
            </w:r>
          </w:p>
        </w:tc>
        <w:tc>
          <w:tcPr/>
          <w:p>
            <w:pPr>
              <w:pStyle w:val="Compact"/>
              <w:jc w:val="right"/>
            </w:pPr>
            <w:r>
              <w:t xml:space="preserve">9.4</w:t>
            </w:r>
          </w:p>
        </w:tc>
      </w:tr>
      <w:tr>
        <w:tc>
          <w:tcPr/>
          <w:p>
            <w:pPr>
              <w:pStyle w:val="Compact"/>
              <w:jc w:val="left"/>
            </w:pPr>
            <w:r>
              <w:t xml:space="preserve">09.1</w:t>
            </w:r>
          </w:p>
        </w:tc>
        <w:tc>
          <w:tcPr/>
          <w:p>
            <w:pPr>
              <w:pStyle w:val="Compact"/>
              <w:jc w:val="left"/>
            </w:pPr>
            <w:r>
              <w:t xml:space="preserve">09</w:t>
            </w:r>
          </w:p>
        </w:tc>
        <w:tc>
          <w:tcPr/>
          <w:p>
            <w:pPr>
              <w:pStyle w:val="Compact"/>
              <w:jc w:val="left"/>
            </w:pPr>
            <w:r>
              <w:t xml:space="preserve">Indigena</w:t>
            </w:r>
          </w:p>
        </w:tc>
        <w:tc>
          <w:tcPr/>
          <w:p>
            <w:pPr>
              <w:pStyle w:val="Compact"/>
              <w:jc w:val="right"/>
            </w:pPr>
            <w:r>
              <w:t xml:space="preserve">16.5</w:t>
            </w:r>
          </w:p>
        </w:tc>
        <w:tc>
          <w:tcPr/>
          <w:p>
            <w:pPr>
              <w:pStyle w:val="Compact"/>
              <w:jc w:val="right"/>
            </w:pPr>
            <w:r>
              <w:t xml:space="preserve">14.8</w:t>
            </w:r>
          </w:p>
        </w:tc>
      </w:tr>
      <w:tr>
        <w:tc>
          <w:tcPr/>
          <w:p>
            <w:pPr>
              <w:pStyle w:val="Compact"/>
              <w:jc w:val="left"/>
            </w:pPr>
            <w:r>
              <w:t xml:space="preserve">10.1</w:t>
            </w:r>
          </w:p>
        </w:tc>
        <w:tc>
          <w:tcPr/>
          <w:p>
            <w:pPr>
              <w:pStyle w:val="Compact"/>
              <w:jc w:val="left"/>
            </w:pPr>
            <w:r>
              <w:t xml:space="preserve">10</w:t>
            </w:r>
          </w:p>
        </w:tc>
        <w:tc>
          <w:tcPr/>
          <w:p>
            <w:pPr>
              <w:pStyle w:val="Compact"/>
              <w:jc w:val="left"/>
            </w:pPr>
            <w:r>
              <w:t xml:space="preserve">Indigena</w:t>
            </w:r>
          </w:p>
        </w:tc>
        <w:tc>
          <w:tcPr/>
          <w:p>
            <w:pPr>
              <w:pStyle w:val="Compact"/>
              <w:jc w:val="right"/>
            </w:pPr>
            <w:r>
              <w:t xml:space="preserve">22.1</w:t>
            </w:r>
          </w:p>
        </w:tc>
        <w:tc>
          <w:tcPr/>
          <w:p>
            <w:pPr>
              <w:pStyle w:val="Compact"/>
              <w:jc w:val="right"/>
            </w:pPr>
            <w:r>
              <w:t xml:space="preserve">11.3</w:t>
            </w:r>
          </w:p>
        </w:tc>
      </w:tr>
      <w:tr>
        <w:tc>
          <w:tcPr/>
          <w:p>
            <w:pPr>
              <w:pStyle w:val="Compact"/>
              <w:jc w:val="left"/>
            </w:pPr>
            <w:r>
              <w:t xml:space="preserve">11.1</w:t>
            </w:r>
          </w:p>
        </w:tc>
        <w:tc>
          <w:tcPr/>
          <w:p>
            <w:pPr>
              <w:pStyle w:val="Compact"/>
              <w:jc w:val="left"/>
            </w:pPr>
            <w:r>
              <w:t xml:space="preserve">11</w:t>
            </w:r>
          </w:p>
        </w:tc>
        <w:tc>
          <w:tcPr/>
          <w:p>
            <w:pPr>
              <w:pStyle w:val="Compact"/>
              <w:jc w:val="left"/>
            </w:pPr>
            <w:r>
              <w:t xml:space="preserve">Indigena</w:t>
            </w:r>
          </w:p>
        </w:tc>
        <w:tc>
          <w:tcPr/>
          <w:p>
            <w:pPr>
              <w:pStyle w:val="Compact"/>
              <w:jc w:val="right"/>
            </w:pPr>
            <w:r>
              <w:t xml:space="preserve">22.4</w:t>
            </w:r>
          </w:p>
        </w:tc>
        <w:tc>
          <w:tcPr/>
          <w:p>
            <w:pPr>
              <w:pStyle w:val="Compact"/>
              <w:jc w:val="right"/>
            </w:pPr>
            <w:r>
              <w:t xml:space="preserve">7.6</w:t>
            </w:r>
          </w:p>
        </w:tc>
      </w:tr>
      <w:tr>
        <w:tc>
          <w:tcPr/>
          <w:p>
            <w:pPr>
              <w:pStyle w:val="Compact"/>
              <w:jc w:val="left"/>
            </w:pPr>
            <w:r>
              <w:t xml:space="preserve">12.1</w:t>
            </w:r>
          </w:p>
        </w:tc>
        <w:tc>
          <w:tcPr/>
          <w:p>
            <w:pPr>
              <w:pStyle w:val="Compact"/>
              <w:jc w:val="left"/>
            </w:pPr>
            <w:r>
              <w:t xml:space="preserve">12</w:t>
            </w:r>
          </w:p>
        </w:tc>
        <w:tc>
          <w:tcPr/>
          <w:p>
            <w:pPr>
              <w:pStyle w:val="Compact"/>
              <w:jc w:val="left"/>
            </w:pPr>
            <w:r>
              <w:t xml:space="preserve">Indigena</w:t>
            </w:r>
          </w:p>
        </w:tc>
        <w:tc>
          <w:tcPr/>
          <w:p>
            <w:pPr>
              <w:pStyle w:val="Compact"/>
              <w:jc w:val="right"/>
            </w:pPr>
            <w:r>
              <w:t xml:space="preserve">26.8</w:t>
            </w:r>
          </w:p>
        </w:tc>
        <w:tc>
          <w:tcPr/>
          <w:p>
            <w:pPr>
              <w:pStyle w:val="Compact"/>
              <w:jc w:val="right"/>
            </w:pPr>
            <w:r>
              <w:t xml:space="preserve">5.8</w:t>
            </w:r>
          </w:p>
        </w:tc>
      </w:tr>
      <w:tr>
        <w:tc>
          <w:tcPr/>
          <w:p>
            <w:pPr>
              <w:pStyle w:val="Compact"/>
              <w:jc w:val="left"/>
            </w:pPr>
            <w:r>
              <w:t xml:space="preserve">13.1</w:t>
            </w:r>
          </w:p>
        </w:tc>
        <w:tc>
          <w:tcPr/>
          <w:p>
            <w:pPr>
              <w:pStyle w:val="Compact"/>
              <w:jc w:val="left"/>
            </w:pPr>
            <w:r>
              <w:t xml:space="preserve">13</w:t>
            </w:r>
          </w:p>
        </w:tc>
        <w:tc>
          <w:tcPr/>
          <w:p>
            <w:pPr>
              <w:pStyle w:val="Compact"/>
              <w:jc w:val="left"/>
            </w:pPr>
            <w:r>
              <w:t xml:space="preserve">Indigena</w:t>
            </w:r>
          </w:p>
        </w:tc>
        <w:tc>
          <w:tcPr/>
          <w:p>
            <w:pPr>
              <w:pStyle w:val="Compact"/>
              <w:jc w:val="right"/>
            </w:pPr>
            <w:r>
              <w:t xml:space="preserve">24.0</w:t>
            </w:r>
          </w:p>
        </w:tc>
        <w:tc>
          <w:tcPr/>
          <w:p>
            <w:pPr>
              <w:pStyle w:val="Compact"/>
              <w:jc w:val="right"/>
            </w:pPr>
            <w:r>
              <w:t xml:space="preserve">5.9</w:t>
            </w:r>
          </w:p>
        </w:tc>
      </w:tr>
      <w:tr>
        <w:tc>
          <w:tcPr/>
          <w:p>
            <w:pPr>
              <w:pStyle w:val="Compact"/>
              <w:jc w:val="left"/>
            </w:pPr>
            <w:r>
              <w:t xml:space="preserve">14.1</w:t>
            </w:r>
          </w:p>
        </w:tc>
        <w:tc>
          <w:tcPr/>
          <w:p>
            <w:pPr>
              <w:pStyle w:val="Compact"/>
              <w:jc w:val="left"/>
            </w:pPr>
            <w:r>
              <w:t xml:space="preserve">14</w:t>
            </w:r>
          </w:p>
        </w:tc>
        <w:tc>
          <w:tcPr/>
          <w:p>
            <w:pPr>
              <w:pStyle w:val="Compact"/>
              <w:jc w:val="left"/>
            </w:pPr>
            <w:r>
              <w:t xml:space="preserve">Indigena</w:t>
            </w:r>
          </w:p>
        </w:tc>
        <w:tc>
          <w:tcPr/>
          <w:p>
            <w:pPr>
              <w:pStyle w:val="Compact"/>
              <w:jc w:val="right"/>
            </w:pPr>
            <w:r>
              <w:t xml:space="preserve">18.4</w:t>
            </w:r>
          </w:p>
        </w:tc>
        <w:tc>
          <w:tcPr/>
          <w:p>
            <w:pPr>
              <w:pStyle w:val="Compact"/>
              <w:jc w:val="right"/>
            </w:pPr>
            <w:r>
              <w:t xml:space="preserve">13.3</w:t>
            </w:r>
          </w:p>
        </w:tc>
      </w:tr>
      <w:tr>
        <w:tc>
          <w:tcPr/>
          <w:p>
            <w:pPr>
              <w:pStyle w:val="Compact"/>
              <w:jc w:val="left"/>
            </w:pPr>
            <w:r>
              <w:t xml:space="preserve">15.1</w:t>
            </w:r>
          </w:p>
        </w:tc>
        <w:tc>
          <w:tcPr/>
          <w:p>
            <w:pPr>
              <w:pStyle w:val="Compact"/>
              <w:jc w:val="left"/>
            </w:pPr>
            <w:r>
              <w:t xml:space="preserve">15</w:t>
            </w:r>
          </w:p>
        </w:tc>
        <w:tc>
          <w:tcPr/>
          <w:p>
            <w:pPr>
              <w:pStyle w:val="Compact"/>
              <w:jc w:val="left"/>
            </w:pPr>
            <w:r>
              <w:t xml:space="preserve">Indigena</w:t>
            </w:r>
          </w:p>
        </w:tc>
        <w:tc>
          <w:tcPr/>
          <w:p>
            <w:pPr>
              <w:pStyle w:val="Compact"/>
              <w:jc w:val="right"/>
            </w:pPr>
            <w:r>
              <w:t xml:space="preserve">25.1</w:t>
            </w:r>
          </w:p>
        </w:tc>
        <w:tc>
          <w:tcPr/>
          <w:p>
            <w:pPr>
              <w:pStyle w:val="Compact"/>
              <w:jc w:val="right"/>
            </w:pPr>
            <w:r>
              <w:t xml:space="preserve">7.3</w:t>
            </w:r>
          </w:p>
        </w:tc>
      </w:tr>
      <w:tr>
        <w:tc>
          <w:tcPr/>
          <w:p>
            <w:pPr>
              <w:pStyle w:val="Compact"/>
              <w:jc w:val="left"/>
            </w:pPr>
            <w:r>
              <w:t xml:space="preserve">16.1</w:t>
            </w:r>
          </w:p>
        </w:tc>
        <w:tc>
          <w:tcPr/>
          <w:p>
            <w:pPr>
              <w:pStyle w:val="Compact"/>
              <w:jc w:val="left"/>
            </w:pPr>
            <w:r>
              <w:t xml:space="preserve">16</w:t>
            </w:r>
          </w:p>
        </w:tc>
        <w:tc>
          <w:tcPr/>
          <w:p>
            <w:pPr>
              <w:pStyle w:val="Compact"/>
              <w:jc w:val="left"/>
            </w:pPr>
            <w:r>
              <w:t xml:space="preserve">Indigena</w:t>
            </w:r>
          </w:p>
        </w:tc>
        <w:tc>
          <w:tcPr/>
          <w:p>
            <w:pPr>
              <w:pStyle w:val="Compact"/>
              <w:jc w:val="right"/>
            </w:pPr>
            <w:r>
              <w:t xml:space="preserve">26.1</w:t>
            </w:r>
          </w:p>
        </w:tc>
        <w:tc>
          <w:tcPr/>
          <w:p>
            <w:pPr>
              <w:pStyle w:val="Compact"/>
              <w:jc w:val="right"/>
            </w:pPr>
            <w:r>
              <w:t xml:space="preserve">5.6</w:t>
            </w:r>
          </w:p>
        </w:tc>
      </w:tr>
      <w:tr>
        <w:tc>
          <w:tcPr/>
          <w:p>
            <w:pPr>
              <w:pStyle w:val="Compact"/>
              <w:jc w:val="left"/>
            </w:pPr>
            <w:r>
              <w:t xml:space="preserve">17.1</w:t>
            </w:r>
          </w:p>
        </w:tc>
        <w:tc>
          <w:tcPr/>
          <w:p>
            <w:pPr>
              <w:pStyle w:val="Compact"/>
              <w:jc w:val="left"/>
            </w:pPr>
            <w:r>
              <w:t xml:space="preserve">17</w:t>
            </w:r>
          </w:p>
        </w:tc>
        <w:tc>
          <w:tcPr/>
          <w:p>
            <w:pPr>
              <w:pStyle w:val="Compact"/>
              <w:jc w:val="left"/>
            </w:pPr>
            <w:r>
              <w:t xml:space="preserve">Indigena</w:t>
            </w:r>
          </w:p>
        </w:tc>
        <w:tc>
          <w:tcPr/>
          <w:p>
            <w:pPr>
              <w:pStyle w:val="Compact"/>
              <w:jc w:val="right"/>
            </w:pPr>
            <w:r>
              <w:t xml:space="preserve">21.3</w:t>
            </w:r>
          </w:p>
        </w:tc>
        <w:tc>
          <w:tcPr/>
          <w:p>
            <w:pPr>
              <w:pStyle w:val="Compact"/>
              <w:jc w:val="right"/>
            </w:pPr>
            <w:r>
              <w:t xml:space="preserve">8.2</w:t>
            </w:r>
          </w:p>
        </w:tc>
      </w:tr>
      <w:tr>
        <w:tc>
          <w:tcPr/>
          <w:p>
            <w:pPr>
              <w:pStyle w:val="Compact"/>
              <w:jc w:val="left"/>
            </w:pPr>
            <w:r>
              <w:t xml:space="preserve">18.1</w:t>
            </w:r>
          </w:p>
        </w:tc>
        <w:tc>
          <w:tcPr/>
          <w:p>
            <w:pPr>
              <w:pStyle w:val="Compact"/>
              <w:jc w:val="left"/>
            </w:pPr>
            <w:r>
              <w:t xml:space="preserve">18</w:t>
            </w:r>
          </w:p>
        </w:tc>
        <w:tc>
          <w:tcPr/>
          <w:p>
            <w:pPr>
              <w:pStyle w:val="Compact"/>
              <w:jc w:val="left"/>
            </w:pPr>
            <w:r>
              <w:t xml:space="preserve">Indigena</w:t>
            </w:r>
          </w:p>
        </w:tc>
        <w:tc>
          <w:tcPr/>
          <w:p>
            <w:pPr>
              <w:pStyle w:val="Compact"/>
              <w:jc w:val="right"/>
            </w:pPr>
            <w:r>
              <w:t xml:space="preserve">23.5</w:t>
            </w:r>
          </w:p>
        </w:tc>
        <w:tc>
          <w:tcPr/>
          <w:p>
            <w:pPr>
              <w:pStyle w:val="Compact"/>
              <w:jc w:val="right"/>
            </w:pPr>
            <w:r>
              <w:t xml:space="preserve">8.8</w:t>
            </w:r>
          </w:p>
        </w:tc>
      </w:tr>
      <w:tr>
        <w:tc>
          <w:tcPr/>
          <w:p>
            <w:pPr>
              <w:pStyle w:val="Compact"/>
              <w:jc w:val="left"/>
            </w:pPr>
            <w:r>
              <w:t xml:space="preserve">19.1</w:t>
            </w:r>
          </w:p>
        </w:tc>
        <w:tc>
          <w:tcPr/>
          <w:p>
            <w:pPr>
              <w:pStyle w:val="Compact"/>
              <w:jc w:val="left"/>
            </w:pPr>
            <w:r>
              <w:t xml:space="preserve">19</w:t>
            </w:r>
          </w:p>
        </w:tc>
        <w:tc>
          <w:tcPr/>
          <w:p>
            <w:pPr>
              <w:pStyle w:val="Compact"/>
              <w:jc w:val="left"/>
            </w:pPr>
            <w:r>
              <w:t xml:space="preserve">Indigena</w:t>
            </w:r>
          </w:p>
        </w:tc>
        <w:tc>
          <w:tcPr/>
          <w:p>
            <w:pPr>
              <w:pStyle w:val="Compact"/>
              <w:jc w:val="right"/>
            </w:pPr>
            <w:r>
              <w:t xml:space="preserve">17.5</w:t>
            </w:r>
          </w:p>
        </w:tc>
        <w:tc>
          <w:tcPr/>
          <w:p>
            <w:pPr>
              <w:pStyle w:val="Compact"/>
              <w:jc w:val="right"/>
            </w:pPr>
            <w:r>
              <w:t xml:space="preserve">10.3</w:t>
            </w:r>
          </w:p>
        </w:tc>
      </w:tr>
      <w:tr>
        <w:tc>
          <w:tcPr/>
          <w:p>
            <w:pPr>
              <w:pStyle w:val="Compact"/>
              <w:jc w:val="left"/>
            </w:pPr>
            <w:r>
              <w:t xml:space="preserve">20.1</w:t>
            </w:r>
          </w:p>
        </w:tc>
        <w:tc>
          <w:tcPr/>
          <w:p>
            <w:pPr>
              <w:pStyle w:val="Compact"/>
              <w:jc w:val="left"/>
            </w:pPr>
            <w:r>
              <w:t xml:space="preserve">20</w:t>
            </w:r>
          </w:p>
        </w:tc>
        <w:tc>
          <w:tcPr/>
          <w:p>
            <w:pPr>
              <w:pStyle w:val="Compact"/>
              <w:jc w:val="left"/>
            </w:pPr>
            <w:r>
              <w:t xml:space="preserve">Indigena</w:t>
            </w:r>
          </w:p>
        </w:tc>
        <w:tc>
          <w:tcPr/>
          <w:p>
            <w:pPr>
              <w:pStyle w:val="Compact"/>
              <w:jc w:val="right"/>
            </w:pPr>
            <w:r>
              <w:t xml:space="preserve">21.2</w:t>
            </w:r>
          </w:p>
        </w:tc>
        <w:tc>
          <w:tcPr/>
          <w:p>
            <w:pPr>
              <w:pStyle w:val="Compact"/>
              <w:jc w:val="right"/>
            </w:pPr>
            <w:r>
              <w:t xml:space="preserve">5.1</w:t>
            </w:r>
          </w:p>
        </w:tc>
      </w:tr>
      <w:tr>
        <w:tc>
          <w:tcPr/>
          <w:p>
            <w:pPr>
              <w:pStyle w:val="Compact"/>
              <w:jc w:val="left"/>
            </w:pPr>
            <w:r>
              <w:t xml:space="preserve">21.1</w:t>
            </w:r>
          </w:p>
        </w:tc>
        <w:tc>
          <w:tcPr/>
          <w:p>
            <w:pPr>
              <w:pStyle w:val="Compact"/>
              <w:jc w:val="left"/>
            </w:pPr>
            <w:r>
              <w:t xml:space="preserve">21</w:t>
            </w:r>
          </w:p>
        </w:tc>
        <w:tc>
          <w:tcPr/>
          <w:p>
            <w:pPr>
              <w:pStyle w:val="Compact"/>
              <w:jc w:val="left"/>
            </w:pPr>
            <w:r>
              <w:t xml:space="preserve">Indigena</w:t>
            </w:r>
          </w:p>
        </w:tc>
        <w:tc>
          <w:tcPr/>
          <w:p>
            <w:pPr>
              <w:pStyle w:val="Compact"/>
              <w:jc w:val="right"/>
            </w:pPr>
            <w:r>
              <w:t xml:space="preserve">21.6</w:t>
            </w:r>
          </w:p>
        </w:tc>
        <w:tc>
          <w:tcPr/>
          <w:p>
            <w:pPr>
              <w:pStyle w:val="Compact"/>
              <w:jc w:val="right"/>
            </w:pPr>
            <w:r>
              <w:t xml:space="preserve">6.4</w:t>
            </w:r>
          </w:p>
        </w:tc>
      </w:tr>
      <w:tr>
        <w:tc>
          <w:tcPr/>
          <w:p>
            <w:pPr>
              <w:pStyle w:val="Compact"/>
              <w:jc w:val="left"/>
            </w:pPr>
            <w:r>
              <w:t xml:space="preserve">22.1</w:t>
            </w:r>
          </w:p>
        </w:tc>
        <w:tc>
          <w:tcPr/>
          <w:p>
            <w:pPr>
              <w:pStyle w:val="Compact"/>
              <w:jc w:val="left"/>
            </w:pPr>
            <w:r>
              <w:t xml:space="preserve">22</w:t>
            </w:r>
          </w:p>
        </w:tc>
        <w:tc>
          <w:tcPr/>
          <w:p>
            <w:pPr>
              <w:pStyle w:val="Compact"/>
              <w:jc w:val="left"/>
            </w:pPr>
            <w:r>
              <w:t xml:space="preserve">Indigena</w:t>
            </w:r>
          </w:p>
        </w:tc>
        <w:tc>
          <w:tcPr/>
          <w:p>
            <w:pPr>
              <w:pStyle w:val="Compact"/>
              <w:jc w:val="right"/>
            </w:pPr>
            <w:r>
              <w:t xml:space="preserve">28.0</w:t>
            </w:r>
          </w:p>
        </w:tc>
        <w:tc>
          <w:tcPr/>
          <w:p>
            <w:pPr>
              <w:pStyle w:val="Compact"/>
              <w:jc w:val="right"/>
            </w:pPr>
            <w:r>
              <w:t xml:space="preserve">6.7</w:t>
            </w:r>
          </w:p>
        </w:tc>
      </w:tr>
      <w:tr>
        <w:tc>
          <w:tcPr/>
          <w:p>
            <w:pPr>
              <w:pStyle w:val="Compact"/>
              <w:jc w:val="left"/>
            </w:pPr>
            <w:r>
              <w:t xml:space="preserve">23.1</w:t>
            </w:r>
          </w:p>
        </w:tc>
        <w:tc>
          <w:tcPr/>
          <w:p>
            <w:pPr>
              <w:pStyle w:val="Compact"/>
              <w:jc w:val="left"/>
            </w:pPr>
            <w:r>
              <w:t xml:space="preserve">23</w:t>
            </w:r>
          </w:p>
        </w:tc>
        <w:tc>
          <w:tcPr/>
          <w:p>
            <w:pPr>
              <w:pStyle w:val="Compact"/>
              <w:jc w:val="left"/>
            </w:pPr>
            <w:r>
              <w:t xml:space="preserve">Indigena</w:t>
            </w:r>
          </w:p>
        </w:tc>
        <w:tc>
          <w:tcPr/>
          <w:p>
            <w:pPr>
              <w:pStyle w:val="Compact"/>
              <w:jc w:val="right"/>
            </w:pPr>
            <w:r>
              <w:t xml:space="preserve">18.1</w:t>
            </w:r>
          </w:p>
        </w:tc>
        <w:tc>
          <w:tcPr/>
          <w:p>
            <w:pPr>
              <w:pStyle w:val="Compact"/>
              <w:jc w:val="right"/>
            </w:pPr>
            <w:r>
              <w:t xml:space="preserve">6.5</w:t>
            </w:r>
          </w:p>
        </w:tc>
      </w:tr>
      <w:tr>
        <w:tc>
          <w:tcPr/>
          <w:p>
            <w:pPr>
              <w:pStyle w:val="Compact"/>
              <w:jc w:val="left"/>
            </w:pPr>
            <w:r>
              <w:t xml:space="preserve">24.1</w:t>
            </w:r>
          </w:p>
        </w:tc>
        <w:tc>
          <w:tcPr/>
          <w:p>
            <w:pPr>
              <w:pStyle w:val="Compact"/>
              <w:jc w:val="left"/>
            </w:pPr>
            <w:r>
              <w:t xml:space="preserve">24</w:t>
            </w:r>
          </w:p>
        </w:tc>
        <w:tc>
          <w:tcPr/>
          <w:p>
            <w:pPr>
              <w:pStyle w:val="Compact"/>
              <w:jc w:val="left"/>
            </w:pPr>
            <w:r>
              <w:t xml:space="preserve">Indigena</w:t>
            </w:r>
          </w:p>
        </w:tc>
        <w:tc>
          <w:tcPr/>
          <w:p>
            <w:pPr>
              <w:pStyle w:val="Compact"/>
              <w:jc w:val="right"/>
            </w:pPr>
            <w:r>
              <w:t xml:space="preserve">22.5</w:t>
            </w:r>
          </w:p>
        </w:tc>
        <w:tc>
          <w:tcPr/>
          <w:p>
            <w:pPr>
              <w:pStyle w:val="Compact"/>
              <w:jc w:val="right"/>
            </w:pPr>
            <w:r>
              <w:t xml:space="preserve">7.2</w:t>
            </w:r>
          </w:p>
        </w:tc>
      </w:tr>
      <w:tr>
        <w:tc>
          <w:tcPr/>
          <w:p>
            <w:pPr>
              <w:pStyle w:val="Compact"/>
              <w:jc w:val="left"/>
            </w:pPr>
            <w:r>
              <w:t xml:space="preserve">25.1</w:t>
            </w:r>
          </w:p>
        </w:tc>
        <w:tc>
          <w:tcPr/>
          <w:p>
            <w:pPr>
              <w:pStyle w:val="Compact"/>
              <w:jc w:val="left"/>
            </w:pPr>
            <w:r>
              <w:t xml:space="preserve">25</w:t>
            </w:r>
          </w:p>
        </w:tc>
        <w:tc>
          <w:tcPr/>
          <w:p>
            <w:pPr>
              <w:pStyle w:val="Compact"/>
              <w:jc w:val="left"/>
            </w:pPr>
            <w:r>
              <w:t xml:space="preserve">Indigena</w:t>
            </w:r>
          </w:p>
        </w:tc>
        <w:tc>
          <w:tcPr/>
          <w:p>
            <w:pPr>
              <w:pStyle w:val="Compact"/>
              <w:jc w:val="right"/>
            </w:pPr>
            <w:r>
              <w:t xml:space="preserve">16.9</w:t>
            </w:r>
          </w:p>
        </w:tc>
        <w:tc>
          <w:tcPr/>
          <w:p>
            <w:pPr>
              <w:pStyle w:val="Compact"/>
              <w:jc w:val="right"/>
            </w:pPr>
            <w:r>
              <w:t xml:space="preserve">9.2</w:t>
            </w:r>
          </w:p>
        </w:tc>
      </w:tr>
      <w:tr>
        <w:tc>
          <w:tcPr/>
          <w:p>
            <w:pPr>
              <w:pStyle w:val="Compact"/>
              <w:jc w:val="left"/>
            </w:pPr>
            <w:r>
              <w:t xml:space="preserve">26.1</w:t>
            </w:r>
          </w:p>
        </w:tc>
        <w:tc>
          <w:tcPr/>
          <w:p>
            <w:pPr>
              <w:pStyle w:val="Compact"/>
              <w:jc w:val="left"/>
            </w:pPr>
            <w:r>
              <w:t xml:space="preserve">26</w:t>
            </w:r>
          </w:p>
        </w:tc>
        <w:tc>
          <w:tcPr/>
          <w:p>
            <w:pPr>
              <w:pStyle w:val="Compact"/>
              <w:jc w:val="left"/>
            </w:pPr>
            <w:r>
              <w:t xml:space="preserve">Indigena</w:t>
            </w:r>
          </w:p>
        </w:tc>
        <w:tc>
          <w:tcPr/>
          <w:p>
            <w:pPr>
              <w:pStyle w:val="Compact"/>
              <w:jc w:val="right"/>
            </w:pPr>
            <w:r>
              <w:t xml:space="preserve">22.7</w:t>
            </w:r>
          </w:p>
        </w:tc>
        <w:tc>
          <w:tcPr/>
          <w:p>
            <w:pPr>
              <w:pStyle w:val="Compact"/>
              <w:jc w:val="right"/>
            </w:pPr>
            <w:r>
              <w:t xml:space="preserve">5.8</w:t>
            </w:r>
          </w:p>
        </w:tc>
      </w:tr>
      <w:tr>
        <w:tc>
          <w:tcPr/>
          <w:p>
            <w:pPr>
              <w:pStyle w:val="Compact"/>
              <w:jc w:val="left"/>
            </w:pPr>
            <w:r>
              <w:t xml:space="preserve">27.1</w:t>
            </w:r>
          </w:p>
        </w:tc>
        <w:tc>
          <w:tcPr/>
          <w:p>
            <w:pPr>
              <w:pStyle w:val="Compact"/>
              <w:jc w:val="left"/>
            </w:pPr>
            <w:r>
              <w:t xml:space="preserve">27</w:t>
            </w:r>
          </w:p>
        </w:tc>
        <w:tc>
          <w:tcPr/>
          <w:p>
            <w:pPr>
              <w:pStyle w:val="Compact"/>
              <w:jc w:val="left"/>
            </w:pPr>
            <w:r>
              <w:t xml:space="preserve">Indigena</w:t>
            </w:r>
          </w:p>
        </w:tc>
        <w:tc>
          <w:tcPr/>
          <w:p>
            <w:pPr>
              <w:pStyle w:val="Compact"/>
              <w:jc w:val="right"/>
            </w:pPr>
            <w:r>
              <w:t xml:space="preserve">20.0</w:t>
            </w:r>
          </w:p>
        </w:tc>
        <w:tc>
          <w:tcPr/>
          <w:p>
            <w:pPr>
              <w:pStyle w:val="Compact"/>
              <w:jc w:val="right"/>
            </w:pPr>
            <w:r>
              <w:t xml:space="preserve">7.2</w:t>
            </w:r>
          </w:p>
        </w:tc>
      </w:tr>
      <w:tr>
        <w:tc>
          <w:tcPr/>
          <w:p>
            <w:pPr>
              <w:pStyle w:val="Compact"/>
              <w:jc w:val="left"/>
            </w:pPr>
            <w:r>
              <w:t xml:space="preserve">28.1</w:t>
            </w:r>
          </w:p>
        </w:tc>
        <w:tc>
          <w:tcPr/>
          <w:p>
            <w:pPr>
              <w:pStyle w:val="Compact"/>
              <w:jc w:val="left"/>
            </w:pPr>
            <w:r>
              <w:t xml:space="preserve">28</w:t>
            </w:r>
          </w:p>
        </w:tc>
        <w:tc>
          <w:tcPr/>
          <w:p>
            <w:pPr>
              <w:pStyle w:val="Compact"/>
              <w:jc w:val="left"/>
            </w:pPr>
            <w:r>
              <w:t xml:space="preserve">Indigena</w:t>
            </w:r>
          </w:p>
        </w:tc>
        <w:tc>
          <w:tcPr/>
          <w:p>
            <w:pPr>
              <w:pStyle w:val="Compact"/>
              <w:jc w:val="right"/>
            </w:pPr>
            <w:r>
              <w:t xml:space="preserve">17.1</w:t>
            </w:r>
          </w:p>
        </w:tc>
        <w:tc>
          <w:tcPr/>
          <w:p>
            <w:pPr>
              <w:pStyle w:val="Compact"/>
              <w:jc w:val="right"/>
            </w:pPr>
            <w:r>
              <w:t xml:space="preserve">10.8</w:t>
            </w:r>
          </w:p>
        </w:tc>
      </w:tr>
      <w:tr>
        <w:tc>
          <w:tcPr/>
          <w:p>
            <w:pPr>
              <w:pStyle w:val="Compact"/>
              <w:jc w:val="left"/>
            </w:pPr>
            <w:r>
              <w:t xml:space="preserve">29.1</w:t>
            </w:r>
          </w:p>
        </w:tc>
        <w:tc>
          <w:tcPr/>
          <w:p>
            <w:pPr>
              <w:pStyle w:val="Compact"/>
              <w:jc w:val="left"/>
            </w:pPr>
            <w:r>
              <w:t xml:space="preserve">29</w:t>
            </w:r>
          </w:p>
        </w:tc>
        <w:tc>
          <w:tcPr/>
          <w:p>
            <w:pPr>
              <w:pStyle w:val="Compact"/>
              <w:jc w:val="left"/>
            </w:pPr>
            <w:r>
              <w:t xml:space="preserve">Indigena</w:t>
            </w:r>
          </w:p>
        </w:tc>
        <w:tc>
          <w:tcPr/>
          <w:p>
            <w:pPr>
              <w:pStyle w:val="Compact"/>
              <w:jc w:val="right"/>
            </w:pPr>
            <w:r>
              <w:t xml:space="preserve">23.1</w:t>
            </w:r>
          </w:p>
        </w:tc>
        <w:tc>
          <w:tcPr/>
          <w:p>
            <w:pPr>
              <w:pStyle w:val="Compact"/>
              <w:jc w:val="right"/>
            </w:pPr>
            <w:r>
              <w:t xml:space="preserve">6.5</w:t>
            </w:r>
          </w:p>
        </w:tc>
      </w:tr>
      <w:tr>
        <w:tc>
          <w:tcPr/>
          <w:p>
            <w:pPr>
              <w:pStyle w:val="Compact"/>
              <w:jc w:val="left"/>
            </w:pPr>
            <w:r>
              <w:t xml:space="preserve">30.1</w:t>
            </w:r>
          </w:p>
        </w:tc>
        <w:tc>
          <w:tcPr/>
          <w:p>
            <w:pPr>
              <w:pStyle w:val="Compact"/>
              <w:jc w:val="left"/>
            </w:pPr>
            <w:r>
              <w:t xml:space="preserve">30</w:t>
            </w:r>
          </w:p>
        </w:tc>
        <w:tc>
          <w:tcPr/>
          <w:p>
            <w:pPr>
              <w:pStyle w:val="Compact"/>
              <w:jc w:val="left"/>
            </w:pPr>
            <w:r>
              <w:t xml:space="preserve">Indigena</w:t>
            </w:r>
          </w:p>
        </w:tc>
        <w:tc>
          <w:tcPr/>
          <w:p>
            <w:pPr>
              <w:pStyle w:val="Compact"/>
              <w:jc w:val="right"/>
            </w:pPr>
            <w:r>
              <w:t xml:space="preserve">21.1</w:t>
            </w:r>
          </w:p>
        </w:tc>
        <w:tc>
          <w:tcPr/>
          <w:p>
            <w:pPr>
              <w:pStyle w:val="Compact"/>
              <w:jc w:val="right"/>
            </w:pPr>
            <w:r>
              <w:t xml:space="preserve">6.1</w:t>
            </w:r>
          </w:p>
        </w:tc>
      </w:tr>
      <w:tr>
        <w:tc>
          <w:tcPr/>
          <w:p>
            <w:pPr>
              <w:pStyle w:val="Compact"/>
              <w:jc w:val="left"/>
            </w:pPr>
            <w:r>
              <w:t xml:space="preserve">31.1</w:t>
            </w:r>
          </w:p>
        </w:tc>
        <w:tc>
          <w:tcPr/>
          <w:p>
            <w:pPr>
              <w:pStyle w:val="Compact"/>
              <w:jc w:val="left"/>
            </w:pPr>
            <w:r>
              <w:t xml:space="preserve">31</w:t>
            </w:r>
          </w:p>
        </w:tc>
        <w:tc>
          <w:tcPr/>
          <w:p>
            <w:pPr>
              <w:pStyle w:val="Compact"/>
              <w:jc w:val="left"/>
            </w:pPr>
            <w:r>
              <w:t xml:space="preserve">Indigena</w:t>
            </w:r>
          </w:p>
        </w:tc>
        <w:tc>
          <w:tcPr/>
          <w:p>
            <w:pPr>
              <w:pStyle w:val="Compact"/>
              <w:jc w:val="right"/>
            </w:pPr>
            <w:r>
              <w:t xml:space="preserve">23.1</w:t>
            </w:r>
          </w:p>
        </w:tc>
        <w:tc>
          <w:tcPr/>
          <w:p>
            <w:pPr>
              <w:pStyle w:val="Compact"/>
              <w:jc w:val="right"/>
            </w:pPr>
            <w:r>
              <w:t xml:space="preserve">4.8</w:t>
            </w:r>
          </w:p>
        </w:tc>
      </w:tr>
      <w:tr>
        <w:tc>
          <w:tcPr/>
          <w:p>
            <w:pPr>
              <w:pStyle w:val="Compact"/>
              <w:jc w:val="left"/>
            </w:pPr>
            <w:r>
              <w:t xml:space="preserve">32.1</w:t>
            </w:r>
          </w:p>
        </w:tc>
        <w:tc>
          <w:tcPr/>
          <w:p>
            <w:pPr>
              <w:pStyle w:val="Compact"/>
              <w:jc w:val="left"/>
            </w:pPr>
            <w:r>
              <w:t xml:space="preserve">32</w:t>
            </w:r>
          </w:p>
        </w:tc>
        <w:tc>
          <w:tcPr/>
          <w:p>
            <w:pPr>
              <w:pStyle w:val="Compact"/>
              <w:jc w:val="left"/>
            </w:pPr>
            <w:r>
              <w:t xml:space="preserve">Indigena</w:t>
            </w:r>
          </w:p>
        </w:tc>
        <w:tc>
          <w:tcPr/>
          <w:p>
            <w:pPr>
              <w:pStyle w:val="Compact"/>
              <w:jc w:val="right"/>
            </w:pPr>
            <w:r>
              <w:t xml:space="preserve">27.2</w:t>
            </w:r>
          </w:p>
        </w:tc>
        <w:tc>
          <w:tcPr/>
          <w:p>
            <w:pPr>
              <w:pStyle w:val="Compact"/>
              <w:jc w:val="right"/>
            </w:pPr>
            <w:r>
              <w:t xml:space="preserve">12.2</w:t>
            </w:r>
          </w:p>
        </w:tc>
      </w:tr>
      <w:tr>
        <w:tc>
          <w:tcPr/>
          <w:p>
            <w:pPr>
              <w:pStyle w:val="Compact"/>
              <w:jc w:val="left"/>
            </w:pPr>
            <w:r>
              <w:t xml:space="preserve">01.2</w:t>
            </w:r>
          </w:p>
        </w:tc>
        <w:tc>
          <w:tcPr/>
          <w:p>
            <w:pPr>
              <w:pStyle w:val="Compact"/>
              <w:jc w:val="left"/>
            </w:pPr>
            <w:r>
              <w:t xml:space="preserve">01</w:t>
            </w:r>
          </w:p>
        </w:tc>
        <w:tc>
          <w:tcPr/>
          <w:p>
            <w:pPr>
              <w:pStyle w:val="Compact"/>
              <w:jc w:val="left"/>
            </w:pPr>
            <w:r>
              <w:t xml:space="preserve">Ninguna</w:t>
            </w:r>
          </w:p>
        </w:tc>
        <w:tc>
          <w:tcPr/>
          <w:p>
            <w:pPr>
              <w:pStyle w:val="Compact"/>
              <w:jc w:val="right"/>
            </w:pPr>
            <w:r>
              <w:t xml:space="preserve">24.6</w:t>
            </w:r>
          </w:p>
        </w:tc>
        <w:tc>
          <w:tcPr/>
          <w:p>
            <w:pPr>
              <w:pStyle w:val="Compact"/>
              <w:jc w:val="right"/>
            </w:pPr>
            <w:r>
              <w:t xml:space="preserve">3.9</w:t>
            </w:r>
          </w:p>
        </w:tc>
      </w:tr>
      <w:tr>
        <w:tc>
          <w:tcPr/>
          <w:p>
            <w:pPr>
              <w:pStyle w:val="Compact"/>
              <w:jc w:val="left"/>
            </w:pPr>
            <w:r>
              <w:t xml:space="preserve">02.2</w:t>
            </w:r>
          </w:p>
        </w:tc>
        <w:tc>
          <w:tcPr/>
          <w:p>
            <w:pPr>
              <w:pStyle w:val="Compact"/>
              <w:jc w:val="left"/>
            </w:pPr>
            <w:r>
              <w:t xml:space="preserve">02</w:t>
            </w:r>
          </w:p>
        </w:tc>
        <w:tc>
          <w:tcPr/>
          <w:p>
            <w:pPr>
              <w:pStyle w:val="Compact"/>
              <w:jc w:val="left"/>
            </w:pPr>
            <w:r>
              <w:t xml:space="preserve">Ninguna</w:t>
            </w:r>
          </w:p>
        </w:tc>
        <w:tc>
          <w:tcPr/>
          <w:p>
            <w:pPr>
              <w:pStyle w:val="Compact"/>
              <w:jc w:val="right"/>
            </w:pPr>
            <w:r>
              <w:t xml:space="preserve">13.0</w:t>
            </w:r>
          </w:p>
        </w:tc>
        <w:tc>
          <w:tcPr/>
          <w:p>
            <w:pPr>
              <w:pStyle w:val="Compact"/>
              <w:jc w:val="right"/>
            </w:pPr>
            <w:r>
              <w:t xml:space="preserve">6.3</w:t>
            </w:r>
          </w:p>
        </w:tc>
      </w:tr>
      <w:tr>
        <w:tc>
          <w:tcPr/>
          <w:p>
            <w:pPr>
              <w:pStyle w:val="Compact"/>
              <w:jc w:val="left"/>
            </w:pPr>
            <w:r>
              <w:t xml:space="preserve">03.2</w:t>
            </w:r>
          </w:p>
        </w:tc>
        <w:tc>
          <w:tcPr/>
          <w:p>
            <w:pPr>
              <w:pStyle w:val="Compact"/>
              <w:jc w:val="left"/>
            </w:pPr>
            <w:r>
              <w:t xml:space="preserve">03</w:t>
            </w:r>
          </w:p>
        </w:tc>
        <w:tc>
          <w:tcPr/>
          <w:p>
            <w:pPr>
              <w:pStyle w:val="Compact"/>
              <w:jc w:val="left"/>
            </w:pPr>
            <w:r>
              <w:t xml:space="preserve">Ninguna</w:t>
            </w:r>
          </w:p>
        </w:tc>
        <w:tc>
          <w:tcPr/>
          <w:p>
            <w:pPr>
              <w:pStyle w:val="Compact"/>
              <w:jc w:val="right"/>
            </w:pPr>
            <w:r>
              <w:t xml:space="preserve">17.7</w:t>
            </w:r>
          </w:p>
        </w:tc>
        <w:tc>
          <w:tcPr/>
          <w:p>
            <w:pPr>
              <w:pStyle w:val="Compact"/>
              <w:jc w:val="right"/>
            </w:pPr>
            <w:r>
              <w:t xml:space="preserve">6.0</w:t>
            </w:r>
          </w:p>
        </w:tc>
      </w:tr>
      <w:tr>
        <w:tc>
          <w:tcPr/>
          <w:p>
            <w:pPr>
              <w:pStyle w:val="Compact"/>
              <w:jc w:val="left"/>
            </w:pPr>
            <w:r>
              <w:t xml:space="preserve">04.2</w:t>
            </w:r>
          </w:p>
        </w:tc>
        <w:tc>
          <w:tcPr/>
          <w:p>
            <w:pPr>
              <w:pStyle w:val="Compact"/>
              <w:jc w:val="left"/>
            </w:pPr>
            <w:r>
              <w:t xml:space="preserve">04</w:t>
            </w:r>
          </w:p>
        </w:tc>
        <w:tc>
          <w:tcPr/>
          <w:p>
            <w:pPr>
              <w:pStyle w:val="Compact"/>
              <w:jc w:val="left"/>
            </w:pPr>
            <w:r>
              <w:t xml:space="preserve">Ninguna</w:t>
            </w:r>
          </w:p>
        </w:tc>
        <w:tc>
          <w:tcPr/>
          <w:p>
            <w:pPr>
              <w:pStyle w:val="Compact"/>
              <w:jc w:val="right"/>
            </w:pPr>
            <w:r>
              <w:t xml:space="preserve">18.6</w:t>
            </w:r>
          </w:p>
        </w:tc>
        <w:tc>
          <w:tcPr/>
          <w:p>
            <w:pPr>
              <w:pStyle w:val="Compact"/>
              <w:jc w:val="right"/>
            </w:pPr>
            <w:r>
              <w:t xml:space="preserve">5.7</w:t>
            </w:r>
          </w:p>
        </w:tc>
      </w:tr>
      <w:tr>
        <w:tc>
          <w:tcPr/>
          <w:p>
            <w:pPr>
              <w:pStyle w:val="Compact"/>
              <w:jc w:val="left"/>
            </w:pPr>
            <w:r>
              <w:t xml:space="preserve">05.2</w:t>
            </w:r>
          </w:p>
        </w:tc>
        <w:tc>
          <w:tcPr/>
          <w:p>
            <w:pPr>
              <w:pStyle w:val="Compact"/>
              <w:jc w:val="left"/>
            </w:pPr>
            <w:r>
              <w:t xml:space="preserve">05</w:t>
            </w:r>
          </w:p>
        </w:tc>
        <w:tc>
          <w:tcPr/>
          <w:p>
            <w:pPr>
              <w:pStyle w:val="Compact"/>
              <w:jc w:val="left"/>
            </w:pPr>
            <w:r>
              <w:t xml:space="preserve">Ninguna</w:t>
            </w:r>
          </w:p>
        </w:tc>
        <w:tc>
          <w:tcPr/>
          <w:p>
            <w:pPr>
              <w:pStyle w:val="Compact"/>
              <w:jc w:val="right"/>
            </w:pPr>
            <w:r>
              <w:t xml:space="preserve">21.7</w:t>
            </w:r>
          </w:p>
        </w:tc>
        <w:tc>
          <w:tcPr/>
          <w:p>
            <w:pPr>
              <w:pStyle w:val="Compact"/>
              <w:jc w:val="right"/>
            </w:pPr>
            <w:r>
              <w:t xml:space="preserve">4.4</w:t>
            </w:r>
          </w:p>
        </w:tc>
      </w:tr>
      <w:tr>
        <w:tc>
          <w:tcPr/>
          <w:p>
            <w:pPr>
              <w:pStyle w:val="Compact"/>
              <w:jc w:val="left"/>
            </w:pPr>
            <w:r>
              <w:t xml:space="preserve">06.2</w:t>
            </w:r>
          </w:p>
        </w:tc>
        <w:tc>
          <w:tcPr/>
          <w:p>
            <w:pPr>
              <w:pStyle w:val="Compact"/>
              <w:jc w:val="left"/>
            </w:pPr>
            <w:r>
              <w:t xml:space="preserve">06</w:t>
            </w:r>
          </w:p>
        </w:tc>
        <w:tc>
          <w:tcPr/>
          <w:p>
            <w:pPr>
              <w:pStyle w:val="Compact"/>
              <w:jc w:val="left"/>
            </w:pPr>
            <w:r>
              <w:t xml:space="preserve">Ninguna</w:t>
            </w:r>
          </w:p>
        </w:tc>
        <w:tc>
          <w:tcPr/>
          <w:p>
            <w:pPr>
              <w:pStyle w:val="Compact"/>
              <w:jc w:val="right"/>
            </w:pPr>
            <w:r>
              <w:t xml:space="preserve">22.3</w:t>
            </w:r>
          </w:p>
        </w:tc>
        <w:tc>
          <w:tcPr/>
          <w:p>
            <w:pPr>
              <w:pStyle w:val="Compact"/>
              <w:jc w:val="right"/>
            </w:pPr>
            <w:r>
              <w:t xml:space="preserve">4.9</w:t>
            </w:r>
          </w:p>
        </w:tc>
      </w:tr>
      <w:tr>
        <w:tc>
          <w:tcPr/>
          <w:p>
            <w:pPr>
              <w:pStyle w:val="Compact"/>
              <w:jc w:val="left"/>
            </w:pPr>
            <w:r>
              <w:t xml:space="preserve">07.2</w:t>
            </w:r>
          </w:p>
        </w:tc>
        <w:tc>
          <w:tcPr/>
          <w:p>
            <w:pPr>
              <w:pStyle w:val="Compact"/>
              <w:jc w:val="left"/>
            </w:pPr>
            <w:r>
              <w:t xml:space="preserve">07</w:t>
            </w:r>
          </w:p>
        </w:tc>
        <w:tc>
          <w:tcPr/>
          <w:p>
            <w:pPr>
              <w:pStyle w:val="Compact"/>
              <w:jc w:val="left"/>
            </w:pPr>
            <w:r>
              <w:t xml:space="preserve">Ninguna</w:t>
            </w:r>
          </w:p>
        </w:tc>
        <w:tc>
          <w:tcPr/>
          <w:p>
            <w:pPr>
              <w:pStyle w:val="Compact"/>
              <w:jc w:val="right"/>
            </w:pPr>
            <w:r>
              <w:t xml:space="preserve">12.3</w:t>
            </w:r>
          </w:p>
        </w:tc>
        <w:tc>
          <w:tcPr/>
          <w:p>
            <w:pPr>
              <w:pStyle w:val="Compact"/>
              <w:jc w:val="right"/>
            </w:pPr>
            <w:r>
              <w:t xml:space="preserve">7.3</w:t>
            </w:r>
          </w:p>
        </w:tc>
      </w:tr>
      <w:tr>
        <w:tc>
          <w:tcPr/>
          <w:p>
            <w:pPr>
              <w:pStyle w:val="Compact"/>
              <w:jc w:val="left"/>
            </w:pPr>
            <w:r>
              <w:t xml:space="preserve">08.2</w:t>
            </w:r>
          </w:p>
        </w:tc>
        <w:tc>
          <w:tcPr/>
          <w:p>
            <w:pPr>
              <w:pStyle w:val="Compact"/>
              <w:jc w:val="left"/>
            </w:pPr>
            <w:r>
              <w:t xml:space="preserve">08</w:t>
            </w:r>
          </w:p>
        </w:tc>
        <w:tc>
          <w:tcPr/>
          <w:p>
            <w:pPr>
              <w:pStyle w:val="Compact"/>
              <w:jc w:val="left"/>
            </w:pPr>
            <w:r>
              <w:t xml:space="preserve">Ninguna</w:t>
            </w:r>
          </w:p>
        </w:tc>
        <w:tc>
          <w:tcPr/>
          <w:p>
            <w:pPr>
              <w:pStyle w:val="Compact"/>
              <w:jc w:val="right"/>
            </w:pPr>
            <w:r>
              <w:t xml:space="preserve">19.2</w:t>
            </w:r>
          </w:p>
        </w:tc>
        <w:tc>
          <w:tcPr/>
          <w:p>
            <w:pPr>
              <w:pStyle w:val="Compact"/>
              <w:jc w:val="right"/>
            </w:pPr>
            <w:r>
              <w:t xml:space="preserve">4.9</w:t>
            </w:r>
          </w:p>
        </w:tc>
      </w:tr>
      <w:tr>
        <w:tc>
          <w:tcPr/>
          <w:p>
            <w:pPr>
              <w:pStyle w:val="Compact"/>
              <w:jc w:val="left"/>
            </w:pPr>
            <w:r>
              <w:t xml:space="preserve">09.2</w:t>
            </w:r>
          </w:p>
        </w:tc>
        <w:tc>
          <w:tcPr/>
          <w:p>
            <w:pPr>
              <w:pStyle w:val="Compact"/>
              <w:jc w:val="left"/>
            </w:pPr>
            <w:r>
              <w:t xml:space="preserve">09</w:t>
            </w:r>
          </w:p>
        </w:tc>
        <w:tc>
          <w:tcPr/>
          <w:p>
            <w:pPr>
              <w:pStyle w:val="Compact"/>
              <w:jc w:val="left"/>
            </w:pPr>
            <w:r>
              <w:t xml:space="preserve">Ninguna</w:t>
            </w:r>
          </w:p>
        </w:tc>
        <w:tc>
          <w:tcPr/>
          <w:p>
            <w:pPr>
              <w:pStyle w:val="Compact"/>
              <w:jc w:val="right"/>
            </w:pPr>
            <w:r>
              <w:t xml:space="preserve">19.2</w:t>
            </w:r>
          </w:p>
        </w:tc>
        <w:tc>
          <w:tcPr/>
          <w:p>
            <w:pPr>
              <w:pStyle w:val="Compact"/>
              <w:jc w:val="right"/>
            </w:pPr>
            <w:r>
              <w:t xml:space="preserve">4.8</w:t>
            </w:r>
          </w:p>
        </w:tc>
      </w:tr>
      <w:tr>
        <w:tc>
          <w:tcPr/>
          <w:p>
            <w:pPr>
              <w:pStyle w:val="Compact"/>
              <w:jc w:val="left"/>
            </w:pPr>
            <w:r>
              <w:t xml:space="preserve">10.2</w:t>
            </w:r>
          </w:p>
        </w:tc>
        <w:tc>
          <w:tcPr/>
          <w:p>
            <w:pPr>
              <w:pStyle w:val="Compact"/>
              <w:jc w:val="left"/>
            </w:pPr>
            <w:r>
              <w:t xml:space="preserve">10</w:t>
            </w:r>
          </w:p>
        </w:tc>
        <w:tc>
          <w:tcPr/>
          <w:p>
            <w:pPr>
              <w:pStyle w:val="Compact"/>
              <w:jc w:val="left"/>
            </w:pPr>
            <w:r>
              <w:t xml:space="preserve">Ninguna</w:t>
            </w:r>
          </w:p>
        </w:tc>
        <w:tc>
          <w:tcPr/>
          <w:p>
            <w:pPr>
              <w:pStyle w:val="Compact"/>
              <w:jc w:val="right"/>
            </w:pPr>
            <w:r>
              <w:t xml:space="preserve">22.5</w:t>
            </w:r>
          </w:p>
        </w:tc>
        <w:tc>
          <w:tcPr/>
          <w:p>
            <w:pPr>
              <w:pStyle w:val="Compact"/>
              <w:jc w:val="right"/>
            </w:pPr>
            <w:r>
              <w:t xml:space="preserve">4.3</w:t>
            </w:r>
          </w:p>
        </w:tc>
      </w:tr>
      <w:tr>
        <w:tc>
          <w:tcPr/>
          <w:p>
            <w:pPr>
              <w:pStyle w:val="Compact"/>
              <w:jc w:val="left"/>
            </w:pPr>
            <w:r>
              <w:t xml:space="preserve">11.2</w:t>
            </w:r>
          </w:p>
        </w:tc>
        <w:tc>
          <w:tcPr/>
          <w:p>
            <w:pPr>
              <w:pStyle w:val="Compact"/>
              <w:jc w:val="left"/>
            </w:pPr>
            <w:r>
              <w:t xml:space="preserve">11</w:t>
            </w:r>
          </w:p>
        </w:tc>
        <w:tc>
          <w:tcPr/>
          <w:p>
            <w:pPr>
              <w:pStyle w:val="Compact"/>
              <w:jc w:val="left"/>
            </w:pPr>
            <w:r>
              <w:t xml:space="preserve">Ninguna</w:t>
            </w:r>
          </w:p>
        </w:tc>
        <w:tc>
          <w:tcPr/>
          <w:p>
            <w:pPr>
              <w:pStyle w:val="Compact"/>
              <w:jc w:val="right"/>
            </w:pPr>
            <w:r>
              <w:t xml:space="preserve">22.2</w:t>
            </w:r>
          </w:p>
        </w:tc>
        <w:tc>
          <w:tcPr/>
          <w:p>
            <w:pPr>
              <w:pStyle w:val="Compact"/>
              <w:jc w:val="right"/>
            </w:pPr>
            <w:r>
              <w:t xml:space="preserve">4.3</w:t>
            </w:r>
          </w:p>
        </w:tc>
      </w:tr>
      <w:tr>
        <w:tc>
          <w:tcPr/>
          <w:p>
            <w:pPr>
              <w:pStyle w:val="Compact"/>
              <w:jc w:val="left"/>
            </w:pPr>
            <w:r>
              <w:t xml:space="preserve">12.2</w:t>
            </w:r>
          </w:p>
        </w:tc>
        <w:tc>
          <w:tcPr/>
          <w:p>
            <w:pPr>
              <w:pStyle w:val="Compact"/>
              <w:jc w:val="left"/>
            </w:pPr>
            <w:r>
              <w:t xml:space="preserve">12</w:t>
            </w:r>
          </w:p>
        </w:tc>
        <w:tc>
          <w:tcPr/>
          <w:p>
            <w:pPr>
              <w:pStyle w:val="Compact"/>
              <w:jc w:val="left"/>
            </w:pPr>
            <w:r>
              <w:t xml:space="preserve">Ninguna</w:t>
            </w:r>
          </w:p>
        </w:tc>
        <w:tc>
          <w:tcPr/>
          <w:p>
            <w:pPr>
              <w:pStyle w:val="Compact"/>
              <w:jc w:val="right"/>
            </w:pPr>
            <w:r>
              <w:t xml:space="preserve">25.2</w:t>
            </w:r>
          </w:p>
        </w:tc>
        <w:tc>
          <w:tcPr/>
          <w:p>
            <w:pPr>
              <w:pStyle w:val="Compact"/>
              <w:jc w:val="right"/>
            </w:pPr>
            <w:r>
              <w:t xml:space="preserve">4.7</w:t>
            </w:r>
          </w:p>
        </w:tc>
      </w:tr>
      <w:tr>
        <w:tc>
          <w:tcPr/>
          <w:p>
            <w:pPr>
              <w:pStyle w:val="Compact"/>
              <w:jc w:val="left"/>
            </w:pPr>
            <w:r>
              <w:t xml:space="preserve">13.2</w:t>
            </w:r>
          </w:p>
        </w:tc>
        <w:tc>
          <w:tcPr/>
          <w:p>
            <w:pPr>
              <w:pStyle w:val="Compact"/>
              <w:jc w:val="left"/>
            </w:pPr>
            <w:r>
              <w:t xml:space="preserve">13</w:t>
            </w:r>
          </w:p>
        </w:tc>
        <w:tc>
          <w:tcPr/>
          <w:p>
            <w:pPr>
              <w:pStyle w:val="Compact"/>
              <w:jc w:val="left"/>
            </w:pPr>
            <w:r>
              <w:t xml:space="preserve">Ninguna</w:t>
            </w:r>
          </w:p>
        </w:tc>
        <w:tc>
          <w:tcPr/>
          <w:p>
            <w:pPr>
              <w:pStyle w:val="Compact"/>
              <w:jc w:val="right"/>
            </w:pPr>
            <w:r>
              <w:t xml:space="preserve">23.8</w:t>
            </w:r>
          </w:p>
        </w:tc>
        <w:tc>
          <w:tcPr/>
          <w:p>
            <w:pPr>
              <w:pStyle w:val="Compact"/>
              <w:jc w:val="right"/>
            </w:pPr>
            <w:r>
              <w:t xml:space="preserve">5.2</w:t>
            </w:r>
          </w:p>
        </w:tc>
      </w:tr>
      <w:tr>
        <w:tc>
          <w:tcPr/>
          <w:p>
            <w:pPr>
              <w:pStyle w:val="Compact"/>
              <w:jc w:val="left"/>
            </w:pPr>
            <w:r>
              <w:t xml:space="preserve">14.2</w:t>
            </w:r>
          </w:p>
        </w:tc>
        <w:tc>
          <w:tcPr/>
          <w:p>
            <w:pPr>
              <w:pStyle w:val="Compact"/>
              <w:jc w:val="left"/>
            </w:pPr>
            <w:r>
              <w:t xml:space="preserve">14</w:t>
            </w:r>
          </w:p>
        </w:tc>
        <w:tc>
          <w:tcPr/>
          <w:p>
            <w:pPr>
              <w:pStyle w:val="Compact"/>
              <w:jc w:val="left"/>
            </w:pPr>
            <w:r>
              <w:t xml:space="preserve">Ninguna</w:t>
            </w:r>
          </w:p>
        </w:tc>
        <w:tc>
          <w:tcPr/>
          <w:p>
            <w:pPr>
              <w:pStyle w:val="Compact"/>
              <w:jc w:val="right"/>
            </w:pPr>
            <w:r>
              <w:t xml:space="preserve">22.3</w:t>
            </w:r>
          </w:p>
        </w:tc>
        <w:tc>
          <w:tcPr/>
          <w:p>
            <w:pPr>
              <w:pStyle w:val="Compact"/>
              <w:jc w:val="right"/>
            </w:pPr>
            <w:r>
              <w:t xml:space="preserve">4.3</w:t>
            </w:r>
          </w:p>
        </w:tc>
      </w:tr>
      <w:tr>
        <w:tc>
          <w:tcPr/>
          <w:p>
            <w:pPr>
              <w:pStyle w:val="Compact"/>
              <w:jc w:val="left"/>
            </w:pPr>
            <w:r>
              <w:t xml:space="preserve">15.2</w:t>
            </w:r>
          </w:p>
        </w:tc>
        <w:tc>
          <w:tcPr/>
          <w:p>
            <w:pPr>
              <w:pStyle w:val="Compact"/>
              <w:jc w:val="left"/>
            </w:pPr>
            <w:r>
              <w:t xml:space="preserve">15</w:t>
            </w:r>
          </w:p>
        </w:tc>
        <w:tc>
          <w:tcPr/>
          <w:p>
            <w:pPr>
              <w:pStyle w:val="Compact"/>
              <w:jc w:val="left"/>
            </w:pPr>
            <w:r>
              <w:t xml:space="preserve">Ninguna</w:t>
            </w:r>
          </w:p>
        </w:tc>
        <w:tc>
          <w:tcPr/>
          <w:p>
            <w:pPr>
              <w:pStyle w:val="Compact"/>
              <w:jc w:val="right"/>
            </w:pPr>
            <w:r>
              <w:t xml:space="preserve">20.8</w:t>
            </w:r>
          </w:p>
        </w:tc>
        <w:tc>
          <w:tcPr/>
          <w:p>
            <w:pPr>
              <w:pStyle w:val="Compact"/>
              <w:jc w:val="right"/>
            </w:pPr>
            <w:r>
              <w:t xml:space="preserve">4.5</w:t>
            </w:r>
          </w:p>
        </w:tc>
      </w:tr>
      <w:tr>
        <w:tc>
          <w:tcPr/>
          <w:p>
            <w:pPr>
              <w:pStyle w:val="Compact"/>
              <w:jc w:val="left"/>
            </w:pPr>
            <w:r>
              <w:t xml:space="preserve">16.2</w:t>
            </w:r>
          </w:p>
        </w:tc>
        <w:tc>
          <w:tcPr/>
          <w:p>
            <w:pPr>
              <w:pStyle w:val="Compact"/>
              <w:jc w:val="left"/>
            </w:pPr>
            <w:r>
              <w:t xml:space="preserve">16</w:t>
            </w:r>
          </w:p>
        </w:tc>
        <w:tc>
          <w:tcPr/>
          <w:p>
            <w:pPr>
              <w:pStyle w:val="Compact"/>
              <w:jc w:val="left"/>
            </w:pPr>
            <w:r>
              <w:t xml:space="preserve">Ninguna</w:t>
            </w:r>
          </w:p>
        </w:tc>
        <w:tc>
          <w:tcPr/>
          <w:p>
            <w:pPr>
              <w:pStyle w:val="Compact"/>
              <w:jc w:val="right"/>
            </w:pPr>
            <w:r>
              <w:t xml:space="preserve">23.1</w:t>
            </w:r>
          </w:p>
        </w:tc>
        <w:tc>
          <w:tcPr/>
          <w:p>
            <w:pPr>
              <w:pStyle w:val="Compact"/>
              <w:jc w:val="right"/>
            </w:pPr>
            <w:r>
              <w:t xml:space="preserve">4.6</w:t>
            </w:r>
          </w:p>
        </w:tc>
      </w:tr>
      <w:tr>
        <w:tc>
          <w:tcPr/>
          <w:p>
            <w:pPr>
              <w:pStyle w:val="Compact"/>
              <w:jc w:val="left"/>
            </w:pPr>
            <w:r>
              <w:t xml:space="preserve">17.2</w:t>
            </w:r>
          </w:p>
        </w:tc>
        <w:tc>
          <w:tcPr/>
          <w:p>
            <w:pPr>
              <w:pStyle w:val="Compact"/>
              <w:jc w:val="left"/>
            </w:pPr>
            <w:r>
              <w:t xml:space="preserve">17</w:t>
            </w:r>
          </w:p>
        </w:tc>
        <w:tc>
          <w:tcPr/>
          <w:p>
            <w:pPr>
              <w:pStyle w:val="Compact"/>
              <w:jc w:val="left"/>
            </w:pPr>
            <w:r>
              <w:t xml:space="preserve">Ninguna</w:t>
            </w:r>
          </w:p>
        </w:tc>
        <w:tc>
          <w:tcPr/>
          <w:p>
            <w:pPr>
              <w:pStyle w:val="Compact"/>
              <w:jc w:val="right"/>
            </w:pPr>
            <w:r>
              <w:t xml:space="preserve">18.3</w:t>
            </w:r>
          </w:p>
        </w:tc>
        <w:tc>
          <w:tcPr/>
          <w:p>
            <w:pPr>
              <w:pStyle w:val="Compact"/>
              <w:jc w:val="right"/>
            </w:pPr>
            <w:r>
              <w:t xml:space="preserve">5.9</w:t>
            </w:r>
          </w:p>
        </w:tc>
      </w:tr>
      <w:tr>
        <w:tc>
          <w:tcPr/>
          <w:p>
            <w:pPr>
              <w:pStyle w:val="Compact"/>
              <w:jc w:val="left"/>
            </w:pPr>
            <w:r>
              <w:t xml:space="preserve">18.2</w:t>
            </w:r>
          </w:p>
        </w:tc>
        <w:tc>
          <w:tcPr/>
          <w:p>
            <w:pPr>
              <w:pStyle w:val="Compact"/>
              <w:jc w:val="left"/>
            </w:pPr>
            <w:r>
              <w:t xml:space="preserve">18</w:t>
            </w:r>
          </w:p>
        </w:tc>
        <w:tc>
          <w:tcPr/>
          <w:p>
            <w:pPr>
              <w:pStyle w:val="Compact"/>
              <w:jc w:val="left"/>
            </w:pPr>
            <w:r>
              <w:t xml:space="preserve">Ninguna</w:t>
            </w:r>
          </w:p>
        </w:tc>
        <w:tc>
          <w:tcPr/>
          <w:p>
            <w:pPr>
              <w:pStyle w:val="Compact"/>
              <w:jc w:val="right"/>
            </w:pPr>
            <w:r>
              <w:t xml:space="preserve">23.2</w:t>
            </w:r>
          </w:p>
        </w:tc>
        <w:tc>
          <w:tcPr/>
          <w:p>
            <w:pPr>
              <w:pStyle w:val="Compact"/>
              <w:jc w:val="right"/>
            </w:pPr>
            <w:r>
              <w:t xml:space="preserve">4.5</w:t>
            </w:r>
          </w:p>
        </w:tc>
      </w:tr>
      <w:tr>
        <w:tc>
          <w:tcPr/>
          <w:p>
            <w:pPr>
              <w:pStyle w:val="Compact"/>
              <w:jc w:val="left"/>
            </w:pPr>
            <w:r>
              <w:t xml:space="preserve">19.2</w:t>
            </w:r>
          </w:p>
        </w:tc>
        <w:tc>
          <w:tcPr/>
          <w:p>
            <w:pPr>
              <w:pStyle w:val="Compact"/>
              <w:jc w:val="left"/>
            </w:pPr>
            <w:r>
              <w:t xml:space="preserve">19</w:t>
            </w:r>
          </w:p>
        </w:tc>
        <w:tc>
          <w:tcPr/>
          <w:p>
            <w:pPr>
              <w:pStyle w:val="Compact"/>
              <w:jc w:val="left"/>
            </w:pPr>
            <w:r>
              <w:t xml:space="preserve">Ninguna</w:t>
            </w:r>
          </w:p>
        </w:tc>
        <w:tc>
          <w:tcPr/>
          <w:p>
            <w:pPr>
              <w:pStyle w:val="Compact"/>
              <w:jc w:val="right"/>
            </w:pPr>
            <w:r>
              <w:t xml:space="preserve">17.8</w:t>
            </w:r>
          </w:p>
        </w:tc>
        <w:tc>
          <w:tcPr/>
          <w:p>
            <w:pPr>
              <w:pStyle w:val="Compact"/>
              <w:jc w:val="right"/>
            </w:pPr>
            <w:r>
              <w:t xml:space="preserve">4.7</w:t>
            </w:r>
          </w:p>
        </w:tc>
      </w:tr>
      <w:tr>
        <w:tc>
          <w:tcPr/>
          <w:p>
            <w:pPr>
              <w:pStyle w:val="Compact"/>
              <w:jc w:val="left"/>
            </w:pPr>
            <w:r>
              <w:t xml:space="preserve">20.2</w:t>
            </w:r>
          </w:p>
        </w:tc>
        <w:tc>
          <w:tcPr/>
          <w:p>
            <w:pPr>
              <w:pStyle w:val="Compact"/>
              <w:jc w:val="left"/>
            </w:pPr>
            <w:r>
              <w:t xml:space="preserve">20</w:t>
            </w:r>
          </w:p>
        </w:tc>
        <w:tc>
          <w:tcPr/>
          <w:p>
            <w:pPr>
              <w:pStyle w:val="Compact"/>
              <w:jc w:val="left"/>
            </w:pPr>
            <w:r>
              <w:t xml:space="preserve">Ninguna</w:t>
            </w:r>
          </w:p>
        </w:tc>
        <w:tc>
          <w:tcPr/>
          <w:p>
            <w:pPr>
              <w:pStyle w:val="Compact"/>
              <w:jc w:val="right"/>
            </w:pPr>
            <w:r>
              <w:t xml:space="preserve">21.2</w:t>
            </w:r>
          </w:p>
        </w:tc>
        <w:tc>
          <w:tcPr/>
          <w:p>
            <w:pPr>
              <w:pStyle w:val="Compact"/>
              <w:jc w:val="right"/>
            </w:pPr>
            <w:r>
              <w:t xml:space="preserve">7.3</w:t>
            </w:r>
          </w:p>
        </w:tc>
      </w:tr>
      <w:tr>
        <w:tc>
          <w:tcPr/>
          <w:p>
            <w:pPr>
              <w:pStyle w:val="Compact"/>
              <w:jc w:val="left"/>
            </w:pPr>
            <w:r>
              <w:t xml:space="preserve">21.2</w:t>
            </w:r>
          </w:p>
        </w:tc>
        <w:tc>
          <w:tcPr/>
          <w:p>
            <w:pPr>
              <w:pStyle w:val="Compact"/>
              <w:jc w:val="left"/>
            </w:pPr>
            <w:r>
              <w:t xml:space="preserve">21</w:t>
            </w:r>
          </w:p>
        </w:tc>
        <w:tc>
          <w:tcPr/>
          <w:p>
            <w:pPr>
              <w:pStyle w:val="Compact"/>
              <w:jc w:val="left"/>
            </w:pPr>
            <w:r>
              <w:t xml:space="preserve">Ninguna</w:t>
            </w:r>
          </w:p>
        </w:tc>
        <w:tc>
          <w:tcPr/>
          <w:p>
            <w:pPr>
              <w:pStyle w:val="Compact"/>
              <w:jc w:val="right"/>
            </w:pPr>
            <w:r>
              <w:t xml:space="preserve">21.3</w:t>
            </w:r>
          </w:p>
        </w:tc>
        <w:tc>
          <w:tcPr/>
          <w:p>
            <w:pPr>
              <w:pStyle w:val="Compact"/>
              <w:jc w:val="right"/>
            </w:pPr>
            <w:r>
              <w:t xml:space="preserve">5.5</w:t>
            </w:r>
          </w:p>
        </w:tc>
      </w:tr>
      <w:tr>
        <w:tc>
          <w:tcPr/>
          <w:p>
            <w:pPr>
              <w:pStyle w:val="Compact"/>
              <w:jc w:val="left"/>
            </w:pPr>
            <w:r>
              <w:t xml:space="preserve">22.2</w:t>
            </w:r>
          </w:p>
        </w:tc>
        <w:tc>
          <w:tcPr/>
          <w:p>
            <w:pPr>
              <w:pStyle w:val="Compact"/>
              <w:jc w:val="left"/>
            </w:pPr>
            <w:r>
              <w:t xml:space="preserve">22</w:t>
            </w:r>
          </w:p>
        </w:tc>
        <w:tc>
          <w:tcPr/>
          <w:p>
            <w:pPr>
              <w:pStyle w:val="Compact"/>
              <w:jc w:val="left"/>
            </w:pPr>
            <w:r>
              <w:t xml:space="preserve">Ninguna</w:t>
            </w:r>
          </w:p>
        </w:tc>
        <w:tc>
          <w:tcPr/>
          <w:p>
            <w:pPr>
              <w:pStyle w:val="Compact"/>
              <w:jc w:val="right"/>
            </w:pPr>
            <w:r>
              <w:t xml:space="preserve">23.9</w:t>
            </w:r>
          </w:p>
        </w:tc>
        <w:tc>
          <w:tcPr/>
          <w:p>
            <w:pPr>
              <w:pStyle w:val="Compact"/>
              <w:jc w:val="right"/>
            </w:pPr>
            <w:r>
              <w:t xml:space="preserve">4.0</w:t>
            </w:r>
          </w:p>
        </w:tc>
      </w:tr>
      <w:tr>
        <w:tc>
          <w:tcPr/>
          <w:p>
            <w:pPr>
              <w:pStyle w:val="Compact"/>
              <w:jc w:val="left"/>
            </w:pPr>
            <w:r>
              <w:t xml:space="preserve">23.2</w:t>
            </w:r>
          </w:p>
        </w:tc>
        <w:tc>
          <w:tcPr/>
          <w:p>
            <w:pPr>
              <w:pStyle w:val="Compact"/>
              <w:jc w:val="left"/>
            </w:pPr>
            <w:r>
              <w:t xml:space="preserve">23</w:t>
            </w:r>
          </w:p>
        </w:tc>
        <w:tc>
          <w:tcPr/>
          <w:p>
            <w:pPr>
              <w:pStyle w:val="Compact"/>
              <w:jc w:val="left"/>
            </w:pPr>
            <w:r>
              <w:t xml:space="preserve">Ninguna</w:t>
            </w:r>
          </w:p>
        </w:tc>
        <w:tc>
          <w:tcPr/>
          <w:p>
            <w:pPr>
              <w:pStyle w:val="Compact"/>
              <w:jc w:val="right"/>
            </w:pPr>
            <w:r>
              <w:t xml:space="preserve">19.4</w:t>
            </w:r>
          </w:p>
        </w:tc>
        <w:tc>
          <w:tcPr/>
          <w:p>
            <w:pPr>
              <w:pStyle w:val="Compact"/>
              <w:jc w:val="right"/>
            </w:pPr>
            <w:r>
              <w:t xml:space="preserve">6.3</w:t>
            </w:r>
          </w:p>
        </w:tc>
      </w:tr>
      <w:tr>
        <w:tc>
          <w:tcPr/>
          <w:p>
            <w:pPr>
              <w:pStyle w:val="Compact"/>
              <w:jc w:val="left"/>
            </w:pPr>
            <w:r>
              <w:t xml:space="preserve">24.2</w:t>
            </w:r>
          </w:p>
        </w:tc>
        <w:tc>
          <w:tcPr/>
          <w:p>
            <w:pPr>
              <w:pStyle w:val="Compact"/>
              <w:jc w:val="left"/>
            </w:pPr>
            <w:r>
              <w:t xml:space="preserve">24</w:t>
            </w:r>
          </w:p>
        </w:tc>
        <w:tc>
          <w:tcPr/>
          <w:p>
            <w:pPr>
              <w:pStyle w:val="Compact"/>
              <w:jc w:val="left"/>
            </w:pPr>
            <w:r>
              <w:t xml:space="preserve">Ninguna</w:t>
            </w:r>
          </w:p>
        </w:tc>
        <w:tc>
          <w:tcPr/>
          <w:p>
            <w:pPr>
              <w:pStyle w:val="Compact"/>
              <w:jc w:val="right"/>
            </w:pPr>
            <w:r>
              <w:t xml:space="preserve">21.2</w:t>
            </w:r>
          </w:p>
        </w:tc>
        <w:tc>
          <w:tcPr/>
          <w:p>
            <w:pPr>
              <w:pStyle w:val="Compact"/>
              <w:jc w:val="right"/>
            </w:pPr>
            <w:r>
              <w:t xml:space="preserve">4.8</w:t>
            </w:r>
          </w:p>
        </w:tc>
      </w:tr>
      <w:tr>
        <w:tc>
          <w:tcPr/>
          <w:p>
            <w:pPr>
              <w:pStyle w:val="Compact"/>
              <w:jc w:val="left"/>
            </w:pPr>
            <w:r>
              <w:t xml:space="preserve">25.2</w:t>
            </w:r>
          </w:p>
        </w:tc>
        <w:tc>
          <w:tcPr/>
          <w:p>
            <w:pPr>
              <w:pStyle w:val="Compact"/>
              <w:jc w:val="left"/>
            </w:pPr>
            <w:r>
              <w:t xml:space="preserve">25</w:t>
            </w:r>
          </w:p>
        </w:tc>
        <w:tc>
          <w:tcPr/>
          <w:p>
            <w:pPr>
              <w:pStyle w:val="Compact"/>
              <w:jc w:val="left"/>
            </w:pPr>
            <w:r>
              <w:t xml:space="preserve">Ninguna</w:t>
            </w:r>
          </w:p>
        </w:tc>
        <w:tc>
          <w:tcPr/>
          <w:p>
            <w:pPr>
              <w:pStyle w:val="Compact"/>
              <w:jc w:val="right"/>
            </w:pPr>
            <w:r>
              <w:t xml:space="preserve">19.6</w:t>
            </w:r>
          </w:p>
        </w:tc>
        <w:tc>
          <w:tcPr/>
          <w:p>
            <w:pPr>
              <w:pStyle w:val="Compact"/>
              <w:jc w:val="right"/>
            </w:pPr>
            <w:r>
              <w:t xml:space="preserve">4.7</w:t>
            </w:r>
          </w:p>
        </w:tc>
      </w:tr>
      <w:tr>
        <w:tc>
          <w:tcPr/>
          <w:p>
            <w:pPr>
              <w:pStyle w:val="Compact"/>
              <w:jc w:val="left"/>
            </w:pPr>
            <w:r>
              <w:t xml:space="preserve">26.2</w:t>
            </w:r>
          </w:p>
        </w:tc>
        <w:tc>
          <w:tcPr/>
          <w:p>
            <w:pPr>
              <w:pStyle w:val="Compact"/>
              <w:jc w:val="left"/>
            </w:pPr>
            <w:r>
              <w:t xml:space="preserve">26</w:t>
            </w:r>
          </w:p>
        </w:tc>
        <w:tc>
          <w:tcPr/>
          <w:p>
            <w:pPr>
              <w:pStyle w:val="Compact"/>
              <w:jc w:val="left"/>
            </w:pPr>
            <w:r>
              <w:t xml:space="preserve">Ninguna</w:t>
            </w:r>
          </w:p>
        </w:tc>
        <w:tc>
          <w:tcPr/>
          <w:p>
            <w:pPr>
              <w:pStyle w:val="Compact"/>
              <w:jc w:val="right"/>
            </w:pPr>
            <w:r>
              <w:t xml:space="preserve">22.1</w:t>
            </w:r>
          </w:p>
        </w:tc>
        <w:tc>
          <w:tcPr/>
          <w:p>
            <w:pPr>
              <w:pStyle w:val="Compact"/>
              <w:jc w:val="right"/>
            </w:pPr>
            <w:r>
              <w:t xml:space="preserve">4.7</w:t>
            </w:r>
          </w:p>
        </w:tc>
      </w:tr>
      <w:tr>
        <w:tc>
          <w:tcPr/>
          <w:p>
            <w:pPr>
              <w:pStyle w:val="Compact"/>
              <w:jc w:val="left"/>
            </w:pPr>
            <w:r>
              <w:t xml:space="preserve">27.2</w:t>
            </w:r>
          </w:p>
        </w:tc>
        <w:tc>
          <w:tcPr/>
          <w:p>
            <w:pPr>
              <w:pStyle w:val="Compact"/>
              <w:jc w:val="left"/>
            </w:pPr>
            <w:r>
              <w:t xml:space="preserve">27</w:t>
            </w:r>
          </w:p>
        </w:tc>
        <w:tc>
          <w:tcPr/>
          <w:p>
            <w:pPr>
              <w:pStyle w:val="Compact"/>
              <w:jc w:val="left"/>
            </w:pPr>
            <w:r>
              <w:t xml:space="preserve">Ninguna</w:t>
            </w:r>
          </w:p>
        </w:tc>
        <w:tc>
          <w:tcPr/>
          <w:p>
            <w:pPr>
              <w:pStyle w:val="Compact"/>
              <w:jc w:val="right"/>
            </w:pPr>
            <w:r>
              <w:t xml:space="preserve">21.5</w:t>
            </w:r>
          </w:p>
        </w:tc>
        <w:tc>
          <w:tcPr/>
          <w:p>
            <w:pPr>
              <w:pStyle w:val="Compact"/>
              <w:jc w:val="right"/>
            </w:pPr>
            <w:r>
              <w:t xml:space="preserve">4.6</w:t>
            </w:r>
          </w:p>
        </w:tc>
      </w:tr>
      <w:tr>
        <w:tc>
          <w:tcPr/>
          <w:p>
            <w:pPr>
              <w:pStyle w:val="Compact"/>
              <w:jc w:val="left"/>
            </w:pPr>
            <w:r>
              <w:t xml:space="preserve">28.2</w:t>
            </w:r>
          </w:p>
        </w:tc>
        <w:tc>
          <w:tcPr/>
          <w:p>
            <w:pPr>
              <w:pStyle w:val="Compact"/>
              <w:jc w:val="left"/>
            </w:pPr>
            <w:r>
              <w:t xml:space="preserve">28</w:t>
            </w:r>
          </w:p>
        </w:tc>
        <w:tc>
          <w:tcPr/>
          <w:p>
            <w:pPr>
              <w:pStyle w:val="Compact"/>
              <w:jc w:val="left"/>
            </w:pPr>
            <w:r>
              <w:t xml:space="preserve">Ninguna</w:t>
            </w:r>
          </w:p>
        </w:tc>
        <w:tc>
          <w:tcPr/>
          <w:p>
            <w:pPr>
              <w:pStyle w:val="Compact"/>
              <w:jc w:val="right"/>
            </w:pPr>
            <w:r>
              <w:t xml:space="preserve">16.7</w:t>
            </w:r>
          </w:p>
        </w:tc>
        <w:tc>
          <w:tcPr/>
          <w:p>
            <w:pPr>
              <w:pStyle w:val="Compact"/>
              <w:jc w:val="right"/>
            </w:pPr>
            <w:r>
              <w:t xml:space="preserve">5.2</w:t>
            </w:r>
          </w:p>
        </w:tc>
      </w:tr>
      <w:tr>
        <w:tc>
          <w:tcPr/>
          <w:p>
            <w:pPr>
              <w:pStyle w:val="Compact"/>
              <w:jc w:val="left"/>
            </w:pPr>
            <w:r>
              <w:t xml:space="preserve">29.2</w:t>
            </w:r>
          </w:p>
        </w:tc>
        <w:tc>
          <w:tcPr/>
          <w:p>
            <w:pPr>
              <w:pStyle w:val="Compact"/>
              <w:jc w:val="left"/>
            </w:pPr>
            <w:r>
              <w:t xml:space="preserve">29</w:t>
            </w:r>
          </w:p>
        </w:tc>
        <w:tc>
          <w:tcPr/>
          <w:p>
            <w:pPr>
              <w:pStyle w:val="Compact"/>
              <w:jc w:val="left"/>
            </w:pPr>
            <w:r>
              <w:t xml:space="preserve">Ninguna</w:t>
            </w:r>
          </w:p>
        </w:tc>
        <w:tc>
          <w:tcPr/>
          <w:p>
            <w:pPr>
              <w:pStyle w:val="Compact"/>
              <w:jc w:val="right"/>
            </w:pPr>
            <w:r>
              <w:t xml:space="preserve">19.6</w:t>
            </w:r>
          </w:p>
        </w:tc>
        <w:tc>
          <w:tcPr/>
          <w:p>
            <w:pPr>
              <w:pStyle w:val="Compact"/>
              <w:jc w:val="right"/>
            </w:pPr>
            <w:r>
              <w:t xml:space="preserve">5.0</w:t>
            </w:r>
          </w:p>
        </w:tc>
      </w:tr>
      <w:tr>
        <w:tc>
          <w:tcPr/>
          <w:p>
            <w:pPr>
              <w:pStyle w:val="Compact"/>
              <w:jc w:val="left"/>
            </w:pPr>
            <w:r>
              <w:t xml:space="preserve">30.2</w:t>
            </w:r>
          </w:p>
        </w:tc>
        <w:tc>
          <w:tcPr/>
          <w:p>
            <w:pPr>
              <w:pStyle w:val="Compact"/>
              <w:jc w:val="left"/>
            </w:pPr>
            <w:r>
              <w:t xml:space="preserve">30</w:t>
            </w:r>
          </w:p>
        </w:tc>
        <w:tc>
          <w:tcPr/>
          <w:p>
            <w:pPr>
              <w:pStyle w:val="Compact"/>
              <w:jc w:val="left"/>
            </w:pPr>
            <w:r>
              <w:t xml:space="preserve">Ninguna</w:t>
            </w:r>
          </w:p>
        </w:tc>
        <w:tc>
          <w:tcPr/>
          <w:p>
            <w:pPr>
              <w:pStyle w:val="Compact"/>
              <w:jc w:val="right"/>
            </w:pPr>
            <w:r>
              <w:t xml:space="preserve">21.6</w:t>
            </w:r>
          </w:p>
        </w:tc>
        <w:tc>
          <w:tcPr/>
          <w:p>
            <w:pPr>
              <w:pStyle w:val="Compact"/>
              <w:jc w:val="right"/>
            </w:pPr>
            <w:r>
              <w:t xml:space="preserve">5.5</w:t>
            </w:r>
          </w:p>
        </w:tc>
      </w:tr>
      <w:tr>
        <w:tc>
          <w:tcPr/>
          <w:p>
            <w:pPr>
              <w:pStyle w:val="Compact"/>
              <w:jc w:val="left"/>
            </w:pPr>
            <w:r>
              <w:t xml:space="preserve">31.2</w:t>
            </w:r>
          </w:p>
        </w:tc>
        <w:tc>
          <w:tcPr/>
          <w:p>
            <w:pPr>
              <w:pStyle w:val="Compact"/>
              <w:jc w:val="left"/>
            </w:pPr>
            <w:r>
              <w:t xml:space="preserve">31</w:t>
            </w:r>
          </w:p>
        </w:tc>
        <w:tc>
          <w:tcPr/>
          <w:p>
            <w:pPr>
              <w:pStyle w:val="Compact"/>
              <w:jc w:val="left"/>
            </w:pPr>
            <w:r>
              <w:t xml:space="preserve">Ninguna</w:t>
            </w:r>
          </w:p>
        </w:tc>
        <w:tc>
          <w:tcPr/>
          <w:p>
            <w:pPr>
              <w:pStyle w:val="Compact"/>
              <w:jc w:val="right"/>
            </w:pPr>
            <w:r>
              <w:t xml:space="preserve">23.2</w:t>
            </w:r>
          </w:p>
        </w:tc>
        <w:tc>
          <w:tcPr/>
          <w:p>
            <w:pPr>
              <w:pStyle w:val="Compact"/>
              <w:jc w:val="right"/>
            </w:pPr>
            <w:r>
              <w:t xml:space="preserve">6.6</w:t>
            </w:r>
          </w:p>
        </w:tc>
      </w:tr>
      <w:tr>
        <w:tc>
          <w:tcPr/>
          <w:p>
            <w:pPr>
              <w:pStyle w:val="Compact"/>
              <w:jc w:val="left"/>
            </w:pPr>
            <w:r>
              <w:t xml:space="preserve">32.2</w:t>
            </w:r>
          </w:p>
        </w:tc>
        <w:tc>
          <w:tcPr/>
          <w:p>
            <w:pPr>
              <w:pStyle w:val="Compact"/>
              <w:jc w:val="left"/>
            </w:pPr>
            <w:r>
              <w:t xml:space="preserve">32</w:t>
            </w:r>
          </w:p>
        </w:tc>
        <w:tc>
          <w:tcPr/>
          <w:p>
            <w:pPr>
              <w:pStyle w:val="Compact"/>
              <w:jc w:val="left"/>
            </w:pPr>
            <w:r>
              <w:t xml:space="preserve">Ninguna</w:t>
            </w:r>
          </w:p>
        </w:tc>
        <w:tc>
          <w:tcPr/>
          <w:p>
            <w:pPr>
              <w:pStyle w:val="Compact"/>
              <w:jc w:val="right"/>
            </w:pPr>
            <w:r>
              <w:t xml:space="preserve">20.1</w:t>
            </w:r>
          </w:p>
        </w:tc>
        <w:tc>
          <w:tcPr/>
          <w:p>
            <w:pPr>
              <w:pStyle w:val="Compact"/>
              <w:jc w:val="right"/>
            </w:pPr>
            <w:r>
              <w:t xml:space="preserve">4.3</w:t>
            </w:r>
          </w:p>
        </w:tc>
      </w:tr>
    </w:tbl>
    <w:p>
      <w:pPr>
        <w:pStyle w:val="BodyText"/>
      </w:pPr>
      <w:r>
        <w:rPr>
          <w:iCs/>
          <w:i/>
        </w:rPr>
        <w:t xml:space="preserve">Fuente: CEPAL - Elaboración propia con base en la ENDIREH 2021 (México).</w:t>
      </w:r>
    </w:p>
    <w:bookmarkEnd w:id="54"/>
    <w:bookmarkStart w:id="58" w:name="Xf56232468f5fb7aeb4488031af3bf90e84eccd3"/>
    <w:p>
      <w:pPr>
        <w:pStyle w:val="Heading4"/>
      </w:pPr>
      <w:r>
        <w:t xml:space="preserve">Figura 8. Mapa del Indicador número 2 desagregado por étnia</w:t>
      </w:r>
    </w:p>
    <w:p>
      <w:pPr>
        <w:pStyle w:val="FirstParagraph"/>
      </w:pPr>
      <w:r>
        <w:drawing>
          <wp:inline>
            <wp:extent cx="5334000" cy="2667000"/>
            <wp:effectExtent b="0" l="0" r="0" t="0"/>
            <wp:docPr descr="" title="" id="56" name="Picture"/>
            <a:graphic>
              <a:graphicData uri="http://schemas.openxmlformats.org/drawingml/2006/picture">
                <pic:pic>
                  <pic:nvPicPr>
                    <pic:cNvPr descr="../output/MEX/img/mosaico_indicador3_etnia.png" id="57" name="Picture"/>
                    <pic:cNvPicPr>
                      <a:picLocks noChangeArrowheads="1" noChangeAspect="1"/>
                    </pic:cNvPicPr>
                  </pic:nvPicPr>
                  <pic:blipFill>
                    <a:blip r:embed="rId55"/>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rPr>
          <w:iCs/>
          <w:i/>
        </w:rPr>
        <w:t xml:space="preserve">Fuente: CEPAL - Elaboración propia con base en la ENDIREH 2021 (México).</w:t>
      </w:r>
    </w:p>
    <w:p>
      <w:pPr>
        <w:pStyle w:val="BodyText"/>
      </w:pPr>
      <w:r>
        <w:t xml:space="preserve">El análisis del Indicador 3 desagregado por pertenencia étnica evidencia una mayor prevalencia de violencia de pareja entre las mujeres indígenas de 15 a 49 años en comparación con las que no se identifican como indígenas. En estados con alta concentración indígena como los estados 12, 22, 01, 16 y 32, las proporciones superan el 25%, siendo notablemente más altas que las de la población no indígena en las mismas entidades. Por ejemplo, en el estado 12, la prevalencia en mujeres indígenas alcanza 26.8%, mientras que en mujeres no indígenas es de 25.2%. Esta tendencia se repite en varias regiones del centro y sur del país, reflejando una intersección de vulnerabilidades asociadas tanto al género como a la pertenencia étnica.</w:t>
      </w:r>
    </w:p>
    <w:p>
      <w:pPr>
        <w:pStyle w:val="TableCaption"/>
      </w:pPr>
      <w:r>
        <w:t xml:space="preserve">Tabla 9. PProporción de mujeres 15-49 años que sufrieron violencia de pareja por año de estudios</w:t>
      </w:r>
    </w:p>
    <w:tbl>
      <w:tblPr>
        <w:tblStyle w:val="Table"/>
        <w:tblW w:type="auto" w:w="0"/>
        <w:tblLook w:firstRow="1" w:lastRow="0" w:firstColumn="0" w:lastColumn="0" w:noHBand="0" w:noVBand="0" w:val="0020"/>
        <w:jc w:val="start"/>
        <w:tblCaption w:val="Tabla 9. PProporción de mujeres 15-49 años que sufrieron violencia de pareja por año de estudios"/>
      </w:tblPr>
      <w:tblGrid>
        <w:gridCol w:w="1584"/>
        <w:gridCol w:w="1584"/>
        <w:gridCol w:w="1584"/>
        <w:gridCol w:w="1584"/>
        <w:gridCol w:w="1584"/>
      </w:tblGrid>
      <w:tr>
        <w:trPr>
          <w:tblHeader w:val="true"/>
        </w:trPr>
        <w:tc>
          <w:tcPr/>
          <w:p>
            <w:pPr>
              <w:pStyle w:val="Compact"/>
            </w:pPr>
          </w:p>
        </w:tc>
        <w:tc>
          <w:tcPr/>
          <w:p>
            <w:pPr>
              <w:pStyle w:val="Compact"/>
              <w:jc w:val="left"/>
            </w:pPr>
            <w:r>
              <w:t xml:space="preserve">dam</w:t>
            </w:r>
          </w:p>
        </w:tc>
        <w:tc>
          <w:tcPr/>
          <w:p>
            <w:pPr>
              <w:pStyle w:val="Compact"/>
              <w:jc w:val="left"/>
            </w:pPr>
            <w:r>
              <w:t xml:space="preserve">anoest</w:t>
            </w:r>
          </w:p>
        </w:tc>
        <w:tc>
          <w:tcPr/>
          <w:p>
            <w:pPr>
              <w:pStyle w:val="Compact"/>
              <w:jc w:val="right"/>
            </w:pPr>
            <w:r>
              <w:t xml:space="preserve">Proporcion</w:t>
            </w:r>
          </w:p>
        </w:tc>
        <w:tc>
          <w:tcPr/>
          <w:p>
            <w:pPr>
              <w:pStyle w:val="Compact"/>
              <w:jc w:val="right"/>
            </w:pPr>
            <w:r>
              <w:t xml:space="preserve">CV</w:t>
            </w:r>
          </w:p>
        </w:tc>
      </w:tr>
      <w:tr>
        <w:tc>
          <w:tcPr/>
          <w:p>
            <w:pPr>
              <w:pStyle w:val="Compact"/>
              <w:jc w:val="left"/>
            </w:pPr>
            <w:r>
              <w:t xml:space="preserve">01.1</w:t>
            </w:r>
          </w:p>
        </w:tc>
        <w:tc>
          <w:tcPr/>
          <w:p>
            <w:pPr>
              <w:pStyle w:val="Compact"/>
              <w:jc w:val="left"/>
            </w:pPr>
            <w:r>
              <w:t xml:space="preserve">01</w:t>
            </w:r>
          </w:p>
        </w:tc>
        <w:tc>
          <w:tcPr/>
          <w:p>
            <w:pPr>
              <w:pStyle w:val="Compact"/>
              <w:jc w:val="left"/>
            </w:pPr>
            <w:r>
              <w:t xml:space="preserve">Sin educacion</w:t>
            </w:r>
          </w:p>
        </w:tc>
        <w:tc>
          <w:tcPr/>
          <w:p>
            <w:pPr>
              <w:pStyle w:val="Compact"/>
              <w:jc w:val="right"/>
            </w:pPr>
            <w:r>
              <w:t xml:space="preserve">17.8</w:t>
            </w:r>
          </w:p>
        </w:tc>
        <w:tc>
          <w:tcPr/>
          <w:p>
            <w:pPr>
              <w:pStyle w:val="Compact"/>
              <w:jc w:val="right"/>
            </w:pPr>
            <w:r>
              <w:t xml:space="preserve">21.1</w:t>
            </w:r>
          </w:p>
        </w:tc>
      </w:tr>
      <w:tr>
        <w:tc>
          <w:tcPr/>
          <w:p>
            <w:pPr>
              <w:pStyle w:val="Compact"/>
              <w:jc w:val="left"/>
            </w:pPr>
            <w:r>
              <w:t xml:space="preserve">02.1</w:t>
            </w:r>
          </w:p>
        </w:tc>
        <w:tc>
          <w:tcPr/>
          <w:p>
            <w:pPr>
              <w:pStyle w:val="Compact"/>
              <w:jc w:val="left"/>
            </w:pPr>
            <w:r>
              <w:t xml:space="preserve">02</w:t>
            </w:r>
          </w:p>
        </w:tc>
        <w:tc>
          <w:tcPr/>
          <w:p>
            <w:pPr>
              <w:pStyle w:val="Compact"/>
              <w:jc w:val="left"/>
            </w:pPr>
            <w:r>
              <w:t xml:space="preserve">Sin educacion</w:t>
            </w:r>
          </w:p>
        </w:tc>
        <w:tc>
          <w:tcPr/>
          <w:p>
            <w:pPr>
              <w:pStyle w:val="Compact"/>
              <w:jc w:val="right"/>
            </w:pPr>
            <w:r>
              <w:t xml:space="preserve">9.5</w:t>
            </w:r>
          </w:p>
        </w:tc>
        <w:tc>
          <w:tcPr/>
          <w:p>
            <w:pPr>
              <w:pStyle w:val="Compact"/>
              <w:jc w:val="right"/>
            </w:pPr>
            <w:r>
              <w:t xml:space="preserve">36.2</w:t>
            </w:r>
          </w:p>
        </w:tc>
      </w:tr>
      <w:tr>
        <w:tc>
          <w:tcPr/>
          <w:p>
            <w:pPr>
              <w:pStyle w:val="Compact"/>
              <w:jc w:val="left"/>
            </w:pPr>
            <w:r>
              <w:t xml:space="preserve">03.1</w:t>
            </w:r>
          </w:p>
        </w:tc>
        <w:tc>
          <w:tcPr/>
          <w:p>
            <w:pPr>
              <w:pStyle w:val="Compact"/>
              <w:jc w:val="left"/>
            </w:pPr>
            <w:r>
              <w:t xml:space="preserve">03</w:t>
            </w:r>
          </w:p>
        </w:tc>
        <w:tc>
          <w:tcPr/>
          <w:p>
            <w:pPr>
              <w:pStyle w:val="Compact"/>
              <w:jc w:val="left"/>
            </w:pPr>
            <w:r>
              <w:t xml:space="preserve">Sin educacion</w:t>
            </w:r>
          </w:p>
        </w:tc>
        <w:tc>
          <w:tcPr/>
          <w:p>
            <w:pPr>
              <w:pStyle w:val="Compact"/>
              <w:jc w:val="right"/>
            </w:pPr>
            <w:r>
              <w:t xml:space="preserve">15.1</w:t>
            </w:r>
          </w:p>
        </w:tc>
        <w:tc>
          <w:tcPr/>
          <w:p>
            <w:pPr>
              <w:pStyle w:val="Compact"/>
              <w:jc w:val="right"/>
            </w:pPr>
            <w:r>
              <w:t xml:space="preserve">24.8</w:t>
            </w:r>
          </w:p>
        </w:tc>
      </w:tr>
      <w:tr>
        <w:tc>
          <w:tcPr/>
          <w:p>
            <w:pPr>
              <w:pStyle w:val="Compact"/>
              <w:jc w:val="left"/>
            </w:pPr>
            <w:r>
              <w:t xml:space="preserve">04.1</w:t>
            </w:r>
          </w:p>
        </w:tc>
        <w:tc>
          <w:tcPr/>
          <w:p>
            <w:pPr>
              <w:pStyle w:val="Compact"/>
              <w:jc w:val="left"/>
            </w:pPr>
            <w:r>
              <w:t xml:space="preserve">04</w:t>
            </w:r>
          </w:p>
        </w:tc>
        <w:tc>
          <w:tcPr/>
          <w:p>
            <w:pPr>
              <w:pStyle w:val="Compact"/>
              <w:jc w:val="left"/>
            </w:pPr>
            <w:r>
              <w:t xml:space="preserve">Sin educacion</w:t>
            </w:r>
          </w:p>
        </w:tc>
        <w:tc>
          <w:tcPr/>
          <w:p>
            <w:pPr>
              <w:pStyle w:val="Compact"/>
              <w:jc w:val="right"/>
            </w:pPr>
            <w:r>
              <w:t xml:space="preserve">13.2</w:t>
            </w:r>
          </w:p>
        </w:tc>
        <w:tc>
          <w:tcPr/>
          <w:p>
            <w:pPr>
              <w:pStyle w:val="Compact"/>
              <w:jc w:val="right"/>
            </w:pPr>
            <w:r>
              <w:t xml:space="preserve">19.5</w:t>
            </w:r>
          </w:p>
        </w:tc>
      </w:tr>
      <w:tr>
        <w:tc>
          <w:tcPr/>
          <w:p>
            <w:pPr>
              <w:pStyle w:val="Compact"/>
              <w:jc w:val="left"/>
            </w:pPr>
            <w:r>
              <w:t xml:space="preserve">05.1</w:t>
            </w:r>
          </w:p>
        </w:tc>
        <w:tc>
          <w:tcPr/>
          <w:p>
            <w:pPr>
              <w:pStyle w:val="Compact"/>
              <w:jc w:val="left"/>
            </w:pPr>
            <w:r>
              <w:t xml:space="preserve">05</w:t>
            </w:r>
          </w:p>
        </w:tc>
        <w:tc>
          <w:tcPr/>
          <w:p>
            <w:pPr>
              <w:pStyle w:val="Compact"/>
              <w:jc w:val="left"/>
            </w:pPr>
            <w:r>
              <w:t xml:space="preserve">Sin educacion</w:t>
            </w:r>
          </w:p>
        </w:tc>
        <w:tc>
          <w:tcPr/>
          <w:p>
            <w:pPr>
              <w:pStyle w:val="Compact"/>
              <w:jc w:val="right"/>
            </w:pPr>
            <w:r>
              <w:t xml:space="preserve">12.6</w:t>
            </w:r>
          </w:p>
        </w:tc>
        <w:tc>
          <w:tcPr/>
          <w:p>
            <w:pPr>
              <w:pStyle w:val="Compact"/>
              <w:jc w:val="right"/>
            </w:pPr>
            <w:r>
              <w:t xml:space="preserve">29.1</w:t>
            </w:r>
          </w:p>
        </w:tc>
      </w:tr>
      <w:tr>
        <w:tc>
          <w:tcPr/>
          <w:p>
            <w:pPr>
              <w:pStyle w:val="Compact"/>
              <w:jc w:val="left"/>
            </w:pPr>
            <w:r>
              <w:t xml:space="preserve">06.1</w:t>
            </w:r>
          </w:p>
        </w:tc>
        <w:tc>
          <w:tcPr/>
          <w:p>
            <w:pPr>
              <w:pStyle w:val="Compact"/>
              <w:jc w:val="left"/>
            </w:pPr>
            <w:r>
              <w:t xml:space="preserve">06</w:t>
            </w:r>
          </w:p>
        </w:tc>
        <w:tc>
          <w:tcPr/>
          <w:p>
            <w:pPr>
              <w:pStyle w:val="Compact"/>
              <w:jc w:val="left"/>
            </w:pPr>
            <w:r>
              <w:t xml:space="preserve">Sin educacion</w:t>
            </w:r>
          </w:p>
        </w:tc>
        <w:tc>
          <w:tcPr/>
          <w:p>
            <w:pPr>
              <w:pStyle w:val="Compact"/>
              <w:jc w:val="right"/>
            </w:pPr>
            <w:r>
              <w:t xml:space="preserve">12.3</w:t>
            </w:r>
          </w:p>
        </w:tc>
        <w:tc>
          <w:tcPr/>
          <w:p>
            <w:pPr>
              <w:pStyle w:val="Compact"/>
              <w:jc w:val="right"/>
            </w:pPr>
            <w:r>
              <w:t xml:space="preserve">25.0</w:t>
            </w:r>
          </w:p>
        </w:tc>
      </w:tr>
      <w:tr>
        <w:tc>
          <w:tcPr/>
          <w:p>
            <w:pPr>
              <w:pStyle w:val="Compact"/>
              <w:jc w:val="left"/>
            </w:pPr>
            <w:r>
              <w:t xml:space="preserve">07.1</w:t>
            </w:r>
          </w:p>
        </w:tc>
        <w:tc>
          <w:tcPr/>
          <w:p>
            <w:pPr>
              <w:pStyle w:val="Compact"/>
              <w:jc w:val="left"/>
            </w:pPr>
            <w:r>
              <w:t xml:space="preserve">07</w:t>
            </w:r>
          </w:p>
        </w:tc>
        <w:tc>
          <w:tcPr/>
          <w:p>
            <w:pPr>
              <w:pStyle w:val="Compact"/>
              <w:jc w:val="left"/>
            </w:pPr>
            <w:r>
              <w:t xml:space="preserve">Sin educacion</w:t>
            </w:r>
          </w:p>
        </w:tc>
        <w:tc>
          <w:tcPr/>
          <w:p>
            <w:pPr>
              <w:pStyle w:val="Compact"/>
              <w:jc w:val="right"/>
            </w:pPr>
            <w:r>
              <w:t xml:space="preserve">8.0</w:t>
            </w:r>
          </w:p>
        </w:tc>
        <w:tc>
          <w:tcPr/>
          <w:p>
            <w:pPr>
              <w:pStyle w:val="Compact"/>
              <w:jc w:val="right"/>
            </w:pPr>
            <w:r>
              <w:t xml:space="preserve">21.5</w:t>
            </w:r>
          </w:p>
        </w:tc>
      </w:tr>
      <w:tr>
        <w:tc>
          <w:tcPr/>
          <w:p>
            <w:pPr>
              <w:pStyle w:val="Compact"/>
              <w:jc w:val="left"/>
            </w:pPr>
            <w:r>
              <w:t xml:space="preserve">08.1</w:t>
            </w:r>
          </w:p>
        </w:tc>
        <w:tc>
          <w:tcPr/>
          <w:p>
            <w:pPr>
              <w:pStyle w:val="Compact"/>
              <w:jc w:val="left"/>
            </w:pPr>
            <w:r>
              <w:t xml:space="preserve">08</w:t>
            </w:r>
          </w:p>
        </w:tc>
        <w:tc>
          <w:tcPr/>
          <w:p>
            <w:pPr>
              <w:pStyle w:val="Compact"/>
              <w:jc w:val="left"/>
            </w:pPr>
            <w:r>
              <w:t xml:space="preserve">Sin educacion</w:t>
            </w:r>
          </w:p>
        </w:tc>
        <w:tc>
          <w:tcPr/>
          <w:p>
            <w:pPr>
              <w:pStyle w:val="Compact"/>
              <w:jc w:val="right"/>
            </w:pPr>
            <w:r>
              <w:t xml:space="preserve">15.2</w:t>
            </w:r>
          </w:p>
        </w:tc>
        <w:tc>
          <w:tcPr/>
          <w:p>
            <w:pPr>
              <w:pStyle w:val="Compact"/>
              <w:jc w:val="right"/>
            </w:pPr>
            <w:r>
              <w:t xml:space="preserve">19.9</w:t>
            </w:r>
          </w:p>
        </w:tc>
      </w:tr>
      <w:tr>
        <w:tc>
          <w:tcPr/>
          <w:p>
            <w:pPr>
              <w:pStyle w:val="Compact"/>
              <w:jc w:val="left"/>
            </w:pPr>
            <w:r>
              <w:t xml:space="preserve">09.1</w:t>
            </w:r>
          </w:p>
        </w:tc>
        <w:tc>
          <w:tcPr/>
          <w:p>
            <w:pPr>
              <w:pStyle w:val="Compact"/>
              <w:jc w:val="left"/>
            </w:pPr>
            <w:r>
              <w:t xml:space="preserve">09</w:t>
            </w:r>
          </w:p>
        </w:tc>
        <w:tc>
          <w:tcPr/>
          <w:p>
            <w:pPr>
              <w:pStyle w:val="Compact"/>
              <w:jc w:val="left"/>
            </w:pPr>
            <w:r>
              <w:t xml:space="preserve">Sin educacion</w:t>
            </w:r>
          </w:p>
        </w:tc>
        <w:tc>
          <w:tcPr/>
          <w:p>
            <w:pPr>
              <w:pStyle w:val="Compact"/>
              <w:jc w:val="right"/>
            </w:pPr>
            <w:r>
              <w:t xml:space="preserve">16.3</w:t>
            </w:r>
          </w:p>
        </w:tc>
        <w:tc>
          <w:tcPr/>
          <w:p>
            <w:pPr>
              <w:pStyle w:val="Compact"/>
              <w:jc w:val="right"/>
            </w:pPr>
            <w:r>
              <w:t xml:space="preserve">27.5</w:t>
            </w:r>
          </w:p>
        </w:tc>
      </w:tr>
      <w:tr>
        <w:tc>
          <w:tcPr/>
          <w:p>
            <w:pPr>
              <w:pStyle w:val="Compact"/>
              <w:jc w:val="left"/>
            </w:pPr>
            <w:r>
              <w:t xml:space="preserve">10.1</w:t>
            </w:r>
          </w:p>
        </w:tc>
        <w:tc>
          <w:tcPr/>
          <w:p>
            <w:pPr>
              <w:pStyle w:val="Compact"/>
              <w:jc w:val="left"/>
            </w:pPr>
            <w:r>
              <w:t xml:space="preserve">10</w:t>
            </w:r>
          </w:p>
        </w:tc>
        <w:tc>
          <w:tcPr/>
          <w:p>
            <w:pPr>
              <w:pStyle w:val="Compact"/>
              <w:jc w:val="left"/>
            </w:pPr>
            <w:r>
              <w:t xml:space="preserve">Sin educacion</w:t>
            </w:r>
          </w:p>
        </w:tc>
        <w:tc>
          <w:tcPr/>
          <w:p>
            <w:pPr>
              <w:pStyle w:val="Compact"/>
              <w:jc w:val="right"/>
            </w:pPr>
            <w:r>
              <w:t xml:space="preserve">10.9</w:t>
            </w:r>
          </w:p>
        </w:tc>
        <w:tc>
          <w:tcPr/>
          <w:p>
            <w:pPr>
              <w:pStyle w:val="Compact"/>
              <w:jc w:val="right"/>
            </w:pPr>
            <w:r>
              <w:t xml:space="preserve">31.0</w:t>
            </w:r>
          </w:p>
        </w:tc>
      </w:tr>
      <w:tr>
        <w:tc>
          <w:tcPr/>
          <w:p>
            <w:pPr>
              <w:pStyle w:val="Compact"/>
              <w:jc w:val="left"/>
            </w:pPr>
            <w:r>
              <w:t xml:space="preserve">11.1</w:t>
            </w:r>
          </w:p>
        </w:tc>
        <w:tc>
          <w:tcPr/>
          <w:p>
            <w:pPr>
              <w:pStyle w:val="Compact"/>
              <w:jc w:val="left"/>
            </w:pPr>
            <w:r>
              <w:t xml:space="preserve">11</w:t>
            </w:r>
          </w:p>
        </w:tc>
        <w:tc>
          <w:tcPr/>
          <w:p>
            <w:pPr>
              <w:pStyle w:val="Compact"/>
              <w:jc w:val="left"/>
            </w:pPr>
            <w:r>
              <w:t xml:space="preserve">Sin educacion</w:t>
            </w:r>
          </w:p>
        </w:tc>
        <w:tc>
          <w:tcPr/>
          <w:p>
            <w:pPr>
              <w:pStyle w:val="Compact"/>
              <w:jc w:val="right"/>
            </w:pPr>
            <w:r>
              <w:t xml:space="preserve">11.7</w:t>
            </w:r>
          </w:p>
        </w:tc>
        <w:tc>
          <w:tcPr/>
          <w:p>
            <w:pPr>
              <w:pStyle w:val="Compact"/>
              <w:jc w:val="right"/>
            </w:pPr>
            <w:r>
              <w:t xml:space="preserve">15.6</w:t>
            </w:r>
          </w:p>
        </w:tc>
      </w:tr>
      <w:tr>
        <w:tc>
          <w:tcPr/>
          <w:p>
            <w:pPr>
              <w:pStyle w:val="Compact"/>
              <w:jc w:val="left"/>
            </w:pPr>
            <w:r>
              <w:t xml:space="preserve">12.1</w:t>
            </w:r>
          </w:p>
        </w:tc>
        <w:tc>
          <w:tcPr/>
          <w:p>
            <w:pPr>
              <w:pStyle w:val="Compact"/>
              <w:jc w:val="left"/>
            </w:pPr>
            <w:r>
              <w:t xml:space="preserve">12</w:t>
            </w:r>
          </w:p>
        </w:tc>
        <w:tc>
          <w:tcPr/>
          <w:p>
            <w:pPr>
              <w:pStyle w:val="Compact"/>
              <w:jc w:val="left"/>
            </w:pPr>
            <w:r>
              <w:t xml:space="preserve">Sin educacion</w:t>
            </w:r>
          </w:p>
        </w:tc>
        <w:tc>
          <w:tcPr/>
          <w:p>
            <w:pPr>
              <w:pStyle w:val="Compact"/>
              <w:jc w:val="right"/>
            </w:pPr>
            <w:r>
              <w:t xml:space="preserve">17.6</w:t>
            </w:r>
          </w:p>
        </w:tc>
        <w:tc>
          <w:tcPr/>
          <w:p>
            <w:pPr>
              <w:pStyle w:val="Compact"/>
              <w:jc w:val="right"/>
            </w:pPr>
            <w:r>
              <w:t xml:space="preserve">13.9</w:t>
            </w:r>
          </w:p>
        </w:tc>
      </w:tr>
      <w:tr>
        <w:tc>
          <w:tcPr/>
          <w:p>
            <w:pPr>
              <w:pStyle w:val="Compact"/>
              <w:jc w:val="left"/>
            </w:pPr>
            <w:r>
              <w:t xml:space="preserve">13.1</w:t>
            </w:r>
          </w:p>
        </w:tc>
        <w:tc>
          <w:tcPr/>
          <w:p>
            <w:pPr>
              <w:pStyle w:val="Compact"/>
              <w:jc w:val="left"/>
            </w:pPr>
            <w:r>
              <w:t xml:space="preserve">13</w:t>
            </w:r>
          </w:p>
        </w:tc>
        <w:tc>
          <w:tcPr/>
          <w:p>
            <w:pPr>
              <w:pStyle w:val="Compact"/>
              <w:jc w:val="left"/>
            </w:pPr>
            <w:r>
              <w:t xml:space="preserve">Sin educacion</w:t>
            </w:r>
          </w:p>
        </w:tc>
        <w:tc>
          <w:tcPr/>
          <w:p>
            <w:pPr>
              <w:pStyle w:val="Compact"/>
              <w:jc w:val="right"/>
            </w:pPr>
            <w:r>
              <w:t xml:space="preserve">13.7</w:t>
            </w:r>
          </w:p>
        </w:tc>
        <w:tc>
          <w:tcPr/>
          <w:p>
            <w:pPr>
              <w:pStyle w:val="Compact"/>
              <w:jc w:val="right"/>
            </w:pPr>
            <w:r>
              <w:t xml:space="preserve">18.9</w:t>
            </w:r>
          </w:p>
        </w:tc>
      </w:tr>
      <w:tr>
        <w:tc>
          <w:tcPr/>
          <w:p>
            <w:pPr>
              <w:pStyle w:val="Compact"/>
              <w:jc w:val="left"/>
            </w:pPr>
            <w:r>
              <w:t xml:space="preserve">14.1</w:t>
            </w:r>
          </w:p>
        </w:tc>
        <w:tc>
          <w:tcPr/>
          <w:p>
            <w:pPr>
              <w:pStyle w:val="Compact"/>
              <w:jc w:val="left"/>
            </w:pPr>
            <w:r>
              <w:t xml:space="preserve">14</w:t>
            </w:r>
          </w:p>
        </w:tc>
        <w:tc>
          <w:tcPr/>
          <w:p>
            <w:pPr>
              <w:pStyle w:val="Compact"/>
              <w:jc w:val="left"/>
            </w:pPr>
            <w:r>
              <w:t xml:space="preserve">Sin educacion</w:t>
            </w:r>
          </w:p>
        </w:tc>
        <w:tc>
          <w:tcPr/>
          <w:p>
            <w:pPr>
              <w:pStyle w:val="Compact"/>
              <w:jc w:val="right"/>
            </w:pPr>
            <w:r>
              <w:t xml:space="preserve">10.0</w:t>
            </w:r>
          </w:p>
        </w:tc>
        <w:tc>
          <w:tcPr/>
          <w:p>
            <w:pPr>
              <w:pStyle w:val="Compact"/>
              <w:jc w:val="right"/>
            </w:pPr>
            <w:r>
              <w:t xml:space="preserve">28.5</w:t>
            </w:r>
          </w:p>
        </w:tc>
      </w:tr>
      <w:tr>
        <w:tc>
          <w:tcPr/>
          <w:p>
            <w:pPr>
              <w:pStyle w:val="Compact"/>
              <w:jc w:val="left"/>
            </w:pPr>
            <w:r>
              <w:t xml:space="preserve">15.1</w:t>
            </w:r>
          </w:p>
        </w:tc>
        <w:tc>
          <w:tcPr/>
          <w:p>
            <w:pPr>
              <w:pStyle w:val="Compact"/>
              <w:jc w:val="left"/>
            </w:pPr>
            <w:r>
              <w:t xml:space="preserve">15</w:t>
            </w:r>
          </w:p>
        </w:tc>
        <w:tc>
          <w:tcPr/>
          <w:p>
            <w:pPr>
              <w:pStyle w:val="Compact"/>
              <w:jc w:val="left"/>
            </w:pPr>
            <w:r>
              <w:t xml:space="preserve">Sin educacion</w:t>
            </w:r>
          </w:p>
        </w:tc>
        <w:tc>
          <w:tcPr/>
          <w:p>
            <w:pPr>
              <w:pStyle w:val="Compact"/>
              <w:jc w:val="right"/>
            </w:pPr>
            <w:r>
              <w:t xml:space="preserve">17.8</w:t>
            </w:r>
          </w:p>
        </w:tc>
        <w:tc>
          <w:tcPr/>
          <w:p>
            <w:pPr>
              <w:pStyle w:val="Compact"/>
              <w:jc w:val="right"/>
            </w:pPr>
            <w:r>
              <w:t xml:space="preserve">19.1</w:t>
            </w:r>
          </w:p>
        </w:tc>
      </w:tr>
      <w:tr>
        <w:tc>
          <w:tcPr/>
          <w:p>
            <w:pPr>
              <w:pStyle w:val="Compact"/>
              <w:jc w:val="left"/>
            </w:pPr>
            <w:r>
              <w:t xml:space="preserve">16.1</w:t>
            </w:r>
          </w:p>
        </w:tc>
        <w:tc>
          <w:tcPr/>
          <w:p>
            <w:pPr>
              <w:pStyle w:val="Compact"/>
              <w:jc w:val="left"/>
            </w:pPr>
            <w:r>
              <w:t xml:space="preserve">16</w:t>
            </w:r>
          </w:p>
        </w:tc>
        <w:tc>
          <w:tcPr/>
          <w:p>
            <w:pPr>
              <w:pStyle w:val="Compact"/>
              <w:jc w:val="left"/>
            </w:pPr>
            <w:r>
              <w:t xml:space="preserve">Sin educacion</w:t>
            </w:r>
          </w:p>
        </w:tc>
        <w:tc>
          <w:tcPr/>
          <w:p>
            <w:pPr>
              <w:pStyle w:val="Compact"/>
              <w:jc w:val="right"/>
            </w:pPr>
            <w:r>
              <w:t xml:space="preserve">17.6</w:t>
            </w:r>
          </w:p>
        </w:tc>
        <w:tc>
          <w:tcPr/>
          <w:p>
            <w:pPr>
              <w:pStyle w:val="Compact"/>
              <w:jc w:val="right"/>
            </w:pPr>
            <w:r>
              <w:t xml:space="preserve">16.0</w:t>
            </w:r>
          </w:p>
        </w:tc>
      </w:tr>
      <w:tr>
        <w:tc>
          <w:tcPr/>
          <w:p>
            <w:pPr>
              <w:pStyle w:val="Compact"/>
              <w:jc w:val="left"/>
            </w:pPr>
            <w:r>
              <w:t xml:space="preserve">17.1</w:t>
            </w:r>
          </w:p>
        </w:tc>
        <w:tc>
          <w:tcPr/>
          <w:p>
            <w:pPr>
              <w:pStyle w:val="Compact"/>
              <w:jc w:val="left"/>
            </w:pPr>
            <w:r>
              <w:t xml:space="preserve">17</w:t>
            </w:r>
          </w:p>
        </w:tc>
        <w:tc>
          <w:tcPr/>
          <w:p>
            <w:pPr>
              <w:pStyle w:val="Compact"/>
              <w:jc w:val="left"/>
            </w:pPr>
            <w:r>
              <w:t xml:space="preserve">Sin educacion</w:t>
            </w:r>
          </w:p>
        </w:tc>
        <w:tc>
          <w:tcPr/>
          <w:p>
            <w:pPr>
              <w:pStyle w:val="Compact"/>
              <w:jc w:val="right"/>
            </w:pPr>
            <w:r>
              <w:t xml:space="preserve">10.9</w:t>
            </w:r>
          </w:p>
        </w:tc>
        <w:tc>
          <w:tcPr/>
          <w:p>
            <w:pPr>
              <w:pStyle w:val="Compact"/>
              <w:jc w:val="right"/>
            </w:pPr>
            <w:r>
              <w:t xml:space="preserve">29.6</w:t>
            </w:r>
          </w:p>
        </w:tc>
      </w:tr>
      <w:tr>
        <w:tc>
          <w:tcPr/>
          <w:p>
            <w:pPr>
              <w:pStyle w:val="Compact"/>
              <w:jc w:val="left"/>
            </w:pPr>
            <w:r>
              <w:t xml:space="preserve">18.1</w:t>
            </w:r>
          </w:p>
        </w:tc>
        <w:tc>
          <w:tcPr/>
          <w:p>
            <w:pPr>
              <w:pStyle w:val="Compact"/>
              <w:jc w:val="left"/>
            </w:pPr>
            <w:r>
              <w:t xml:space="preserve">18</w:t>
            </w:r>
          </w:p>
        </w:tc>
        <w:tc>
          <w:tcPr/>
          <w:p>
            <w:pPr>
              <w:pStyle w:val="Compact"/>
              <w:jc w:val="left"/>
            </w:pPr>
            <w:r>
              <w:t xml:space="preserve">Sin educacion</w:t>
            </w:r>
          </w:p>
        </w:tc>
        <w:tc>
          <w:tcPr/>
          <w:p>
            <w:pPr>
              <w:pStyle w:val="Compact"/>
              <w:jc w:val="right"/>
            </w:pPr>
            <w:r>
              <w:t xml:space="preserve">13.0</w:t>
            </w:r>
          </w:p>
        </w:tc>
        <w:tc>
          <w:tcPr/>
          <w:p>
            <w:pPr>
              <w:pStyle w:val="Compact"/>
              <w:jc w:val="right"/>
            </w:pPr>
            <w:r>
              <w:t xml:space="preserve">22.8</w:t>
            </w:r>
          </w:p>
        </w:tc>
      </w:tr>
      <w:tr>
        <w:tc>
          <w:tcPr/>
          <w:p>
            <w:pPr>
              <w:pStyle w:val="Compact"/>
              <w:jc w:val="left"/>
            </w:pPr>
            <w:r>
              <w:t xml:space="preserve">19.1</w:t>
            </w:r>
          </w:p>
        </w:tc>
        <w:tc>
          <w:tcPr/>
          <w:p>
            <w:pPr>
              <w:pStyle w:val="Compact"/>
              <w:jc w:val="left"/>
            </w:pPr>
            <w:r>
              <w:t xml:space="preserve">19</w:t>
            </w:r>
          </w:p>
        </w:tc>
        <w:tc>
          <w:tcPr/>
          <w:p>
            <w:pPr>
              <w:pStyle w:val="Compact"/>
              <w:jc w:val="left"/>
            </w:pPr>
            <w:r>
              <w:t xml:space="preserve">Sin educacion</w:t>
            </w:r>
          </w:p>
        </w:tc>
        <w:tc>
          <w:tcPr/>
          <w:p>
            <w:pPr>
              <w:pStyle w:val="Compact"/>
              <w:jc w:val="right"/>
            </w:pPr>
            <w:r>
              <w:t xml:space="preserve">12.6</w:t>
            </w:r>
          </w:p>
        </w:tc>
        <w:tc>
          <w:tcPr/>
          <w:p>
            <w:pPr>
              <w:pStyle w:val="Compact"/>
              <w:jc w:val="right"/>
            </w:pPr>
            <w:r>
              <w:t xml:space="preserve">34.8</w:t>
            </w:r>
          </w:p>
        </w:tc>
      </w:tr>
      <w:tr>
        <w:tc>
          <w:tcPr/>
          <w:p>
            <w:pPr>
              <w:pStyle w:val="Compact"/>
              <w:jc w:val="left"/>
            </w:pPr>
            <w:r>
              <w:t xml:space="preserve">20.1</w:t>
            </w:r>
          </w:p>
        </w:tc>
        <w:tc>
          <w:tcPr/>
          <w:p>
            <w:pPr>
              <w:pStyle w:val="Compact"/>
              <w:jc w:val="left"/>
            </w:pPr>
            <w:r>
              <w:t xml:space="preserve">20</w:t>
            </w:r>
          </w:p>
        </w:tc>
        <w:tc>
          <w:tcPr/>
          <w:p>
            <w:pPr>
              <w:pStyle w:val="Compact"/>
              <w:jc w:val="left"/>
            </w:pPr>
            <w:r>
              <w:t xml:space="preserve">Sin educacion</w:t>
            </w:r>
          </w:p>
        </w:tc>
        <w:tc>
          <w:tcPr/>
          <w:p>
            <w:pPr>
              <w:pStyle w:val="Compact"/>
              <w:jc w:val="right"/>
            </w:pPr>
            <w:r>
              <w:t xml:space="preserve">14.5</w:t>
            </w:r>
          </w:p>
        </w:tc>
        <w:tc>
          <w:tcPr/>
          <w:p>
            <w:pPr>
              <w:pStyle w:val="Compact"/>
              <w:jc w:val="right"/>
            </w:pPr>
            <w:r>
              <w:t xml:space="preserve">13.0</w:t>
            </w:r>
          </w:p>
        </w:tc>
      </w:tr>
      <w:tr>
        <w:tc>
          <w:tcPr/>
          <w:p>
            <w:pPr>
              <w:pStyle w:val="Compact"/>
              <w:jc w:val="left"/>
            </w:pPr>
            <w:r>
              <w:t xml:space="preserve">21.1</w:t>
            </w:r>
          </w:p>
        </w:tc>
        <w:tc>
          <w:tcPr/>
          <w:p>
            <w:pPr>
              <w:pStyle w:val="Compact"/>
              <w:jc w:val="left"/>
            </w:pPr>
            <w:r>
              <w:t xml:space="preserve">21</w:t>
            </w:r>
          </w:p>
        </w:tc>
        <w:tc>
          <w:tcPr/>
          <w:p>
            <w:pPr>
              <w:pStyle w:val="Compact"/>
              <w:jc w:val="left"/>
            </w:pPr>
            <w:r>
              <w:t xml:space="preserve">Sin educacion</w:t>
            </w:r>
          </w:p>
        </w:tc>
        <w:tc>
          <w:tcPr/>
          <w:p>
            <w:pPr>
              <w:pStyle w:val="Compact"/>
              <w:jc w:val="right"/>
            </w:pPr>
            <w:r>
              <w:t xml:space="preserve">16.3</w:t>
            </w:r>
          </w:p>
        </w:tc>
        <w:tc>
          <w:tcPr/>
          <w:p>
            <w:pPr>
              <w:pStyle w:val="Compact"/>
              <w:jc w:val="right"/>
            </w:pPr>
            <w:r>
              <w:t xml:space="preserve">15.7</w:t>
            </w:r>
          </w:p>
        </w:tc>
      </w:tr>
      <w:tr>
        <w:tc>
          <w:tcPr/>
          <w:p>
            <w:pPr>
              <w:pStyle w:val="Compact"/>
              <w:jc w:val="left"/>
            </w:pPr>
            <w:r>
              <w:t xml:space="preserve">22.1</w:t>
            </w:r>
          </w:p>
        </w:tc>
        <w:tc>
          <w:tcPr/>
          <w:p>
            <w:pPr>
              <w:pStyle w:val="Compact"/>
              <w:jc w:val="left"/>
            </w:pPr>
            <w:r>
              <w:t xml:space="preserve">22</w:t>
            </w:r>
          </w:p>
        </w:tc>
        <w:tc>
          <w:tcPr/>
          <w:p>
            <w:pPr>
              <w:pStyle w:val="Compact"/>
              <w:jc w:val="left"/>
            </w:pPr>
            <w:r>
              <w:t xml:space="preserve">Sin educacion</w:t>
            </w:r>
          </w:p>
        </w:tc>
        <w:tc>
          <w:tcPr/>
          <w:p>
            <w:pPr>
              <w:pStyle w:val="Compact"/>
              <w:jc w:val="right"/>
            </w:pPr>
            <w:r>
              <w:t xml:space="preserve">20.5</w:t>
            </w:r>
          </w:p>
        </w:tc>
        <w:tc>
          <w:tcPr/>
          <w:p>
            <w:pPr>
              <w:pStyle w:val="Compact"/>
              <w:jc w:val="right"/>
            </w:pPr>
            <w:r>
              <w:t xml:space="preserve">16.6</w:t>
            </w:r>
          </w:p>
        </w:tc>
      </w:tr>
      <w:tr>
        <w:tc>
          <w:tcPr/>
          <w:p>
            <w:pPr>
              <w:pStyle w:val="Compact"/>
              <w:jc w:val="left"/>
            </w:pPr>
            <w:r>
              <w:t xml:space="preserve">23.1</w:t>
            </w:r>
          </w:p>
        </w:tc>
        <w:tc>
          <w:tcPr/>
          <w:p>
            <w:pPr>
              <w:pStyle w:val="Compact"/>
              <w:jc w:val="left"/>
            </w:pPr>
            <w:r>
              <w:t xml:space="preserve">23</w:t>
            </w:r>
          </w:p>
        </w:tc>
        <w:tc>
          <w:tcPr/>
          <w:p>
            <w:pPr>
              <w:pStyle w:val="Compact"/>
              <w:jc w:val="left"/>
            </w:pPr>
            <w:r>
              <w:t xml:space="preserve">Sin educacion</w:t>
            </w:r>
          </w:p>
        </w:tc>
        <w:tc>
          <w:tcPr/>
          <w:p>
            <w:pPr>
              <w:pStyle w:val="Compact"/>
              <w:jc w:val="right"/>
            </w:pPr>
            <w:r>
              <w:t xml:space="preserve">10.6</w:t>
            </w:r>
          </w:p>
        </w:tc>
        <w:tc>
          <w:tcPr/>
          <w:p>
            <w:pPr>
              <w:pStyle w:val="Compact"/>
              <w:jc w:val="right"/>
            </w:pPr>
            <w:r>
              <w:t xml:space="preserve">20.7</w:t>
            </w:r>
          </w:p>
        </w:tc>
      </w:tr>
      <w:tr>
        <w:tc>
          <w:tcPr/>
          <w:p>
            <w:pPr>
              <w:pStyle w:val="Compact"/>
              <w:jc w:val="left"/>
            </w:pPr>
            <w:r>
              <w:t xml:space="preserve">24.1</w:t>
            </w:r>
          </w:p>
        </w:tc>
        <w:tc>
          <w:tcPr/>
          <w:p>
            <w:pPr>
              <w:pStyle w:val="Compact"/>
              <w:jc w:val="left"/>
            </w:pPr>
            <w:r>
              <w:t xml:space="preserve">24</w:t>
            </w:r>
          </w:p>
        </w:tc>
        <w:tc>
          <w:tcPr/>
          <w:p>
            <w:pPr>
              <w:pStyle w:val="Compact"/>
              <w:jc w:val="left"/>
            </w:pPr>
            <w:r>
              <w:t xml:space="preserve">Sin educacion</w:t>
            </w:r>
          </w:p>
        </w:tc>
        <w:tc>
          <w:tcPr/>
          <w:p>
            <w:pPr>
              <w:pStyle w:val="Compact"/>
              <w:jc w:val="right"/>
            </w:pPr>
            <w:r>
              <w:t xml:space="preserve">10.6</w:t>
            </w:r>
          </w:p>
        </w:tc>
        <w:tc>
          <w:tcPr/>
          <w:p>
            <w:pPr>
              <w:pStyle w:val="Compact"/>
              <w:jc w:val="right"/>
            </w:pPr>
            <w:r>
              <w:t xml:space="preserve">24.3</w:t>
            </w:r>
          </w:p>
        </w:tc>
      </w:tr>
      <w:tr>
        <w:tc>
          <w:tcPr/>
          <w:p>
            <w:pPr>
              <w:pStyle w:val="Compact"/>
              <w:jc w:val="left"/>
            </w:pPr>
            <w:r>
              <w:t xml:space="preserve">25.1</w:t>
            </w:r>
          </w:p>
        </w:tc>
        <w:tc>
          <w:tcPr/>
          <w:p>
            <w:pPr>
              <w:pStyle w:val="Compact"/>
              <w:jc w:val="left"/>
            </w:pPr>
            <w:r>
              <w:t xml:space="preserve">25</w:t>
            </w:r>
          </w:p>
        </w:tc>
        <w:tc>
          <w:tcPr/>
          <w:p>
            <w:pPr>
              <w:pStyle w:val="Compact"/>
              <w:jc w:val="left"/>
            </w:pPr>
            <w:r>
              <w:t xml:space="preserve">Sin educacion</w:t>
            </w:r>
          </w:p>
        </w:tc>
        <w:tc>
          <w:tcPr/>
          <w:p>
            <w:pPr>
              <w:pStyle w:val="Compact"/>
              <w:jc w:val="right"/>
            </w:pPr>
            <w:r>
              <w:t xml:space="preserve">11.6</w:t>
            </w:r>
          </w:p>
        </w:tc>
        <w:tc>
          <w:tcPr/>
          <w:p>
            <w:pPr>
              <w:pStyle w:val="Compact"/>
              <w:jc w:val="right"/>
            </w:pPr>
            <w:r>
              <w:t xml:space="preserve">28.4</w:t>
            </w:r>
          </w:p>
        </w:tc>
      </w:tr>
      <w:tr>
        <w:tc>
          <w:tcPr/>
          <w:p>
            <w:pPr>
              <w:pStyle w:val="Compact"/>
              <w:jc w:val="left"/>
            </w:pPr>
            <w:r>
              <w:t xml:space="preserve">26.1</w:t>
            </w:r>
          </w:p>
        </w:tc>
        <w:tc>
          <w:tcPr/>
          <w:p>
            <w:pPr>
              <w:pStyle w:val="Compact"/>
              <w:jc w:val="left"/>
            </w:pPr>
            <w:r>
              <w:t xml:space="preserve">26</w:t>
            </w:r>
          </w:p>
        </w:tc>
        <w:tc>
          <w:tcPr/>
          <w:p>
            <w:pPr>
              <w:pStyle w:val="Compact"/>
              <w:jc w:val="left"/>
            </w:pPr>
            <w:r>
              <w:t xml:space="preserve">Sin educacion</w:t>
            </w:r>
          </w:p>
        </w:tc>
        <w:tc>
          <w:tcPr/>
          <w:p>
            <w:pPr>
              <w:pStyle w:val="Compact"/>
              <w:jc w:val="right"/>
            </w:pPr>
            <w:r>
              <w:t xml:space="preserve">12.9</w:t>
            </w:r>
          </w:p>
        </w:tc>
        <w:tc>
          <w:tcPr/>
          <w:p>
            <w:pPr>
              <w:pStyle w:val="Compact"/>
              <w:jc w:val="right"/>
            </w:pPr>
            <w:r>
              <w:t xml:space="preserve">33.0</w:t>
            </w:r>
          </w:p>
        </w:tc>
      </w:tr>
      <w:tr>
        <w:tc>
          <w:tcPr/>
          <w:p>
            <w:pPr>
              <w:pStyle w:val="Compact"/>
              <w:jc w:val="left"/>
            </w:pPr>
            <w:r>
              <w:t xml:space="preserve">27.1</w:t>
            </w:r>
          </w:p>
        </w:tc>
        <w:tc>
          <w:tcPr/>
          <w:p>
            <w:pPr>
              <w:pStyle w:val="Compact"/>
              <w:jc w:val="left"/>
            </w:pPr>
            <w:r>
              <w:t xml:space="preserve">27</w:t>
            </w:r>
          </w:p>
        </w:tc>
        <w:tc>
          <w:tcPr/>
          <w:p>
            <w:pPr>
              <w:pStyle w:val="Compact"/>
              <w:jc w:val="left"/>
            </w:pPr>
            <w:r>
              <w:t xml:space="preserve">Sin educacion</w:t>
            </w:r>
          </w:p>
        </w:tc>
        <w:tc>
          <w:tcPr/>
          <w:p>
            <w:pPr>
              <w:pStyle w:val="Compact"/>
              <w:jc w:val="right"/>
            </w:pPr>
            <w:r>
              <w:t xml:space="preserve">13.6</w:t>
            </w:r>
          </w:p>
        </w:tc>
        <w:tc>
          <w:tcPr/>
          <w:p>
            <w:pPr>
              <w:pStyle w:val="Compact"/>
              <w:jc w:val="right"/>
            </w:pPr>
            <w:r>
              <w:t xml:space="preserve">21.0</w:t>
            </w:r>
          </w:p>
        </w:tc>
      </w:tr>
      <w:tr>
        <w:tc>
          <w:tcPr/>
          <w:p>
            <w:pPr>
              <w:pStyle w:val="Compact"/>
              <w:jc w:val="left"/>
            </w:pPr>
            <w:r>
              <w:t xml:space="preserve">28.1</w:t>
            </w:r>
          </w:p>
        </w:tc>
        <w:tc>
          <w:tcPr/>
          <w:p>
            <w:pPr>
              <w:pStyle w:val="Compact"/>
              <w:jc w:val="left"/>
            </w:pPr>
            <w:r>
              <w:t xml:space="preserve">28</w:t>
            </w:r>
          </w:p>
        </w:tc>
        <w:tc>
          <w:tcPr/>
          <w:p>
            <w:pPr>
              <w:pStyle w:val="Compact"/>
              <w:jc w:val="left"/>
            </w:pPr>
            <w:r>
              <w:t xml:space="preserve">Sin educacion</w:t>
            </w:r>
          </w:p>
        </w:tc>
        <w:tc>
          <w:tcPr/>
          <w:p>
            <w:pPr>
              <w:pStyle w:val="Compact"/>
              <w:jc w:val="right"/>
            </w:pPr>
            <w:r>
              <w:t xml:space="preserve">14.9</w:t>
            </w:r>
          </w:p>
        </w:tc>
        <w:tc>
          <w:tcPr/>
          <w:p>
            <w:pPr>
              <w:pStyle w:val="Compact"/>
              <w:jc w:val="right"/>
            </w:pPr>
            <w:r>
              <w:t xml:space="preserve">23.2</w:t>
            </w:r>
          </w:p>
        </w:tc>
      </w:tr>
      <w:tr>
        <w:tc>
          <w:tcPr/>
          <w:p>
            <w:pPr>
              <w:pStyle w:val="Compact"/>
              <w:jc w:val="left"/>
            </w:pPr>
            <w:r>
              <w:t xml:space="preserve">29.1</w:t>
            </w:r>
          </w:p>
        </w:tc>
        <w:tc>
          <w:tcPr/>
          <w:p>
            <w:pPr>
              <w:pStyle w:val="Compact"/>
              <w:jc w:val="left"/>
            </w:pPr>
            <w:r>
              <w:t xml:space="preserve">29</w:t>
            </w:r>
          </w:p>
        </w:tc>
        <w:tc>
          <w:tcPr/>
          <w:p>
            <w:pPr>
              <w:pStyle w:val="Compact"/>
              <w:jc w:val="left"/>
            </w:pPr>
            <w:r>
              <w:t xml:space="preserve">Sin educacion</w:t>
            </w:r>
          </w:p>
        </w:tc>
        <w:tc>
          <w:tcPr/>
          <w:p>
            <w:pPr>
              <w:pStyle w:val="Compact"/>
              <w:jc w:val="right"/>
            </w:pPr>
            <w:r>
              <w:t xml:space="preserve">14.7</w:t>
            </w:r>
          </w:p>
        </w:tc>
        <w:tc>
          <w:tcPr/>
          <w:p>
            <w:pPr>
              <w:pStyle w:val="Compact"/>
              <w:jc w:val="right"/>
            </w:pPr>
            <w:r>
              <w:t xml:space="preserve">24.6</w:t>
            </w:r>
          </w:p>
        </w:tc>
      </w:tr>
      <w:tr>
        <w:tc>
          <w:tcPr/>
          <w:p>
            <w:pPr>
              <w:pStyle w:val="Compact"/>
              <w:jc w:val="left"/>
            </w:pPr>
            <w:r>
              <w:t xml:space="preserve">30.1</w:t>
            </w:r>
          </w:p>
        </w:tc>
        <w:tc>
          <w:tcPr/>
          <w:p>
            <w:pPr>
              <w:pStyle w:val="Compact"/>
              <w:jc w:val="left"/>
            </w:pPr>
            <w:r>
              <w:t xml:space="preserve">30</w:t>
            </w:r>
          </w:p>
        </w:tc>
        <w:tc>
          <w:tcPr/>
          <w:p>
            <w:pPr>
              <w:pStyle w:val="Compact"/>
              <w:jc w:val="left"/>
            </w:pPr>
            <w:r>
              <w:t xml:space="preserve">Sin educacion</w:t>
            </w:r>
          </w:p>
        </w:tc>
        <w:tc>
          <w:tcPr/>
          <w:p>
            <w:pPr>
              <w:pStyle w:val="Compact"/>
              <w:jc w:val="right"/>
            </w:pPr>
            <w:r>
              <w:t xml:space="preserve">13.9</w:t>
            </w:r>
          </w:p>
        </w:tc>
        <w:tc>
          <w:tcPr/>
          <w:p>
            <w:pPr>
              <w:pStyle w:val="Compact"/>
              <w:jc w:val="right"/>
            </w:pPr>
            <w:r>
              <w:t xml:space="preserve">15.4</w:t>
            </w:r>
          </w:p>
        </w:tc>
      </w:tr>
      <w:tr>
        <w:tc>
          <w:tcPr/>
          <w:p>
            <w:pPr>
              <w:pStyle w:val="Compact"/>
              <w:jc w:val="left"/>
            </w:pPr>
            <w:r>
              <w:t xml:space="preserve">31.1</w:t>
            </w:r>
          </w:p>
        </w:tc>
        <w:tc>
          <w:tcPr/>
          <w:p>
            <w:pPr>
              <w:pStyle w:val="Compact"/>
              <w:jc w:val="left"/>
            </w:pPr>
            <w:r>
              <w:t xml:space="preserve">31</w:t>
            </w:r>
          </w:p>
        </w:tc>
        <w:tc>
          <w:tcPr/>
          <w:p>
            <w:pPr>
              <w:pStyle w:val="Compact"/>
              <w:jc w:val="left"/>
            </w:pPr>
            <w:r>
              <w:t xml:space="preserve">Sin educacion</w:t>
            </w:r>
          </w:p>
        </w:tc>
        <w:tc>
          <w:tcPr/>
          <w:p>
            <w:pPr>
              <w:pStyle w:val="Compact"/>
              <w:jc w:val="right"/>
            </w:pPr>
            <w:r>
              <w:t xml:space="preserve">13.2</w:t>
            </w:r>
          </w:p>
        </w:tc>
        <w:tc>
          <w:tcPr/>
          <w:p>
            <w:pPr>
              <w:pStyle w:val="Compact"/>
              <w:jc w:val="right"/>
            </w:pPr>
            <w:r>
              <w:t xml:space="preserve">18.0</w:t>
            </w:r>
          </w:p>
        </w:tc>
      </w:tr>
      <w:tr>
        <w:tc>
          <w:tcPr/>
          <w:p>
            <w:pPr>
              <w:pStyle w:val="Compact"/>
              <w:jc w:val="left"/>
            </w:pPr>
            <w:r>
              <w:t xml:space="preserve">32.1</w:t>
            </w:r>
          </w:p>
        </w:tc>
        <w:tc>
          <w:tcPr/>
          <w:p>
            <w:pPr>
              <w:pStyle w:val="Compact"/>
              <w:jc w:val="left"/>
            </w:pPr>
            <w:r>
              <w:t xml:space="preserve">32</w:t>
            </w:r>
          </w:p>
        </w:tc>
        <w:tc>
          <w:tcPr/>
          <w:p>
            <w:pPr>
              <w:pStyle w:val="Compact"/>
              <w:jc w:val="left"/>
            </w:pPr>
            <w:r>
              <w:t xml:space="preserve">Sin educacion</w:t>
            </w:r>
          </w:p>
        </w:tc>
        <w:tc>
          <w:tcPr/>
          <w:p>
            <w:pPr>
              <w:pStyle w:val="Compact"/>
              <w:jc w:val="right"/>
            </w:pPr>
            <w:r>
              <w:t xml:space="preserve">26.5</w:t>
            </w:r>
          </w:p>
        </w:tc>
        <w:tc>
          <w:tcPr/>
          <w:p>
            <w:pPr>
              <w:pStyle w:val="Compact"/>
              <w:jc w:val="right"/>
            </w:pPr>
            <w:r>
              <w:t xml:space="preserve">23.5</w:t>
            </w:r>
          </w:p>
        </w:tc>
      </w:tr>
      <w:tr>
        <w:tc>
          <w:tcPr/>
          <w:p>
            <w:pPr>
              <w:pStyle w:val="Compact"/>
              <w:jc w:val="left"/>
            </w:pPr>
            <w:r>
              <w:t xml:space="preserve">01.2</w:t>
            </w:r>
          </w:p>
        </w:tc>
        <w:tc>
          <w:tcPr/>
          <w:p>
            <w:pPr>
              <w:pStyle w:val="Compact"/>
              <w:jc w:val="left"/>
            </w:pPr>
            <w:r>
              <w:t xml:space="preserve">01</w:t>
            </w:r>
          </w:p>
        </w:tc>
        <w:tc>
          <w:tcPr/>
          <w:p>
            <w:pPr>
              <w:pStyle w:val="Compact"/>
              <w:jc w:val="left"/>
            </w:pPr>
            <w:r>
              <w:t xml:space="preserve">1 - 6 anos</w:t>
            </w:r>
          </w:p>
        </w:tc>
        <w:tc>
          <w:tcPr/>
          <w:p>
            <w:pPr>
              <w:pStyle w:val="Compact"/>
              <w:jc w:val="right"/>
            </w:pPr>
            <w:r>
              <w:t xml:space="preserve">19.0</w:t>
            </w:r>
          </w:p>
        </w:tc>
        <w:tc>
          <w:tcPr/>
          <w:p>
            <w:pPr>
              <w:pStyle w:val="Compact"/>
              <w:jc w:val="right"/>
            </w:pPr>
            <w:r>
              <w:t xml:space="preserve">9.8</w:t>
            </w:r>
          </w:p>
        </w:tc>
      </w:tr>
      <w:tr>
        <w:tc>
          <w:tcPr/>
          <w:p>
            <w:pPr>
              <w:pStyle w:val="Compact"/>
              <w:jc w:val="left"/>
            </w:pPr>
            <w:r>
              <w:t xml:space="preserve">02.2</w:t>
            </w:r>
          </w:p>
        </w:tc>
        <w:tc>
          <w:tcPr/>
          <w:p>
            <w:pPr>
              <w:pStyle w:val="Compact"/>
              <w:jc w:val="left"/>
            </w:pPr>
            <w:r>
              <w:t xml:space="preserve">02</w:t>
            </w:r>
          </w:p>
        </w:tc>
        <w:tc>
          <w:tcPr/>
          <w:p>
            <w:pPr>
              <w:pStyle w:val="Compact"/>
              <w:jc w:val="left"/>
            </w:pPr>
            <w:r>
              <w:t xml:space="preserve">1 - 6 anos</w:t>
            </w:r>
          </w:p>
        </w:tc>
        <w:tc>
          <w:tcPr/>
          <w:p>
            <w:pPr>
              <w:pStyle w:val="Compact"/>
              <w:jc w:val="right"/>
            </w:pPr>
            <w:r>
              <w:t xml:space="preserve">12.0</w:t>
            </w:r>
          </w:p>
        </w:tc>
        <w:tc>
          <w:tcPr/>
          <w:p>
            <w:pPr>
              <w:pStyle w:val="Compact"/>
              <w:jc w:val="right"/>
            </w:pPr>
            <w:r>
              <w:t xml:space="preserve">12.4</w:t>
            </w:r>
          </w:p>
        </w:tc>
      </w:tr>
      <w:tr>
        <w:tc>
          <w:tcPr/>
          <w:p>
            <w:pPr>
              <w:pStyle w:val="Compact"/>
              <w:jc w:val="left"/>
            </w:pPr>
            <w:r>
              <w:t xml:space="preserve">03.2</w:t>
            </w:r>
          </w:p>
        </w:tc>
        <w:tc>
          <w:tcPr/>
          <w:p>
            <w:pPr>
              <w:pStyle w:val="Compact"/>
              <w:jc w:val="left"/>
            </w:pPr>
            <w:r>
              <w:t xml:space="preserve">03</w:t>
            </w:r>
          </w:p>
        </w:tc>
        <w:tc>
          <w:tcPr/>
          <w:p>
            <w:pPr>
              <w:pStyle w:val="Compact"/>
              <w:jc w:val="left"/>
            </w:pPr>
            <w:r>
              <w:t xml:space="preserve">1 - 6 anos</w:t>
            </w:r>
          </w:p>
        </w:tc>
        <w:tc>
          <w:tcPr/>
          <w:p>
            <w:pPr>
              <w:pStyle w:val="Compact"/>
              <w:jc w:val="right"/>
            </w:pPr>
            <w:r>
              <w:t xml:space="preserve">17.8</w:t>
            </w:r>
          </w:p>
        </w:tc>
        <w:tc>
          <w:tcPr/>
          <w:p>
            <w:pPr>
              <w:pStyle w:val="Compact"/>
              <w:jc w:val="right"/>
            </w:pPr>
            <w:r>
              <w:t xml:space="preserve">11.3</w:t>
            </w:r>
          </w:p>
        </w:tc>
      </w:tr>
      <w:tr>
        <w:tc>
          <w:tcPr/>
          <w:p>
            <w:pPr>
              <w:pStyle w:val="Compact"/>
              <w:jc w:val="left"/>
            </w:pPr>
            <w:r>
              <w:t xml:space="preserve">04.2</w:t>
            </w:r>
          </w:p>
        </w:tc>
        <w:tc>
          <w:tcPr/>
          <w:p>
            <w:pPr>
              <w:pStyle w:val="Compact"/>
              <w:jc w:val="left"/>
            </w:pPr>
            <w:r>
              <w:t xml:space="preserve">04</w:t>
            </w:r>
          </w:p>
        </w:tc>
        <w:tc>
          <w:tcPr/>
          <w:p>
            <w:pPr>
              <w:pStyle w:val="Compact"/>
              <w:jc w:val="left"/>
            </w:pPr>
            <w:r>
              <w:t xml:space="preserve">1 - 6 anos</w:t>
            </w:r>
          </w:p>
        </w:tc>
        <w:tc>
          <w:tcPr/>
          <w:p>
            <w:pPr>
              <w:pStyle w:val="Compact"/>
              <w:jc w:val="right"/>
            </w:pPr>
            <w:r>
              <w:t xml:space="preserve">15.6</w:t>
            </w:r>
          </w:p>
        </w:tc>
        <w:tc>
          <w:tcPr/>
          <w:p>
            <w:pPr>
              <w:pStyle w:val="Compact"/>
              <w:jc w:val="right"/>
            </w:pPr>
            <w:r>
              <w:t xml:space="preserve">9.8</w:t>
            </w:r>
          </w:p>
        </w:tc>
      </w:tr>
      <w:tr>
        <w:tc>
          <w:tcPr/>
          <w:p>
            <w:pPr>
              <w:pStyle w:val="Compact"/>
              <w:jc w:val="left"/>
            </w:pPr>
            <w:r>
              <w:t xml:space="preserve">05.2</w:t>
            </w:r>
          </w:p>
        </w:tc>
        <w:tc>
          <w:tcPr/>
          <w:p>
            <w:pPr>
              <w:pStyle w:val="Compact"/>
              <w:jc w:val="left"/>
            </w:pPr>
            <w:r>
              <w:t xml:space="preserve">05</w:t>
            </w:r>
          </w:p>
        </w:tc>
        <w:tc>
          <w:tcPr/>
          <w:p>
            <w:pPr>
              <w:pStyle w:val="Compact"/>
              <w:jc w:val="left"/>
            </w:pPr>
            <w:r>
              <w:t xml:space="preserve">1 - 6 anos</w:t>
            </w:r>
          </w:p>
        </w:tc>
        <w:tc>
          <w:tcPr/>
          <w:p>
            <w:pPr>
              <w:pStyle w:val="Compact"/>
              <w:jc w:val="right"/>
            </w:pPr>
            <w:r>
              <w:t xml:space="preserve">21.4</w:t>
            </w:r>
          </w:p>
        </w:tc>
        <w:tc>
          <w:tcPr/>
          <w:p>
            <w:pPr>
              <w:pStyle w:val="Compact"/>
              <w:jc w:val="right"/>
            </w:pPr>
            <w:r>
              <w:t xml:space="preserve">10.0</w:t>
            </w:r>
          </w:p>
        </w:tc>
      </w:tr>
      <w:tr>
        <w:tc>
          <w:tcPr/>
          <w:p>
            <w:pPr>
              <w:pStyle w:val="Compact"/>
              <w:jc w:val="left"/>
            </w:pPr>
            <w:r>
              <w:t xml:space="preserve">06.2</w:t>
            </w:r>
          </w:p>
        </w:tc>
        <w:tc>
          <w:tcPr/>
          <w:p>
            <w:pPr>
              <w:pStyle w:val="Compact"/>
              <w:jc w:val="left"/>
            </w:pPr>
            <w:r>
              <w:t xml:space="preserve">06</w:t>
            </w:r>
          </w:p>
        </w:tc>
        <w:tc>
          <w:tcPr/>
          <w:p>
            <w:pPr>
              <w:pStyle w:val="Compact"/>
              <w:jc w:val="left"/>
            </w:pPr>
            <w:r>
              <w:t xml:space="preserve">1 - 6 anos</w:t>
            </w:r>
          </w:p>
        </w:tc>
        <w:tc>
          <w:tcPr/>
          <w:p>
            <w:pPr>
              <w:pStyle w:val="Compact"/>
              <w:jc w:val="right"/>
            </w:pPr>
            <w:r>
              <w:t xml:space="preserve">23.5</w:t>
            </w:r>
          </w:p>
        </w:tc>
        <w:tc>
          <w:tcPr/>
          <w:p>
            <w:pPr>
              <w:pStyle w:val="Compact"/>
              <w:jc w:val="right"/>
            </w:pPr>
            <w:r>
              <w:t xml:space="preserve">8.5</w:t>
            </w:r>
          </w:p>
        </w:tc>
      </w:tr>
      <w:tr>
        <w:tc>
          <w:tcPr/>
          <w:p>
            <w:pPr>
              <w:pStyle w:val="Compact"/>
              <w:jc w:val="left"/>
            </w:pPr>
            <w:r>
              <w:t xml:space="preserve">07.2</w:t>
            </w:r>
          </w:p>
        </w:tc>
        <w:tc>
          <w:tcPr/>
          <w:p>
            <w:pPr>
              <w:pStyle w:val="Compact"/>
              <w:jc w:val="left"/>
            </w:pPr>
            <w:r>
              <w:t xml:space="preserve">07</w:t>
            </w:r>
          </w:p>
        </w:tc>
        <w:tc>
          <w:tcPr/>
          <w:p>
            <w:pPr>
              <w:pStyle w:val="Compact"/>
              <w:jc w:val="left"/>
            </w:pPr>
            <w:r>
              <w:t xml:space="preserve">1 - 6 anos</w:t>
            </w:r>
          </w:p>
        </w:tc>
        <w:tc>
          <w:tcPr/>
          <w:p>
            <w:pPr>
              <w:pStyle w:val="Compact"/>
              <w:jc w:val="right"/>
            </w:pPr>
            <w:r>
              <w:t xml:space="preserve">12.5</w:t>
            </w:r>
          </w:p>
        </w:tc>
        <w:tc>
          <w:tcPr/>
          <w:p>
            <w:pPr>
              <w:pStyle w:val="Compact"/>
              <w:jc w:val="right"/>
            </w:pPr>
            <w:r>
              <w:t xml:space="preserve">10.5</w:t>
            </w:r>
          </w:p>
        </w:tc>
      </w:tr>
      <w:tr>
        <w:tc>
          <w:tcPr/>
          <w:p>
            <w:pPr>
              <w:pStyle w:val="Compact"/>
              <w:jc w:val="left"/>
            </w:pPr>
            <w:r>
              <w:t xml:space="preserve">08.2</w:t>
            </w:r>
          </w:p>
        </w:tc>
        <w:tc>
          <w:tcPr/>
          <w:p>
            <w:pPr>
              <w:pStyle w:val="Compact"/>
              <w:jc w:val="left"/>
            </w:pPr>
            <w:r>
              <w:t xml:space="preserve">08</w:t>
            </w:r>
          </w:p>
        </w:tc>
        <w:tc>
          <w:tcPr/>
          <w:p>
            <w:pPr>
              <w:pStyle w:val="Compact"/>
              <w:jc w:val="left"/>
            </w:pPr>
            <w:r>
              <w:t xml:space="preserve">1 - 6 anos</w:t>
            </w:r>
          </w:p>
        </w:tc>
        <w:tc>
          <w:tcPr/>
          <w:p>
            <w:pPr>
              <w:pStyle w:val="Compact"/>
              <w:jc w:val="right"/>
            </w:pPr>
            <w:r>
              <w:t xml:space="preserve">17.7</w:t>
            </w:r>
          </w:p>
        </w:tc>
        <w:tc>
          <w:tcPr/>
          <w:p>
            <w:pPr>
              <w:pStyle w:val="Compact"/>
              <w:jc w:val="right"/>
            </w:pPr>
            <w:r>
              <w:t xml:space="preserve">10.7</w:t>
            </w:r>
          </w:p>
        </w:tc>
      </w:tr>
      <w:tr>
        <w:tc>
          <w:tcPr/>
          <w:p>
            <w:pPr>
              <w:pStyle w:val="Compact"/>
              <w:jc w:val="left"/>
            </w:pPr>
            <w:r>
              <w:t xml:space="preserve">09.2</w:t>
            </w:r>
          </w:p>
        </w:tc>
        <w:tc>
          <w:tcPr/>
          <w:p>
            <w:pPr>
              <w:pStyle w:val="Compact"/>
              <w:jc w:val="left"/>
            </w:pPr>
            <w:r>
              <w:t xml:space="preserve">09</w:t>
            </w:r>
          </w:p>
        </w:tc>
        <w:tc>
          <w:tcPr/>
          <w:p>
            <w:pPr>
              <w:pStyle w:val="Compact"/>
              <w:jc w:val="left"/>
            </w:pPr>
            <w:r>
              <w:t xml:space="preserve">1 - 6 anos</w:t>
            </w:r>
          </w:p>
        </w:tc>
        <w:tc>
          <w:tcPr/>
          <w:p>
            <w:pPr>
              <w:pStyle w:val="Compact"/>
              <w:jc w:val="right"/>
            </w:pPr>
            <w:r>
              <w:t xml:space="preserve">13.3</w:t>
            </w:r>
          </w:p>
        </w:tc>
        <w:tc>
          <w:tcPr/>
          <w:p>
            <w:pPr>
              <w:pStyle w:val="Compact"/>
              <w:jc w:val="right"/>
            </w:pPr>
            <w:r>
              <w:t xml:space="preserve">14.6</w:t>
            </w:r>
          </w:p>
        </w:tc>
      </w:tr>
      <w:tr>
        <w:tc>
          <w:tcPr/>
          <w:p>
            <w:pPr>
              <w:pStyle w:val="Compact"/>
              <w:jc w:val="left"/>
            </w:pPr>
            <w:r>
              <w:t xml:space="preserve">10.2</w:t>
            </w:r>
          </w:p>
        </w:tc>
        <w:tc>
          <w:tcPr/>
          <w:p>
            <w:pPr>
              <w:pStyle w:val="Compact"/>
              <w:jc w:val="left"/>
            </w:pPr>
            <w:r>
              <w:t xml:space="preserve">10</w:t>
            </w:r>
          </w:p>
        </w:tc>
        <w:tc>
          <w:tcPr/>
          <w:p>
            <w:pPr>
              <w:pStyle w:val="Compact"/>
              <w:jc w:val="left"/>
            </w:pPr>
            <w:r>
              <w:t xml:space="preserve">1 - 6 anos</w:t>
            </w:r>
          </w:p>
        </w:tc>
        <w:tc>
          <w:tcPr/>
          <w:p>
            <w:pPr>
              <w:pStyle w:val="Compact"/>
              <w:jc w:val="right"/>
            </w:pPr>
            <w:r>
              <w:t xml:space="preserve">19.0</w:t>
            </w:r>
          </w:p>
        </w:tc>
        <w:tc>
          <w:tcPr/>
          <w:p>
            <w:pPr>
              <w:pStyle w:val="Compact"/>
              <w:jc w:val="right"/>
            </w:pPr>
            <w:r>
              <w:t xml:space="preserve">9.6</w:t>
            </w:r>
          </w:p>
        </w:tc>
      </w:tr>
      <w:tr>
        <w:tc>
          <w:tcPr/>
          <w:p>
            <w:pPr>
              <w:pStyle w:val="Compact"/>
              <w:jc w:val="left"/>
            </w:pPr>
            <w:r>
              <w:t xml:space="preserve">11.2</w:t>
            </w:r>
          </w:p>
        </w:tc>
        <w:tc>
          <w:tcPr/>
          <w:p>
            <w:pPr>
              <w:pStyle w:val="Compact"/>
              <w:jc w:val="left"/>
            </w:pPr>
            <w:r>
              <w:t xml:space="preserve">11</w:t>
            </w:r>
          </w:p>
        </w:tc>
        <w:tc>
          <w:tcPr/>
          <w:p>
            <w:pPr>
              <w:pStyle w:val="Compact"/>
              <w:jc w:val="left"/>
            </w:pPr>
            <w:r>
              <w:t xml:space="preserve">1 - 6 anos</w:t>
            </w:r>
          </w:p>
        </w:tc>
        <w:tc>
          <w:tcPr/>
          <w:p>
            <w:pPr>
              <w:pStyle w:val="Compact"/>
              <w:jc w:val="right"/>
            </w:pPr>
            <w:r>
              <w:t xml:space="preserve">21.0</w:t>
            </w:r>
          </w:p>
        </w:tc>
        <w:tc>
          <w:tcPr/>
          <w:p>
            <w:pPr>
              <w:pStyle w:val="Compact"/>
              <w:jc w:val="right"/>
            </w:pPr>
            <w:r>
              <w:t xml:space="preserve">7.1</w:t>
            </w:r>
          </w:p>
        </w:tc>
      </w:tr>
      <w:tr>
        <w:tc>
          <w:tcPr/>
          <w:p>
            <w:pPr>
              <w:pStyle w:val="Compact"/>
              <w:jc w:val="left"/>
            </w:pPr>
            <w:r>
              <w:t xml:space="preserve">12.2</w:t>
            </w:r>
          </w:p>
        </w:tc>
        <w:tc>
          <w:tcPr/>
          <w:p>
            <w:pPr>
              <w:pStyle w:val="Compact"/>
              <w:jc w:val="left"/>
            </w:pPr>
            <w:r>
              <w:t xml:space="preserve">12</w:t>
            </w:r>
          </w:p>
        </w:tc>
        <w:tc>
          <w:tcPr/>
          <w:p>
            <w:pPr>
              <w:pStyle w:val="Compact"/>
              <w:jc w:val="left"/>
            </w:pPr>
            <w:r>
              <w:t xml:space="preserve">1 - 6 anos</w:t>
            </w:r>
          </w:p>
        </w:tc>
        <w:tc>
          <w:tcPr/>
          <w:p>
            <w:pPr>
              <w:pStyle w:val="Compact"/>
              <w:jc w:val="right"/>
            </w:pPr>
            <w:r>
              <w:t xml:space="preserve">23.0</w:t>
            </w:r>
          </w:p>
        </w:tc>
        <w:tc>
          <w:tcPr/>
          <w:p>
            <w:pPr>
              <w:pStyle w:val="Compact"/>
              <w:jc w:val="right"/>
            </w:pPr>
            <w:r>
              <w:t xml:space="preserve">6.6</w:t>
            </w:r>
          </w:p>
        </w:tc>
      </w:tr>
      <w:tr>
        <w:tc>
          <w:tcPr/>
          <w:p>
            <w:pPr>
              <w:pStyle w:val="Compact"/>
              <w:jc w:val="left"/>
            </w:pPr>
            <w:r>
              <w:t xml:space="preserve">13.2</w:t>
            </w:r>
          </w:p>
        </w:tc>
        <w:tc>
          <w:tcPr/>
          <w:p>
            <w:pPr>
              <w:pStyle w:val="Compact"/>
              <w:jc w:val="left"/>
            </w:pPr>
            <w:r>
              <w:t xml:space="preserve">13</w:t>
            </w:r>
          </w:p>
        </w:tc>
        <w:tc>
          <w:tcPr/>
          <w:p>
            <w:pPr>
              <w:pStyle w:val="Compact"/>
              <w:jc w:val="left"/>
            </w:pPr>
            <w:r>
              <w:t xml:space="preserve">1 - 6 anos</w:t>
            </w:r>
          </w:p>
        </w:tc>
        <w:tc>
          <w:tcPr/>
          <w:p>
            <w:pPr>
              <w:pStyle w:val="Compact"/>
              <w:jc w:val="right"/>
            </w:pPr>
            <w:r>
              <w:t xml:space="preserve">21.6</w:t>
            </w:r>
          </w:p>
        </w:tc>
        <w:tc>
          <w:tcPr/>
          <w:p>
            <w:pPr>
              <w:pStyle w:val="Compact"/>
              <w:jc w:val="right"/>
            </w:pPr>
            <w:r>
              <w:t xml:space="preserve">7.9</w:t>
            </w:r>
          </w:p>
        </w:tc>
      </w:tr>
      <w:tr>
        <w:tc>
          <w:tcPr/>
          <w:p>
            <w:pPr>
              <w:pStyle w:val="Compact"/>
              <w:jc w:val="left"/>
            </w:pPr>
            <w:r>
              <w:t xml:space="preserve">14.2</w:t>
            </w:r>
          </w:p>
        </w:tc>
        <w:tc>
          <w:tcPr/>
          <w:p>
            <w:pPr>
              <w:pStyle w:val="Compact"/>
              <w:jc w:val="left"/>
            </w:pPr>
            <w:r>
              <w:t xml:space="preserve">14</w:t>
            </w:r>
          </w:p>
        </w:tc>
        <w:tc>
          <w:tcPr/>
          <w:p>
            <w:pPr>
              <w:pStyle w:val="Compact"/>
              <w:jc w:val="left"/>
            </w:pPr>
            <w:r>
              <w:t xml:space="preserve">1 - 6 anos</w:t>
            </w:r>
          </w:p>
        </w:tc>
        <w:tc>
          <w:tcPr/>
          <w:p>
            <w:pPr>
              <w:pStyle w:val="Compact"/>
              <w:jc w:val="right"/>
            </w:pPr>
            <w:r>
              <w:t xml:space="preserve">19.2</w:t>
            </w:r>
          </w:p>
        </w:tc>
        <w:tc>
          <w:tcPr/>
          <w:p>
            <w:pPr>
              <w:pStyle w:val="Compact"/>
              <w:jc w:val="right"/>
            </w:pPr>
            <w:r>
              <w:t xml:space="preserve">8.6</w:t>
            </w:r>
          </w:p>
        </w:tc>
      </w:tr>
      <w:tr>
        <w:tc>
          <w:tcPr/>
          <w:p>
            <w:pPr>
              <w:pStyle w:val="Compact"/>
              <w:jc w:val="left"/>
            </w:pPr>
            <w:r>
              <w:t xml:space="preserve">15.2</w:t>
            </w:r>
          </w:p>
        </w:tc>
        <w:tc>
          <w:tcPr/>
          <w:p>
            <w:pPr>
              <w:pStyle w:val="Compact"/>
              <w:jc w:val="left"/>
            </w:pPr>
            <w:r>
              <w:t xml:space="preserve">15</w:t>
            </w:r>
          </w:p>
        </w:tc>
        <w:tc>
          <w:tcPr/>
          <w:p>
            <w:pPr>
              <w:pStyle w:val="Compact"/>
              <w:jc w:val="left"/>
            </w:pPr>
            <w:r>
              <w:t xml:space="preserve">1 - 6 anos</w:t>
            </w:r>
          </w:p>
        </w:tc>
        <w:tc>
          <w:tcPr/>
          <w:p>
            <w:pPr>
              <w:pStyle w:val="Compact"/>
              <w:jc w:val="right"/>
            </w:pPr>
            <w:r>
              <w:t xml:space="preserve">21.9</w:t>
            </w:r>
          </w:p>
        </w:tc>
        <w:tc>
          <w:tcPr/>
          <w:p>
            <w:pPr>
              <w:pStyle w:val="Compact"/>
              <w:jc w:val="right"/>
            </w:pPr>
            <w:r>
              <w:t xml:space="preserve">8.2</w:t>
            </w:r>
          </w:p>
        </w:tc>
      </w:tr>
      <w:tr>
        <w:tc>
          <w:tcPr/>
          <w:p>
            <w:pPr>
              <w:pStyle w:val="Compact"/>
              <w:jc w:val="left"/>
            </w:pPr>
            <w:r>
              <w:t xml:space="preserve">16.2</w:t>
            </w:r>
          </w:p>
        </w:tc>
        <w:tc>
          <w:tcPr/>
          <w:p>
            <w:pPr>
              <w:pStyle w:val="Compact"/>
              <w:jc w:val="left"/>
            </w:pPr>
            <w:r>
              <w:t xml:space="preserve">16</w:t>
            </w:r>
          </w:p>
        </w:tc>
        <w:tc>
          <w:tcPr/>
          <w:p>
            <w:pPr>
              <w:pStyle w:val="Compact"/>
              <w:jc w:val="left"/>
            </w:pPr>
            <w:r>
              <w:t xml:space="preserve">1 - 6 anos</w:t>
            </w:r>
          </w:p>
        </w:tc>
        <w:tc>
          <w:tcPr/>
          <w:p>
            <w:pPr>
              <w:pStyle w:val="Compact"/>
              <w:jc w:val="right"/>
            </w:pPr>
            <w:r>
              <w:t xml:space="preserve">24.1</w:t>
            </w:r>
          </w:p>
        </w:tc>
        <w:tc>
          <w:tcPr/>
          <w:p>
            <w:pPr>
              <w:pStyle w:val="Compact"/>
              <w:jc w:val="right"/>
            </w:pPr>
            <w:r>
              <w:t xml:space="preserve">6.8</w:t>
            </w:r>
          </w:p>
        </w:tc>
      </w:tr>
      <w:tr>
        <w:tc>
          <w:tcPr/>
          <w:p>
            <w:pPr>
              <w:pStyle w:val="Compact"/>
              <w:jc w:val="left"/>
            </w:pPr>
            <w:r>
              <w:t xml:space="preserve">17.2</w:t>
            </w:r>
          </w:p>
        </w:tc>
        <w:tc>
          <w:tcPr/>
          <w:p>
            <w:pPr>
              <w:pStyle w:val="Compact"/>
              <w:jc w:val="left"/>
            </w:pPr>
            <w:r>
              <w:t xml:space="preserve">17</w:t>
            </w:r>
          </w:p>
        </w:tc>
        <w:tc>
          <w:tcPr/>
          <w:p>
            <w:pPr>
              <w:pStyle w:val="Compact"/>
              <w:jc w:val="left"/>
            </w:pPr>
            <w:r>
              <w:t xml:space="preserve">1 - 6 anos</w:t>
            </w:r>
          </w:p>
        </w:tc>
        <w:tc>
          <w:tcPr/>
          <w:p>
            <w:pPr>
              <w:pStyle w:val="Compact"/>
              <w:jc w:val="right"/>
            </w:pPr>
            <w:r>
              <w:t xml:space="preserve">18.2</w:t>
            </w:r>
          </w:p>
        </w:tc>
        <w:tc>
          <w:tcPr/>
          <w:p>
            <w:pPr>
              <w:pStyle w:val="Compact"/>
              <w:jc w:val="right"/>
            </w:pPr>
            <w:r>
              <w:t xml:space="preserve">9.5</w:t>
            </w:r>
          </w:p>
        </w:tc>
      </w:tr>
      <w:tr>
        <w:tc>
          <w:tcPr/>
          <w:p>
            <w:pPr>
              <w:pStyle w:val="Compact"/>
              <w:jc w:val="left"/>
            </w:pPr>
            <w:r>
              <w:t xml:space="preserve">18.2</w:t>
            </w:r>
          </w:p>
        </w:tc>
        <w:tc>
          <w:tcPr/>
          <w:p>
            <w:pPr>
              <w:pStyle w:val="Compact"/>
              <w:jc w:val="left"/>
            </w:pPr>
            <w:r>
              <w:t xml:space="preserve">18</w:t>
            </w:r>
          </w:p>
        </w:tc>
        <w:tc>
          <w:tcPr/>
          <w:p>
            <w:pPr>
              <w:pStyle w:val="Compact"/>
              <w:jc w:val="left"/>
            </w:pPr>
            <w:r>
              <w:t xml:space="preserve">1 - 6 anos</w:t>
            </w:r>
          </w:p>
        </w:tc>
        <w:tc>
          <w:tcPr/>
          <w:p>
            <w:pPr>
              <w:pStyle w:val="Compact"/>
              <w:jc w:val="right"/>
            </w:pPr>
            <w:r>
              <w:t xml:space="preserve">18.7</w:t>
            </w:r>
          </w:p>
        </w:tc>
        <w:tc>
          <w:tcPr/>
          <w:p>
            <w:pPr>
              <w:pStyle w:val="Compact"/>
              <w:jc w:val="right"/>
            </w:pPr>
            <w:r>
              <w:t xml:space="preserve">10.5</w:t>
            </w:r>
          </w:p>
        </w:tc>
      </w:tr>
      <w:tr>
        <w:tc>
          <w:tcPr/>
          <w:p>
            <w:pPr>
              <w:pStyle w:val="Compact"/>
              <w:jc w:val="left"/>
            </w:pPr>
            <w:r>
              <w:t xml:space="preserve">19.2</w:t>
            </w:r>
          </w:p>
        </w:tc>
        <w:tc>
          <w:tcPr/>
          <w:p>
            <w:pPr>
              <w:pStyle w:val="Compact"/>
              <w:jc w:val="left"/>
            </w:pPr>
            <w:r>
              <w:t xml:space="preserve">19</w:t>
            </w:r>
          </w:p>
        </w:tc>
        <w:tc>
          <w:tcPr/>
          <w:p>
            <w:pPr>
              <w:pStyle w:val="Compact"/>
              <w:jc w:val="left"/>
            </w:pPr>
            <w:r>
              <w:t xml:space="preserve">1 - 6 anos</w:t>
            </w:r>
          </w:p>
        </w:tc>
        <w:tc>
          <w:tcPr/>
          <w:p>
            <w:pPr>
              <w:pStyle w:val="Compact"/>
              <w:jc w:val="right"/>
            </w:pPr>
            <w:r>
              <w:t xml:space="preserve">17.0</w:t>
            </w:r>
          </w:p>
        </w:tc>
        <w:tc>
          <w:tcPr/>
          <w:p>
            <w:pPr>
              <w:pStyle w:val="Compact"/>
              <w:jc w:val="right"/>
            </w:pPr>
            <w:r>
              <w:t xml:space="preserve">11.5</w:t>
            </w:r>
          </w:p>
        </w:tc>
      </w:tr>
      <w:tr>
        <w:tc>
          <w:tcPr/>
          <w:p>
            <w:pPr>
              <w:pStyle w:val="Compact"/>
              <w:jc w:val="left"/>
            </w:pPr>
            <w:r>
              <w:t xml:space="preserve">20.2</w:t>
            </w:r>
          </w:p>
        </w:tc>
        <w:tc>
          <w:tcPr/>
          <w:p>
            <w:pPr>
              <w:pStyle w:val="Compact"/>
              <w:jc w:val="left"/>
            </w:pPr>
            <w:r>
              <w:t xml:space="preserve">20</w:t>
            </w:r>
          </w:p>
        </w:tc>
        <w:tc>
          <w:tcPr/>
          <w:p>
            <w:pPr>
              <w:pStyle w:val="Compact"/>
              <w:jc w:val="left"/>
            </w:pPr>
            <w:r>
              <w:t xml:space="preserve">1 - 6 anos</w:t>
            </w:r>
          </w:p>
        </w:tc>
        <w:tc>
          <w:tcPr/>
          <w:p>
            <w:pPr>
              <w:pStyle w:val="Compact"/>
              <w:jc w:val="right"/>
            </w:pPr>
            <w:r>
              <w:t xml:space="preserve">19.8</w:t>
            </w:r>
          </w:p>
        </w:tc>
        <w:tc>
          <w:tcPr/>
          <w:p>
            <w:pPr>
              <w:pStyle w:val="Compact"/>
              <w:jc w:val="right"/>
            </w:pPr>
            <w:r>
              <w:t xml:space="preserve">7.7</w:t>
            </w:r>
          </w:p>
        </w:tc>
      </w:tr>
      <w:tr>
        <w:tc>
          <w:tcPr/>
          <w:p>
            <w:pPr>
              <w:pStyle w:val="Compact"/>
              <w:jc w:val="left"/>
            </w:pPr>
            <w:r>
              <w:t xml:space="preserve">21.2</w:t>
            </w:r>
          </w:p>
        </w:tc>
        <w:tc>
          <w:tcPr/>
          <w:p>
            <w:pPr>
              <w:pStyle w:val="Compact"/>
              <w:jc w:val="left"/>
            </w:pPr>
            <w:r>
              <w:t xml:space="preserve">21</w:t>
            </w:r>
          </w:p>
        </w:tc>
        <w:tc>
          <w:tcPr/>
          <w:p>
            <w:pPr>
              <w:pStyle w:val="Compact"/>
              <w:jc w:val="left"/>
            </w:pPr>
            <w:r>
              <w:t xml:space="preserve">1 - 6 anos</w:t>
            </w:r>
          </w:p>
        </w:tc>
        <w:tc>
          <w:tcPr/>
          <w:p>
            <w:pPr>
              <w:pStyle w:val="Compact"/>
              <w:jc w:val="right"/>
            </w:pPr>
            <w:r>
              <w:t xml:space="preserve">17.8</w:t>
            </w:r>
          </w:p>
        </w:tc>
        <w:tc>
          <w:tcPr/>
          <w:p>
            <w:pPr>
              <w:pStyle w:val="Compact"/>
              <w:jc w:val="right"/>
            </w:pPr>
            <w:r>
              <w:t xml:space="preserve">9.3</w:t>
            </w:r>
          </w:p>
        </w:tc>
      </w:tr>
      <w:tr>
        <w:tc>
          <w:tcPr/>
          <w:p>
            <w:pPr>
              <w:pStyle w:val="Compact"/>
              <w:jc w:val="left"/>
            </w:pPr>
            <w:r>
              <w:t xml:space="preserve">22.2</w:t>
            </w:r>
          </w:p>
        </w:tc>
        <w:tc>
          <w:tcPr/>
          <w:p>
            <w:pPr>
              <w:pStyle w:val="Compact"/>
              <w:jc w:val="left"/>
            </w:pPr>
            <w:r>
              <w:t xml:space="preserve">22</w:t>
            </w:r>
          </w:p>
        </w:tc>
        <w:tc>
          <w:tcPr/>
          <w:p>
            <w:pPr>
              <w:pStyle w:val="Compact"/>
              <w:jc w:val="left"/>
            </w:pPr>
            <w:r>
              <w:t xml:space="preserve">1 - 6 anos</w:t>
            </w:r>
          </w:p>
        </w:tc>
        <w:tc>
          <w:tcPr/>
          <w:p>
            <w:pPr>
              <w:pStyle w:val="Compact"/>
              <w:jc w:val="right"/>
            </w:pPr>
            <w:r>
              <w:t xml:space="preserve">27.7</w:t>
            </w:r>
          </w:p>
        </w:tc>
        <w:tc>
          <w:tcPr/>
          <w:p>
            <w:pPr>
              <w:pStyle w:val="Compact"/>
              <w:jc w:val="right"/>
            </w:pPr>
            <w:r>
              <w:t xml:space="preserve">8.0</w:t>
            </w:r>
          </w:p>
        </w:tc>
      </w:tr>
      <w:tr>
        <w:tc>
          <w:tcPr/>
          <w:p>
            <w:pPr>
              <w:pStyle w:val="Compact"/>
              <w:jc w:val="left"/>
            </w:pPr>
            <w:r>
              <w:t xml:space="preserve">23.2</w:t>
            </w:r>
          </w:p>
        </w:tc>
        <w:tc>
          <w:tcPr/>
          <w:p>
            <w:pPr>
              <w:pStyle w:val="Compact"/>
              <w:jc w:val="left"/>
            </w:pPr>
            <w:r>
              <w:t xml:space="preserve">23</w:t>
            </w:r>
          </w:p>
        </w:tc>
        <w:tc>
          <w:tcPr/>
          <w:p>
            <w:pPr>
              <w:pStyle w:val="Compact"/>
              <w:jc w:val="left"/>
            </w:pPr>
            <w:r>
              <w:t xml:space="preserve">1 - 6 anos</w:t>
            </w:r>
          </w:p>
        </w:tc>
        <w:tc>
          <w:tcPr/>
          <w:p>
            <w:pPr>
              <w:pStyle w:val="Compact"/>
              <w:jc w:val="right"/>
            </w:pPr>
            <w:r>
              <w:t xml:space="preserve">16.6</w:t>
            </w:r>
          </w:p>
        </w:tc>
        <w:tc>
          <w:tcPr/>
          <w:p>
            <w:pPr>
              <w:pStyle w:val="Compact"/>
              <w:jc w:val="right"/>
            </w:pPr>
            <w:r>
              <w:t xml:space="preserve">11.6</w:t>
            </w:r>
          </w:p>
        </w:tc>
      </w:tr>
      <w:tr>
        <w:tc>
          <w:tcPr/>
          <w:p>
            <w:pPr>
              <w:pStyle w:val="Compact"/>
              <w:jc w:val="left"/>
            </w:pPr>
            <w:r>
              <w:t xml:space="preserve">24.2</w:t>
            </w:r>
          </w:p>
        </w:tc>
        <w:tc>
          <w:tcPr/>
          <w:p>
            <w:pPr>
              <w:pStyle w:val="Compact"/>
              <w:jc w:val="left"/>
            </w:pPr>
            <w:r>
              <w:t xml:space="preserve">24</w:t>
            </w:r>
          </w:p>
        </w:tc>
        <w:tc>
          <w:tcPr/>
          <w:p>
            <w:pPr>
              <w:pStyle w:val="Compact"/>
              <w:jc w:val="left"/>
            </w:pPr>
            <w:r>
              <w:t xml:space="preserve">1 - 6 anos</w:t>
            </w:r>
          </w:p>
        </w:tc>
        <w:tc>
          <w:tcPr/>
          <w:p>
            <w:pPr>
              <w:pStyle w:val="Compact"/>
              <w:jc w:val="right"/>
            </w:pPr>
            <w:r>
              <w:t xml:space="preserve">17.7</w:t>
            </w:r>
          </w:p>
        </w:tc>
        <w:tc>
          <w:tcPr/>
          <w:p>
            <w:pPr>
              <w:pStyle w:val="Compact"/>
              <w:jc w:val="right"/>
            </w:pPr>
            <w:r>
              <w:t xml:space="preserve">8.8</w:t>
            </w:r>
          </w:p>
        </w:tc>
      </w:tr>
      <w:tr>
        <w:tc>
          <w:tcPr/>
          <w:p>
            <w:pPr>
              <w:pStyle w:val="Compact"/>
              <w:jc w:val="left"/>
            </w:pPr>
            <w:r>
              <w:t xml:space="preserve">25.2</w:t>
            </w:r>
          </w:p>
        </w:tc>
        <w:tc>
          <w:tcPr/>
          <w:p>
            <w:pPr>
              <w:pStyle w:val="Compact"/>
              <w:jc w:val="left"/>
            </w:pPr>
            <w:r>
              <w:t xml:space="preserve">25</w:t>
            </w:r>
          </w:p>
        </w:tc>
        <w:tc>
          <w:tcPr/>
          <w:p>
            <w:pPr>
              <w:pStyle w:val="Compact"/>
              <w:jc w:val="left"/>
            </w:pPr>
            <w:r>
              <w:t xml:space="preserve">1 - 6 anos</w:t>
            </w:r>
          </w:p>
        </w:tc>
        <w:tc>
          <w:tcPr/>
          <w:p>
            <w:pPr>
              <w:pStyle w:val="Compact"/>
              <w:jc w:val="right"/>
            </w:pPr>
            <w:r>
              <w:t xml:space="preserve">17.4</w:t>
            </w:r>
          </w:p>
        </w:tc>
        <w:tc>
          <w:tcPr/>
          <w:p>
            <w:pPr>
              <w:pStyle w:val="Compact"/>
              <w:jc w:val="right"/>
            </w:pPr>
            <w:r>
              <w:t xml:space="preserve">10.0</w:t>
            </w:r>
          </w:p>
        </w:tc>
      </w:tr>
      <w:tr>
        <w:tc>
          <w:tcPr/>
          <w:p>
            <w:pPr>
              <w:pStyle w:val="Compact"/>
              <w:jc w:val="left"/>
            </w:pPr>
            <w:r>
              <w:t xml:space="preserve">26.2</w:t>
            </w:r>
          </w:p>
        </w:tc>
        <w:tc>
          <w:tcPr/>
          <w:p>
            <w:pPr>
              <w:pStyle w:val="Compact"/>
              <w:jc w:val="left"/>
            </w:pPr>
            <w:r>
              <w:t xml:space="preserve">26</w:t>
            </w:r>
          </w:p>
        </w:tc>
        <w:tc>
          <w:tcPr/>
          <w:p>
            <w:pPr>
              <w:pStyle w:val="Compact"/>
              <w:jc w:val="left"/>
            </w:pPr>
            <w:r>
              <w:t xml:space="preserve">1 - 6 anos</w:t>
            </w:r>
          </w:p>
        </w:tc>
        <w:tc>
          <w:tcPr/>
          <w:p>
            <w:pPr>
              <w:pStyle w:val="Compact"/>
              <w:jc w:val="right"/>
            </w:pPr>
            <w:r>
              <w:t xml:space="preserve">18.4</w:t>
            </w:r>
          </w:p>
        </w:tc>
        <w:tc>
          <w:tcPr/>
          <w:p>
            <w:pPr>
              <w:pStyle w:val="Compact"/>
              <w:jc w:val="right"/>
            </w:pPr>
            <w:r>
              <w:t xml:space="preserve">9.5</w:t>
            </w:r>
          </w:p>
        </w:tc>
      </w:tr>
      <w:tr>
        <w:tc>
          <w:tcPr/>
          <w:p>
            <w:pPr>
              <w:pStyle w:val="Compact"/>
              <w:jc w:val="left"/>
            </w:pPr>
            <w:r>
              <w:t xml:space="preserve">27.2</w:t>
            </w:r>
          </w:p>
        </w:tc>
        <w:tc>
          <w:tcPr/>
          <w:p>
            <w:pPr>
              <w:pStyle w:val="Compact"/>
              <w:jc w:val="left"/>
            </w:pPr>
            <w:r>
              <w:t xml:space="preserve">27</w:t>
            </w:r>
          </w:p>
        </w:tc>
        <w:tc>
          <w:tcPr/>
          <w:p>
            <w:pPr>
              <w:pStyle w:val="Compact"/>
              <w:jc w:val="left"/>
            </w:pPr>
            <w:r>
              <w:t xml:space="preserve">1 - 6 anos</w:t>
            </w:r>
          </w:p>
        </w:tc>
        <w:tc>
          <w:tcPr/>
          <w:p>
            <w:pPr>
              <w:pStyle w:val="Compact"/>
              <w:jc w:val="right"/>
            </w:pPr>
            <w:r>
              <w:t xml:space="preserve">16.3</w:t>
            </w:r>
          </w:p>
        </w:tc>
        <w:tc>
          <w:tcPr/>
          <w:p>
            <w:pPr>
              <w:pStyle w:val="Compact"/>
              <w:jc w:val="right"/>
            </w:pPr>
            <w:r>
              <w:t xml:space="preserve">9.8</w:t>
            </w:r>
          </w:p>
        </w:tc>
      </w:tr>
      <w:tr>
        <w:tc>
          <w:tcPr/>
          <w:p>
            <w:pPr>
              <w:pStyle w:val="Compact"/>
              <w:jc w:val="left"/>
            </w:pPr>
            <w:r>
              <w:t xml:space="preserve">28.2</w:t>
            </w:r>
          </w:p>
        </w:tc>
        <w:tc>
          <w:tcPr/>
          <w:p>
            <w:pPr>
              <w:pStyle w:val="Compact"/>
              <w:jc w:val="left"/>
            </w:pPr>
            <w:r>
              <w:t xml:space="preserve">28</w:t>
            </w:r>
          </w:p>
        </w:tc>
        <w:tc>
          <w:tcPr/>
          <w:p>
            <w:pPr>
              <w:pStyle w:val="Compact"/>
              <w:jc w:val="left"/>
            </w:pPr>
            <w:r>
              <w:t xml:space="preserve">1 - 6 anos</w:t>
            </w:r>
          </w:p>
        </w:tc>
        <w:tc>
          <w:tcPr/>
          <w:p>
            <w:pPr>
              <w:pStyle w:val="Compact"/>
              <w:jc w:val="right"/>
            </w:pPr>
            <w:r>
              <w:t xml:space="preserve">13.6</w:t>
            </w:r>
          </w:p>
        </w:tc>
        <w:tc>
          <w:tcPr/>
          <w:p>
            <w:pPr>
              <w:pStyle w:val="Compact"/>
              <w:jc w:val="right"/>
            </w:pPr>
            <w:r>
              <w:t xml:space="preserve">10.5</w:t>
            </w:r>
          </w:p>
        </w:tc>
      </w:tr>
      <w:tr>
        <w:tc>
          <w:tcPr/>
          <w:p>
            <w:pPr>
              <w:pStyle w:val="Compact"/>
              <w:jc w:val="left"/>
            </w:pPr>
            <w:r>
              <w:t xml:space="preserve">29.2</w:t>
            </w:r>
          </w:p>
        </w:tc>
        <w:tc>
          <w:tcPr/>
          <w:p>
            <w:pPr>
              <w:pStyle w:val="Compact"/>
              <w:jc w:val="left"/>
            </w:pPr>
            <w:r>
              <w:t xml:space="preserve">29</w:t>
            </w:r>
          </w:p>
        </w:tc>
        <w:tc>
          <w:tcPr/>
          <w:p>
            <w:pPr>
              <w:pStyle w:val="Compact"/>
              <w:jc w:val="left"/>
            </w:pPr>
            <w:r>
              <w:t xml:space="preserve">1 - 6 anos</w:t>
            </w:r>
          </w:p>
        </w:tc>
        <w:tc>
          <w:tcPr/>
          <w:p>
            <w:pPr>
              <w:pStyle w:val="Compact"/>
              <w:jc w:val="right"/>
            </w:pPr>
            <w:r>
              <w:t xml:space="preserve">17.7</w:t>
            </w:r>
          </w:p>
        </w:tc>
        <w:tc>
          <w:tcPr/>
          <w:p>
            <w:pPr>
              <w:pStyle w:val="Compact"/>
              <w:jc w:val="right"/>
            </w:pPr>
            <w:r>
              <w:t xml:space="preserve">9.7</w:t>
            </w:r>
          </w:p>
        </w:tc>
      </w:tr>
      <w:tr>
        <w:tc>
          <w:tcPr/>
          <w:p>
            <w:pPr>
              <w:pStyle w:val="Compact"/>
              <w:jc w:val="left"/>
            </w:pPr>
            <w:r>
              <w:t xml:space="preserve">30.2</w:t>
            </w:r>
          </w:p>
        </w:tc>
        <w:tc>
          <w:tcPr/>
          <w:p>
            <w:pPr>
              <w:pStyle w:val="Compact"/>
              <w:jc w:val="left"/>
            </w:pPr>
            <w:r>
              <w:t xml:space="preserve">30</w:t>
            </w:r>
          </w:p>
        </w:tc>
        <w:tc>
          <w:tcPr/>
          <w:p>
            <w:pPr>
              <w:pStyle w:val="Compact"/>
              <w:jc w:val="left"/>
            </w:pPr>
            <w:r>
              <w:t xml:space="preserve">1 - 6 anos</w:t>
            </w:r>
          </w:p>
        </w:tc>
        <w:tc>
          <w:tcPr/>
          <w:p>
            <w:pPr>
              <w:pStyle w:val="Compact"/>
              <w:jc w:val="right"/>
            </w:pPr>
            <w:r>
              <w:t xml:space="preserve">20.5</w:t>
            </w:r>
          </w:p>
        </w:tc>
        <w:tc>
          <w:tcPr/>
          <w:p>
            <w:pPr>
              <w:pStyle w:val="Compact"/>
              <w:jc w:val="right"/>
            </w:pPr>
            <w:r>
              <w:t xml:space="preserve">7.0</w:t>
            </w:r>
          </w:p>
        </w:tc>
      </w:tr>
      <w:tr>
        <w:tc>
          <w:tcPr/>
          <w:p>
            <w:pPr>
              <w:pStyle w:val="Compact"/>
              <w:jc w:val="left"/>
            </w:pPr>
            <w:r>
              <w:t xml:space="preserve">31.2</w:t>
            </w:r>
          </w:p>
        </w:tc>
        <w:tc>
          <w:tcPr/>
          <w:p>
            <w:pPr>
              <w:pStyle w:val="Compact"/>
              <w:jc w:val="left"/>
            </w:pPr>
            <w:r>
              <w:t xml:space="preserve">31</w:t>
            </w:r>
          </w:p>
        </w:tc>
        <w:tc>
          <w:tcPr/>
          <w:p>
            <w:pPr>
              <w:pStyle w:val="Compact"/>
              <w:jc w:val="left"/>
            </w:pPr>
            <w:r>
              <w:t xml:space="preserve">1 - 6 anos</w:t>
            </w:r>
          </w:p>
        </w:tc>
        <w:tc>
          <w:tcPr/>
          <w:p>
            <w:pPr>
              <w:pStyle w:val="Compact"/>
              <w:jc w:val="right"/>
            </w:pPr>
            <w:r>
              <w:t xml:space="preserve">23.8</w:t>
            </w:r>
          </w:p>
        </w:tc>
        <w:tc>
          <w:tcPr/>
          <w:p>
            <w:pPr>
              <w:pStyle w:val="Compact"/>
              <w:jc w:val="right"/>
            </w:pPr>
            <w:r>
              <w:t xml:space="preserve">7.1</w:t>
            </w:r>
          </w:p>
        </w:tc>
      </w:tr>
      <w:tr>
        <w:tc>
          <w:tcPr/>
          <w:p>
            <w:pPr>
              <w:pStyle w:val="Compact"/>
              <w:jc w:val="left"/>
            </w:pPr>
            <w:r>
              <w:t xml:space="preserve">32.2</w:t>
            </w:r>
          </w:p>
        </w:tc>
        <w:tc>
          <w:tcPr/>
          <w:p>
            <w:pPr>
              <w:pStyle w:val="Compact"/>
              <w:jc w:val="left"/>
            </w:pPr>
            <w:r>
              <w:t xml:space="preserve">32</w:t>
            </w:r>
          </w:p>
        </w:tc>
        <w:tc>
          <w:tcPr/>
          <w:p>
            <w:pPr>
              <w:pStyle w:val="Compact"/>
              <w:jc w:val="left"/>
            </w:pPr>
            <w:r>
              <w:t xml:space="preserve">1 - 6 anos</w:t>
            </w:r>
          </w:p>
        </w:tc>
        <w:tc>
          <w:tcPr/>
          <w:p>
            <w:pPr>
              <w:pStyle w:val="Compact"/>
              <w:jc w:val="right"/>
            </w:pPr>
            <w:r>
              <w:t xml:space="preserve">13.5</w:t>
            </w:r>
          </w:p>
        </w:tc>
        <w:tc>
          <w:tcPr/>
          <w:p>
            <w:pPr>
              <w:pStyle w:val="Compact"/>
              <w:jc w:val="right"/>
            </w:pPr>
            <w:r>
              <w:t xml:space="preserve">9.3</w:t>
            </w:r>
          </w:p>
        </w:tc>
      </w:tr>
      <w:tr>
        <w:tc>
          <w:tcPr/>
          <w:p>
            <w:pPr>
              <w:pStyle w:val="Compact"/>
              <w:jc w:val="left"/>
            </w:pPr>
            <w:r>
              <w:t xml:space="preserve">01.3</w:t>
            </w:r>
          </w:p>
        </w:tc>
        <w:tc>
          <w:tcPr/>
          <w:p>
            <w:pPr>
              <w:pStyle w:val="Compact"/>
              <w:jc w:val="left"/>
            </w:pPr>
            <w:r>
              <w:t xml:space="preserve">01</w:t>
            </w:r>
          </w:p>
        </w:tc>
        <w:tc>
          <w:tcPr/>
          <w:p>
            <w:pPr>
              <w:pStyle w:val="Compact"/>
              <w:jc w:val="left"/>
            </w:pPr>
            <w:r>
              <w:t xml:space="preserve">7 - 12 anos</w:t>
            </w:r>
          </w:p>
        </w:tc>
        <w:tc>
          <w:tcPr/>
          <w:p>
            <w:pPr>
              <w:pStyle w:val="Compact"/>
              <w:jc w:val="right"/>
            </w:pPr>
            <w:r>
              <w:t xml:space="preserve">26.2</w:t>
            </w:r>
          </w:p>
        </w:tc>
        <w:tc>
          <w:tcPr/>
          <w:p>
            <w:pPr>
              <w:pStyle w:val="Compact"/>
              <w:jc w:val="right"/>
            </w:pPr>
            <w:r>
              <w:t xml:space="preserve">4.3</w:t>
            </w:r>
          </w:p>
        </w:tc>
      </w:tr>
      <w:tr>
        <w:tc>
          <w:tcPr/>
          <w:p>
            <w:pPr>
              <w:pStyle w:val="Compact"/>
              <w:jc w:val="left"/>
            </w:pPr>
            <w:r>
              <w:t xml:space="preserve">02.3</w:t>
            </w:r>
          </w:p>
        </w:tc>
        <w:tc>
          <w:tcPr/>
          <w:p>
            <w:pPr>
              <w:pStyle w:val="Compact"/>
              <w:jc w:val="left"/>
            </w:pPr>
            <w:r>
              <w:t xml:space="preserve">02</w:t>
            </w:r>
          </w:p>
        </w:tc>
        <w:tc>
          <w:tcPr/>
          <w:p>
            <w:pPr>
              <w:pStyle w:val="Compact"/>
              <w:jc w:val="left"/>
            </w:pPr>
            <w:r>
              <w:t xml:space="preserve">7 - 12 anos</w:t>
            </w:r>
          </w:p>
        </w:tc>
        <w:tc>
          <w:tcPr/>
          <w:p>
            <w:pPr>
              <w:pStyle w:val="Compact"/>
              <w:jc w:val="right"/>
            </w:pPr>
            <w:r>
              <w:t xml:space="preserve">14.3</w:t>
            </w:r>
          </w:p>
        </w:tc>
        <w:tc>
          <w:tcPr/>
          <w:p>
            <w:pPr>
              <w:pStyle w:val="Compact"/>
              <w:jc w:val="right"/>
            </w:pPr>
            <w:r>
              <w:t xml:space="preserve">7.3</w:t>
            </w:r>
          </w:p>
        </w:tc>
      </w:tr>
      <w:tr>
        <w:tc>
          <w:tcPr/>
          <w:p>
            <w:pPr>
              <w:pStyle w:val="Compact"/>
              <w:jc w:val="left"/>
            </w:pPr>
            <w:r>
              <w:t xml:space="preserve">03.3</w:t>
            </w:r>
          </w:p>
        </w:tc>
        <w:tc>
          <w:tcPr/>
          <w:p>
            <w:pPr>
              <w:pStyle w:val="Compact"/>
              <w:jc w:val="left"/>
            </w:pPr>
            <w:r>
              <w:t xml:space="preserve">03</w:t>
            </w:r>
          </w:p>
        </w:tc>
        <w:tc>
          <w:tcPr/>
          <w:p>
            <w:pPr>
              <w:pStyle w:val="Compact"/>
              <w:jc w:val="left"/>
            </w:pPr>
            <w:r>
              <w:t xml:space="preserve">7 - 12 anos</w:t>
            </w:r>
          </w:p>
        </w:tc>
        <w:tc>
          <w:tcPr/>
          <w:p>
            <w:pPr>
              <w:pStyle w:val="Compact"/>
              <w:jc w:val="right"/>
            </w:pPr>
            <w:r>
              <w:t xml:space="preserve">18.0</w:t>
            </w:r>
          </w:p>
        </w:tc>
        <w:tc>
          <w:tcPr/>
          <w:p>
            <w:pPr>
              <w:pStyle w:val="Compact"/>
              <w:jc w:val="right"/>
            </w:pPr>
            <w:r>
              <w:t xml:space="preserve">7.1</w:t>
            </w:r>
          </w:p>
        </w:tc>
      </w:tr>
      <w:tr>
        <w:tc>
          <w:tcPr/>
          <w:p>
            <w:pPr>
              <w:pStyle w:val="Compact"/>
              <w:jc w:val="left"/>
            </w:pPr>
            <w:r>
              <w:t xml:space="preserve">04.3</w:t>
            </w:r>
          </w:p>
        </w:tc>
        <w:tc>
          <w:tcPr/>
          <w:p>
            <w:pPr>
              <w:pStyle w:val="Compact"/>
              <w:jc w:val="left"/>
            </w:pPr>
            <w:r>
              <w:t xml:space="preserve">04</w:t>
            </w:r>
          </w:p>
        </w:tc>
        <w:tc>
          <w:tcPr/>
          <w:p>
            <w:pPr>
              <w:pStyle w:val="Compact"/>
              <w:jc w:val="left"/>
            </w:pPr>
            <w:r>
              <w:t xml:space="preserve">7 - 12 anos</w:t>
            </w:r>
          </w:p>
        </w:tc>
        <w:tc>
          <w:tcPr/>
          <w:p>
            <w:pPr>
              <w:pStyle w:val="Compact"/>
              <w:jc w:val="right"/>
            </w:pPr>
            <w:r>
              <w:t xml:space="preserve">24.4</w:t>
            </w:r>
          </w:p>
        </w:tc>
        <w:tc>
          <w:tcPr/>
          <w:p>
            <w:pPr>
              <w:pStyle w:val="Compact"/>
              <w:jc w:val="right"/>
            </w:pPr>
            <w:r>
              <w:t xml:space="preserve">5.1</w:t>
            </w:r>
          </w:p>
        </w:tc>
      </w:tr>
      <w:tr>
        <w:tc>
          <w:tcPr/>
          <w:p>
            <w:pPr>
              <w:pStyle w:val="Compact"/>
              <w:jc w:val="left"/>
            </w:pPr>
            <w:r>
              <w:t xml:space="preserve">05.3</w:t>
            </w:r>
          </w:p>
        </w:tc>
        <w:tc>
          <w:tcPr/>
          <w:p>
            <w:pPr>
              <w:pStyle w:val="Compact"/>
              <w:jc w:val="left"/>
            </w:pPr>
            <w:r>
              <w:t xml:space="preserve">05</w:t>
            </w:r>
          </w:p>
        </w:tc>
        <w:tc>
          <w:tcPr/>
          <w:p>
            <w:pPr>
              <w:pStyle w:val="Compact"/>
              <w:jc w:val="left"/>
            </w:pPr>
            <w:r>
              <w:t xml:space="preserve">7 - 12 anos</w:t>
            </w:r>
          </w:p>
        </w:tc>
        <w:tc>
          <w:tcPr/>
          <w:p>
            <w:pPr>
              <w:pStyle w:val="Compact"/>
              <w:jc w:val="right"/>
            </w:pPr>
            <w:r>
              <w:t xml:space="preserve">24.4</w:t>
            </w:r>
          </w:p>
        </w:tc>
        <w:tc>
          <w:tcPr/>
          <w:p>
            <w:pPr>
              <w:pStyle w:val="Compact"/>
              <w:jc w:val="right"/>
            </w:pPr>
            <w:r>
              <w:t xml:space="preserve">4.7</w:t>
            </w:r>
          </w:p>
        </w:tc>
      </w:tr>
      <w:tr>
        <w:tc>
          <w:tcPr/>
          <w:p>
            <w:pPr>
              <w:pStyle w:val="Compact"/>
              <w:jc w:val="left"/>
            </w:pPr>
            <w:r>
              <w:t xml:space="preserve">06.3</w:t>
            </w:r>
          </w:p>
        </w:tc>
        <w:tc>
          <w:tcPr/>
          <w:p>
            <w:pPr>
              <w:pStyle w:val="Compact"/>
              <w:jc w:val="left"/>
            </w:pPr>
            <w:r>
              <w:t xml:space="preserve">06</w:t>
            </w:r>
          </w:p>
        </w:tc>
        <w:tc>
          <w:tcPr/>
          <w:p>
            <w:pPr>
              <w:pStyle w:val="Compact"/>
              <w:jc w:val="left"/>
            </w:pPr>
            <w:r>
              <w:t xml:space="preserve">7 - 12 anos</w:t>
            </w:r>
          </w:p>
        </w:tc>
        <w:tc>
          <w:tcPr/>
          <w:p>
            <w:pPr>
              <w:pStyle w:val="Compact"/>
              <w:jc w:val="right"/>
            </w:pPr>
            <w:r>
              <w:t xml:space="preserve">24.6</w:t>
            </w:r>
          </w:p>
        </w:tc>
        <w:tc>
          <w:tcPr/>
          <w:p>
            <w:pPr>
              <w:pStyle w:val="Compact"/>
              <w:jc w:val="right"/>
            </w:pPr>
            <w:r>
              <w:t xml:space="preserve">4.9</w:t>
            </w:r>
          </w:p>
        </w:tc>
      </w:tr>
      <w:tr>
        <w:tc>
          <w:tcPr/>
          <w:p>
            <w:pPr>
              <w:pStyle w:val="Compact"/>
              <w:jc w:val="left"/>
            </w:pPr>
            <w:r>
              <w:t xml:space="preserve">07.3</w:t>
            </w:r>
          </w:p>
        </w:tc>
        <w:tc>
          <w:tcPr/>
          <w:p>
            <w:pPr>
              <w:pStyle w:val="Compact"/>
              <w:jc w:val="left"/>
            </w:pPr>
            <w:r>
              <w:t xml:space="preserve">07</w:t>
            </w:r>
          </w:p>
        </w:tc>
        <w:tc>
          <w:tcPr/>
          <w:p>
            <w:pPr>
              <w:pStyle w:val="Compact"/>
              <w:jc w:val="left"/>
            </w:pPr>
            <w:r>
              <w:t xml:space="preserve">7 - 12 anos</w:t>
            </w:r>
          </w:p>
        </w:tc>
        <w:tc>
          <w:tcPr/>
          <w:p>
            <w:pPr>
              <w:pStyle w:val="Compact"/>
              <w:jc w:val="right"/>
            </w:pPr>
            <w:r>
              <w:t xml:space="preserve">13.9</w:t>
            </w:r>
          </w:p>
        </w:tc>
        <w:tc>
          <w:tcPr/>
          <w:p>
            <w:pPr>
              <w:pStyle w:val="Compact"/>
              <w:jc w:val="right"/>
            </w:pPr>
            <w:r>
              <w:t xml:space="preserve">8.2</w:t>
            </w:r>
          </w:p>
        </w:tc>
      </w:tr>
      <w:tr>
        <w:tc>
          <w:tcPr/>
          <w:p>
            <w:pPr>
              <w:pStyle w:val="Compact"/>
              <w:jc w:val="left"/>
            </w:pPr>
            <w:r>
              <w:t xml:space="preserve">08.3</w:t>
            </w:r>
          </w:p>
        </w:tc>
        <w:tc>
          <w:tcPr/>
          <w:p>
            <w:pPr>
              <w:pStyle w:val="Compact"/>
              <w:jc w:val="left"/>
            </w:pPr>
            <w:r>
              <w:t xml:space="preserve">08</w:t>
            </w:r>
          </w:p>
        </w:tc>
        <w:tc>
          <w:tcPr/>
          <w:p>
            <w:pPr>
              <w:pStyle w:val="Compact"/>
              <w:jc w:val="left"/>
            </w:pPr>
            <w:r>
              <w:t xml:space="preserve">7 - 12 anos</w:t>
            </w:r>
          </w:p>
        </w:tc>
        <w:tc>
          <w:tcPr/>
          <w:p>
            <w:pPr>
              <w:pStyle w:val="Compact"/>
              <w:jc w:val="right"/>
            </w:pPr>
            <w:r>
              <w:t xml:space="preserve">21.6</w:t>
            </w:r>
          </w:p>
        </w:tc>
        <w:tc>
          <w:tcPr/>
          <w:p>
            <w:pPr>
              <w:pStyle w:val="Compact"/>
              <w:jc w:val="right"/>
            </w:pPr>
            <w:r>
              <w:t xml:space="preserve">5.2</w:t>
            </w:r>
          </w:p>
        </w:tc>
      </w:tr>
      <w:tr>
        <w:tc>
          <w:tcPr/>
          <w:p>
            <w:pPr>
              <w:pStyle w:val="Compact"/>
              <w:jc w:val="left"/>
            </w:pPr>
            <w:r>
              <w:t xml:space="preserve">09.3</w:t>
            </w:r>
          </w:p>
        </w:tc>
        <w:tc>
          <w:tcPr/>
          <w:p>
            <w:pPr>
              <w:pStyle w:val="Compact"/>
              <w:jc w:val="left"/>
            </w:pPr>
            <w:r>
              <w:t xml:space="preserve">09</w:t>
            </w:r>
          </w:p>
        </w:tc>
        <w:tc>
          <w:tcPr/>
          <w:p>
            <w:pPr>
              <w:pStyle w:val="Compact"/>
              <w:jc w:val="left"/>
            </w:pPr>
            <w:r>
              <w:t xml:space="preserve">7 - 12 anos</w:t>
            </w:r>
          </w:p>
        </w:tc>
        <w:tc>
          <w:tcPr/>
          <w:p>
            <w:pPr>
              <w:pStyle w:val="Compact"/>
              <w:jc w:val="right"/>
            </w:pPr>
            <w:r>
              <w:t xml:space="preserve">21.3</w:t>
            </w:r>
          </w:p>
        </w:tc>
        <w:tc>
          <w:tcPr/>
          <w:p>
            <w:pPr>
              <w:pStyle w:val="Compact"/>
              <w:jc w:val="right"/>
            </w:pPr>
            <w:r>
              <w:t xml:space="preserve">5.9</w:t>
            </w:r>
          </w:p>
        </w:tc>
      </w:tr>
      <w:tr>
        <w:tc>
          <w:tcPr/>
          <w:p>
            <w:pPr>
              <w:pStyle w:val="Compact"/>
              <w:jc w:val="left"/>
            </w:pPr>
            <w:r>
              <w:t xml:space="preserve">10.3</w:t>
            </w:r>
          </w:p>
        </w:tc>
        <w:tc>
          <w:tcPr/>
          <w:p>
            <w:pPr>
              <w:pStyle w:val="Compact"/>
              <w:jc w:val="left"/>
            </w:pPr>
            <w:r>
              <w:t xml:space="preserve">10</w:t>
            </w:r>
          </w:p>
        </w:tc>
        <w:tc>
          <w:tcPr/>
          <w:p>
            <w:pPr>
              <w:pStyle w:val="Compact"/>
              <w:jc w:val="left"/>
            </w:pPr>
            <w:r>
              <w:t xml:space="preserve">7 - 12 anos</w:t>
            </w:r>
          </w:p>
        </w:tc>
        <w:tc>
          <w:tcPr/>
          <w:p>
            <w:pPr>
              <w:pStyle w:val="Compact"/>
              <w:jc w:val="right"/>
            </w:pPr>
            <w:r>
              <w:t xml:space="preserve">24.0</w:t>
            </w:r>
          </w:p>
        </w:tc>
        <w:tc>
          <w:tcPr/>
          <w:p>
            <w:pPr>
              <w:pStyle w:val="Compact"/>
              <w:jc w:val="right"/>
            </w:pPr>
            <w:r>
              <w:t xml:space="preserve">4.7</w:t>
            </w:r>
          </w:p>
        </w:tc>
      </w:tr>
      <w:tr>
        <w:tc>
          <w:tcPr/>
          <w:p>
            <w:pPr>
              <w:pStyle w:val="Compact"/>
              <w:jc w:val="left"/>
            </w:pPr>
            <w:r>
              <w:t xml:space="preserve">11.3</w:t>
            </w:r>
          </w:p>
        </w:tc>
        <w:tc>
          <w:tcPr/>
          <w:p>
            <w:pPr>
              <w:pStyle w:val="Compact"/>
              <w:jc w:val="left"/>
            </w:pPr>
            <w:r>
              <w:t xml:space="preserve">11</w:t>
            </w:r>
          </w:p>
        </w:tc>
        <w:tc>
          <w:tcPr/>
          <w:p>
            <w:pPr>
              <w:pStyle w:val="Compact"/>
              <w:jc w:val="left"/>
            </w:pPr>
            <w:r>
              <w:t xml:space="preserve">7 - 12 anos</w:t>
            </w:r>
          </w:p>
        </w:tc>
        <w:tc>
          <w:tcPr/>
          <w:p>
            <w:pPr>
              <w:pStyle w:val="Compact"/>
              <w:jc w:val="right"/>
            </w:pPr>
            <w:r>
              <w:t xml:space="preserve">25.2</w:t>
            </w:r>
          </w:p>
        </w:tc>
        <w:tc>
          <w:tcPr/>
          <w:p>
            <w:pPr>
              <w:pStyle w:val="Compact"/>
              <w:jc w:val="right"/>
            </w:pPr>
            <w:r>
              <w:t xml:space="preserve">4.8</w:t>
            </w:r>
          </w:p>
        </w:tc>
      </w:tr>
      <w:tr>
        <w:tc>
          <w:tcPr/>
          <w:p>
            <w:pPr>
              <w:pStyle w:val="Compact"/>
              <w:jc w:val="left"/>
            </w:pPr>
            <w:r>
              <w:t xml:space="preserve">12.3</w:t>
            </w:r>
          </w:p>
        </w:tc>
        <w:tc>
          <w:tcPr/>
          <w:p>
            <w:pPr>
              <w:pStyle w:val="Compact"/>
              <w:jc w:val="left"/>
            </w:pPr>
            <w:r>
              <w:t xml:space="preserve">12</w:t>
            </w:r>
          </w:p>
        </w:tc>
        <w:tc>
          <w:tcPr/>
          <w:p>
            <w:pPr>
              <w:pStyle w:val="Compact"/>
              <w:jc w:val="left"/>
            </w:pPr>
            <w:r>
              <w:t xml:space="preserve">7 - 12 anos</w:t>
            </w:r>
          </w:p>
        </w:tc>
        <w:tc>
          <w:tcPr/>
          <w:p>
            <w:pPr>
              <w:pStyle w:val="Compact"/>
              <w:jc w:val="right"/>
            </w:pPr>
            <w:r>
              <w:t xml:space="preserve">29.9</w:t>
            </w:r>
          </w:p>
        </w:tc>
        <w:tc>
          <w:tcPr/>
          <w:p>
            <w:pPr>
              <w:pStyle w:val="Compact"/>
              <w:jc w:val="right"/>
            </w:pPr>
            <w:r>
              <w:t xml:space="preserve">4.7</w:t>
            </w:r>
          </w:p>
        </w:tc>
      </w:tr>
      <w:tr>
        <w:tc>
          <w:tcPr/>
          <w:p>
            <w:pPr>
              <w:pStyle w:val="Compact"/>
              <w:jc w:val="left"/>
            </w:pPr>
            <w:r>
              <w:t xml:space="preserve">13.3</w:t>
            </w:r>
          </w:p>
        </w:tc>
        <w:tc>
          <w:tcPr/>
          <w:p>
            <w:pPr>
              <w:pStyle w:val="Compact"/>
              <w:jc w:val="left"/>
            </w:pPr>
            <w:r>
              <w:t xml:space="preserve">13</w:t>
            </w:r>
          </w:p>
        </w:tc>
        <w:tc>
          <w:tcPr/>
          <w:p>
            <w:pPr>
              <w:pStyle w:val="Compact"/>
              <w:jc w:val="left"/>
            </w:pPr>
            <w:r>
              <w:t xml:space="preserve">7 - 12 anos</w:t>
            </w:r>
          </w:p>
        </w:tc>
        <w:tc>
          <w:tcPr/>
          <w:p>
            <w:pPr>
              <w:pStyle w:val="Compact"/>
              <w:jc w:val="right"/>
            </w:pPr>
            <w:r>
              <w:t xml:space="preserve">25.1</w:t>
            </w:r>
          </w:p>
        </w:tc>
        <w:tc>
          <w:tcPr/>
          <w:p>
            <w:pPr>
              <w:pStyle w:val="Compact"/>
              <w:jc w:val="right"/>
            </w:pPr>
            <w:r>
              <w:t xml:space="preserve">4.8</w:t>
            </w:r>
          </w:p>
        </w:tc>
      </w:tr>
      <w:tr>
        <w:tc>
          <w:tcPr/>
          <w:p>
            <w:pPr>
              <w:pStyle w:val="Compact"/>
              <w:jc w:val="left"/>
            </w:pPr>
            <w:r>
              <w:t xml:space="preserve">14.3</w:t>
            </w:r>
          </w:p>
        </w:tc>
        <w:tc>
          <w:tcPr/>
          <w:p>
            <w:pPr>
              <w:pStyle w:val="Compact"/>
              <w:jc w:val="left"/>
            </w:pPr>
            <w:r>
              <w:t xml:space="preserve">14</w:t>
            </w:r>
          </w:p>
        </w:tc>
        <w:tc>
          <w:tcPr/>
          <w:p>
            <w:pPr>
              <w:pStyle w:val="Compact"/>
              <w:jc w:val="left"/>
            </w:pPr>
            <w:r>
              <w:t xml:space="preserve">7 - 12 anos</w:t>
            </w:r>
          </w:p>
        </w:tc>
        <w:tc>
          <w:tcPr/>
          <w:p>
            <w:pPr>
              <w:pStyle w:val="Compact"/>
              <w:jc w:val="right"/>
            </w:pPr>
            <w:r>
              <w:t xml:space="preserve">25.7</w:t>
            </w:r>
          </w:p>
        </w:tc>
        <w:tc>
          <w:tcPr/>
          <w:p>
            <w:pPr>
              <w:pStyle w:val="Compact"/>
              <w:jc w:val="right"/>
            </w:pPr>
            <w:r>
              <w:t xml:space="preserve">4.8</w:t>
            </w:r>
          </w:p>
        </w:tc>
      </w:tr>
      <w:tr>
        <w:tc>
          <w:tcPr/>
          <w:p>
            <w:pPr>
              <w:pStyle w:val="Compact"/>
              <w:jc w:val="left"/>
            </w:pPr>
            <w:r>
              <w:t xml:space="preserve">15.3</w:t>
            </w:r>
          </w:p>
        </w:tc>
        <w:tc>
          <w:tcPr/>
          <w:p>
            <w:pPr>
              <w:pStyle w:val="Compact"/>
              <w:jc w:val="left"/>
            </w:pPr>
            <w:r>
              <w:t xml:space="preserve">15</w:t>
            </w:r>
          </w:p>
        </w:tc>
        <w:tc>
          <w:tcPr/>
          <w:p>
            <w:pPr>
              <w:pStyle w:val="Compact"/>
              <w:jc w:val="left"/>
            </w:pPr>
            <w:r>
              <w:t xml:space="preserve">7 - 12 anos</w:t>
            </w:r>
          </w:p>
        </w:tc>
        <w:tc>
          <w:tcPr/>
          <w:p>
            <w:pPr>
              <w:pStyle w:val="Compact"/>
              <w:jc w:val="right"/>
            </w:pPr>
            <w:r>
              <w:t xml:space="preserve">22.6</w:t>
            </w:r>
          </w:p>
        </w:tc>
        <w:tc>
          <w:tcPr/>
          <w:p>
            <w:pPr>
              <w:pStyle w:val="Compact"/>
              <w:jc w:val="right"/>
            </w:pPr>
            <w:r>
              <w:t xml:space="preserve">5.2</w:t>
            </w:r>
          </w:p>
        </w:tc>
      </w:tr>
      <w:tr>
        <w:tc>
          <w:tcPr/>
          <w:p>
            <w:pPr>
              <w:pStyle w:val="Compact"/>
              <w:jc w:val="left"/>
            </w:pPr>
            <w:r>
              <w:t xml:space="preserve">16.3</w:t>
            </w:r>
          </w:p>
        </w:tc>
        <w:tc>
          <w:tcPr/>
          <w:p>
            <w:pPr>
              <w:pStyle w:val="Compact"/>
              <w:jc w:val="left"/>
            </w:pPr>
            <w:r>
              <w:t xml:space="preserve">16</w:t>
            </w:r>
          </w:p>
        </w:tc>
        <w:tc>
          <w:tcPr/>
          <w:p>
            <w:pPr>
              <w:pStyle w:val="Compact"/>
              <w:jc w:val="left"/>
            </w:pPr>
            <w:r>
              <w:t xml:space="preserve">7 - 12 anos</w:t>
            </w:r>
          </w:p>
        </w:tc>
        <w:tc>
          <w:tcPr/>
          <w:p>
            <w:pPr>
              <w:pStyle w:val="Compact"/>
              <w:jc w:val="right"/>
            </w:pPr>
            <w:r>
              <w:t xml:space="preserve">25.6</w:t>
            </w:r>
          </w:p>
        </w:tc>
        <w:tc>
          <w:tcPr/>
          <w:p>
            <w:pPr>
              <w:pStyle w:val="Compact"/>
              <w:jc w:val="right"/>
            </w:pPr>
            <w:r>
              <w:t xml:space="preserve">5.1</w:t>
            </w:r>
          </w:p>
        </w:tc>
      </w:tr>
      <w:tr>
        <w:tc>
          <w:tcPr/>
          <w:p>
            <w:pPr>
              <w:pStyle w:val="Compact"/>
              <w:jc w:val="left"/>
            </w:pPr>
            <w:r>
              <w:t xml:space="preserve">17.3</w:t>
            </w:r>
          </w:p>
        </w:tc>
        <w:tc>
          <w:tcPr/>
          <w:p>
            <w:pPr>
              <w:pStyle w:val="Compact"/>
              <w:jc w:val="left"/>
            </w:pPr>
            <w:r>
              <w:t xml:space="preserve">17</w:t>
            </w:r>
          </w:p>
        </w:tc>
        <w:tc>
          <w:tcPr/>
          <w:p>
            <w:pPr>
              <w:pStyle w:val="Compact"/>
              <w:jc w:val="left"/>
            </w:pPr>
            <w:r>
              <w:t xml:space="preserve">7 - 12 anos</w:t>
            </w:r>
          </w:p>
        </w:tc>
        <w:tc>
          <w:tcPr/>
          <w:p>
            <w:pPr>
              <w:pStyle w:val="Compact"/>
              <w:jc w:val="right"/>
            </w:pPr>
            <w:r>
              <w:t xml:space="preserve">21.2</w:t>
            </w:r>
          </w:p>
        </w:tc>
        <w:tc>
          <w:tcPr/>
          <w:p>
            <w:pPr>
              <w:pStyle w:val="Compact"/>
              <w:jc w:val="right"/>
            </w:pPr>
            <w:r>
              <w:t xml:space="preserve">6.2</w:t>
            </w:r>
          </w:p>
        </w:tc>
      </w:tr>
      <w:tr>
        <w:tc>
          <w:tcPr/>
          <w:p>
            <w:pPr>
              <w:pStyle w:val="Compact"/>
              <w:jc w:val="left"/>
            </w:pPr>
            <w:r>
              <w:t xml:space="preserve">18.3</w:t>
            </w:r>
          </w:p>
        </w:tc>
        <w:tc>
          <w:tcPr/>
          <w:p>
            <w:pPr>
              <w:pStyle w:val="Compact"/>
              <w:jc w:val="left"/>
            </w:pPr>
            <w:r>
              <w:t xml:space="preserve">18</w:t>
            </w:r>
          </w:p>
        </w:tc>
        <w:tc>
          <w:tcPr/>
          <w:p>
            <w:pPr>
              <w:pStyle w:val="Compact"/>
              <w:jc w:val="left"/>
            </w:pPr>
            <w:r>
              <w:t xml:space="preserve">7 - 12 anos</w:t>
            </w:r>
          </w:p>
        </w:tc>
        <w:tc>
          <w:tcPr/>
          <w:p>
            <w:pPr>
              <w:pStyle w:val="Compact"/>
              <w:jc w:val="right"/>
            </w:pPr>
            <w:r>
              <w:t xml:space="preserve">26.2</w:t>
            </w:r>
          </w:p>
        </w:tc>
        <w:tc>
          <w:tcPr/>
          <w:p>
            <w:pPr>
              <w:pStyle w:val="Compact"/>
              <w:jc w:val="right"/>
            </w:pPr>
            <w:r>
              <w:t xml:space="preserve">4.7</w:t>
            </w:r>
          </w:p>
        </w:tc>
      </w:tr>
      <w:tr>
        <w:tc>
          <w:tcPr/>
          <w:p>
            <w:pPr>
              <w:pStyle w:val="Compact"/>
              <w:jc w:val="left"/>
            </w:pPr>
            <w:r>
              <w:t xml:space="preserve">19.3</w:t>
            </w:r>
          </w:p>
        </w:tc>
        <w:tc>
          <w:tcPr/>
          <w:p>
            <w:pPr>
              <w:pStyle w:val="Compact"/>
              <w:jc w:val="left"/>
            </w:pPr>
            <w:r>
              <w:t xml:space="preserve">19</w:t>
            </w:r>
          </w:p>
        </w:tc>
        <w:tc>
          <w:tcPr/>
          <w:p>
            <w:pPr>
              <w:pStyle w:val="Compact"/>
              <w:jc w:val="left"/>
            </w:pPr>
            <w:r>
              <w:t xml:space="preserve">7 - 12 anos</w:t>
            </w:r>
          </w:p>
        </w:tc>
        <w:tc>
          <w:tcPr/>
          <w:p>
            <w:pPr>
              <w:pStyle w:val="Compact"/>
              <w:jc w:val="right"/>
            </w:pPr>
            <w:r>
              <w:t xml:space="preserve">19.1</w:t>
            </w:r>
          </w:p>
        </w:tc>
        <w:tc>
          <w:tcPr/>
          <w:p>
            <w:pPr>
              <w:pStyle w:val="Compact"/>
              <w:jc w:val="right"/>
            </w:pPr>
            <w:r>
              <w:t xml:space="preserve">5.2</w:t>
            </w:r>
          </w:p>
        </w:tc>
      </w:tr>
      <w:tr>
        <w:tc>
          <w:tcPr/>
          <w:p>
            <w:pPr>
              <w:pStyle w:val="Compact"/>
              <w:jc w:val="left"/>
            </w:pPr>
            <w:r>
              <w:t xml:space="preserve">20.3</w:t>
            </w:r>
          </w:p>
        </w:tc>
        <w:tc>
          <w:tcPr/>
          <w:p>
            <w:pPr>
              <w:pStyle w:val="Compact"/>
              <w:jc w:val="left"/>
            </w:pPr>
            <w:r>
              <w:t xml:space="preserve">20</w:t>
            </w:r>
          </w:p>
        </w:tc>
        <w:tc>
          <w:tcPr/>
          <w:p>
            <w:pPr>
              <w:pStyle w:val="Compact"/>
              <w:jc w:val="left"/>
            </w:pPr>
            <w:r>
              <w:t xml:space="preserve">7 - 12 anos</w:t>
            </w:r>
          </w:p>
        </w:tc>
        <w:tc>
          <w:tcPr/>
          <w:p>
            <w:pPr>
              <w:pStyle w:val="Compact"/>
              <w:jc w:val="right"/>
            </w:pPr>
            <w:r>
              <w:t xml:space="preserve">24.3</w:t>
            </w:r>
          </w:p>
        </w:tc>
        <w:tc>
          <w:tcPr/>
          <w:p>
            <w:pPr>
              <w:pStyle w:val="Compact"/>
              <w:jc w:val="right"/>
            </w:pPr>
            <w:r>
              <w:t xml:space="preserve">6.2</w:t>
            </w:r>
          </w:p>
        </w:tc>
      </w:tr>
      <w:tr>
        <w:tc>
          <w:tcPr/>
          <w:p>
            <w:pPr>
              <w:pStyle w:val="Compact"/>
              <w:jc w:val="left"/>
            </w:pPr>
            <w:r>
              <w:t xml:space="preserve">21.3</w:t>
            </w:r>
          </w:p>
        </w:tc>
        <w:tc>
          <w:tcPr/>
          <w:p>
            <w:pPr>
              <w:pStyle w:val="Compact"/>
              <w:jc w:val="left"/>
            </w:pPr>
            <w:r>
              <w:t xml:space="preserve">21</w:t>
            </w:r>
          </w:p>
        </w:tc>
        <w:tc>
          <w:tcPr/>
          <w:p>
            <w:pPr>
              <w:pStyle w:val="Compact"/>
              <w:jc w:val="left"/>
            </w:pPr>
            <w:r>
              <w:t xml:space="preserve">7 - 12 anos</w:t>
            </w:r>
          </w:p>
        </w:tc>
        <w:tc>
          <w:tcPr/>
          <w:p>
            <w:pPr>
              <w:pStyle w:val="Compact"/>
              <w:jc w:val="right"/>
            </w:pPr>
            <w:r>
              <w:t xml:space="preserve">24.8</w:t>
            </w:r>
          </w:p>
        </w:tc>
        <w:tc>
          <w:tcPr/>
          <w:p>
            <w:pPr>
              <w:pStyle w:val="Compact"/>
              <w:jc w:val="right"/>
            </w:pPr>
            <w:r>
              <w:t xml:space="preserve">5.3</w:t>
            </w:r>
          </w:p>
        </w:tc>
      </w:tr>
      <w:tr>
        <w:tc>
          <w:tcPr/>
          <w:p>
            <w:pPr>
              <w:pStyle w:val="Compact"/>
              <w:jc w:val="left"/>
            </w:pPr>
            <w:r>
              <w:t xml:space="preserve">22.3</w:t>
            </w:r>
          </w:p>
        </w:tc>
        <w:tc>
          <w:tcPr/>
          <w:p>
            <w:pPr>
              <w:pStyle w:val="Compact"/>
              <w:jc w:val="left"/>
            </w:pPr>
            <w:r>
              <w:t xml:space="preserve">22</w:t>
            </w:r>
          </w:p>
        </w:tc>
        <w:tc>
          <w:tcPr/>
          <w:p>
            <w:pPr>
              <w:pStyle w:val="Compact"/>
              <w:jc w:val="left"/>
            </w:pPr>
            <w:r>
              <w:t xml:space="preserve">7 - 12 anos</w:t>
            </w:r>
          </w:p>
        </w:tc>
        <w:tc>
          <w:tcPr/>
          <w:p>
            <w:pPr>
              <w:pStyle w:val="Compact"/>
              <w:jc w:val="right"/>
            </w:pPr>
            <w:r>
              <w:t xml:space="preserve">25.2</w:t>
            </w:r>
          </w:p>
        </w:tc>
        <w:tc>
          <w:tcPr/>
          <w:p>
            <w:pPr>
              <w:pStyle w:val="Compact"/>
              <w:jc w:val="right"/>
            </w:pPr>
            <w:r>
              <w:t xml:space="preserve">4.9</w:t>
            </w:r>
          </w:p>
        </w:tc>
      </w:tr>
      <w:tr>
        <w:tc>
          <w:tcPr/>
          <w:p>
            <w:pPr>
              <w:pStyle w:val="Compact"/>
              <w:jc w:val="left"/>
            </w:pPr>
            <w:r>
              <w:t xml:space="preserve">23.3</w:t>
            </w:r>
          </w:p>
        </w:tc>
        <w:tc>
          <w:tcPr/>
          <w:p>
            <w:pPr>
              <w:pStyle w:val="Compact"/>
              <w:jc w:val="left"/>
            </w:pPr>
            <w:r>
              <w:t xml:space="preserve">23</w:t>
            </w:r>
          </w:p>
        </w:tc>
        <w:tc>
          <w:tcPr/>
          <w:p>
            <w:pPr>
              <w:pStyle w:val="Compact"/>
              <w:jc w:val="left"/>
            </w:pPr>
            <w:r>
              <w:t xml:space="preserve">7 - 12 anos</w:t>
            </w:r>
          </w:p>
        </w:tc>
        <w:tc>
          <w:tcPr/>
          <w:p>
            <w:pPr>
              <w:pStyle w:val="Compact"/>
              <w:jc w:val="right"/>
            </w:pPr>
            <w:r>
              <w:t xml:space="preserve">21.7</w:t>
            </w:r>
          </w:p>
        </w:tc>
        <w:tc>
          <w:tcPr/>
          <w:p>
            <w:pPr>
              <w:pStyle w:val="Compact"/>
              <w:jc w:val="right"/>
            </w:pPr>
            <w:r>
              <w:t xml:space="preserve">5.5</w:t>
            </w:r>
          </w:p>
        </w:tc>
      </w:tr>
      <w:tr>
        <w:tc>
          <w:tcPr/>
          <w:p>
            <w:pPr>
              <w:pStyle w:val="Compact"/>
              <w:jc w:val="left"/>
            </w:pPr>
            <w:r>
              <w:t xml:space="preserve">24.3</w:t>
            </w:r>
          </w:p>
        </w:tc>
        <w:tc>
          <w:tcPr/>
          <w:p>
            <w:pPr>
              <w:pStyle w:val="Compact"/>
              <w:jc w:val="left"/>
            </w:pPr>
            <w:r>
              <w:t xml:space="preserve">24</w:t>
            </w:r>
          </w:p>
        </w:tc>
        <w:tc>
          <w:tcPr/>
          <w:p>
            <w:pPr>
              <w:pStyle w:val="Compact"/>
              <w:jc w:val="left"/>
            </w:pPr>
            <w:r>
              <w:t xml:space="preserve">7 - 12 anos</w:t>
            </w:r>
          </w:p>
        </w:tc>
        <w:tc>
          <w:tcPr/>
          <w:p>
            <w:pPr>
              <w:pStyle w:val="Compact"/>
              <w:jc w:val="right"/>
            </w:pPr>
            <w:r>
              <w:t xml:space="preserve">24.4</w:t>
            </w:r>
          </w:p>
        </w:tc>
        <w:tc>
          <w:tcPr/>
          <w:p>
            <w:pPr>
              <w:pStyle w:val="Compact"/>
              <w:jc w:val="right"/>
            </w:pPr>
            <w:r>
              <w:t xml:space="preserve">4.9</w:t>
            </w:r>
          </w:p>
        </w:tc>
      </w:tr>
      <w:tr>
        <w:tc>
          <w:tcPr/>
          <w:p>
            <w:pPr>
              <w:pStyle w:val="Compact"/>
              <w:jc w:val="left"/>
            </w:pPr>
            <w:r>
              <w:t xml:space="preserve">25.3</w:t>
            </w:r>
          </w:p>
        </w:tc>
        <w:tc>
          <w:tcPr/>
          <w:p>
            <w:pPr>
              <w:pStyle w:val="Compact"/>
              <w:jc w:val="left"/>
            </w:pPr>
            <w:r>
              <w:t xml:space="preserve">25</w:t>
            </w:r>
          </w:p>
        </w:tc>
        <w:tc>
          <w:tcPr/>
          <w:p>
            <w:pPr>
              <w:pStyle w:val="Compact"/>
              <w:jc w:val="left"/>
            </w:pPr>
            <w:r>
              <w:t xml:space="preserve">7 - 12 anos</w:t>
            </w:r>
          </w:p>
        </w:tc>
        <w:tc>
          <w:tcPr/>
          <w:p>
            <w:pPr>
              <w:pStyle w:val="Compact"/>
              <w:jc w:val="right"/>
            </w:pPr>
            <w:r>
              <w:t xml:space="preserve">21.3</w:t>
            </w:r>
          </w:p>
        </w:tc>
        <w:tc>
          <w:tcPr/>
          <w:p>
            <w:pPr>
              <w:pStyle w:val="Compact"/>
              <w:jc w:val="right"/>
            </w:pPr>
            <w:r>
              <w:t xml:space="preserve">5.2</w:t>
            </w:r>
          </w:p>
        </w:tc>
      </w:tr>
      <w:tr>
        <w:tc>
          <w:tcPr/>
          <w:p>
            <w:pPr>
              <w:pStyle w:val="Compact"/>
              <w:jc w:val="left"/>
            </w:pPr>
            <w:r>
              <w:t xml:space="preserve">26.3</w:t>
            </w:r>
          </w:p>
        </w:tc>
        <w:tc>
          <w:tcPr/>
          <w:p>
            <w:pPr>
              <w:pStyle w:val="Compact"/>
              <w:jc w:val="left"/>
            </w:pPr>
            <w:r>
              <w:t xml:space="preserve">26</w:t>
            </w:r>
          </w:p>
        </w:tc>
        <w:tc>
          <w:tcPr/>
          <w:p>
            <w:pPr>
              <w:pStyle w:val="Compact"/>
              <w:jc w:val="left"/>
            </w:pPr>
            <w:r>
              <w:t xml:space="preserve">7 - 12 anos</w:t>
            </w:r>
          </w:p>
        </w:tc>
        <w:tc>
          <w:tcPr/>
          <w:p>
            <w:pPr>
              <w:pStyle w:val="Compact"/>
              <w:jc w:val="right"/>
            </w:pPr>
            <w:r>
              <w:t xml:space="preserve">24.7</w:t>
            </w:r>
          </w:p>
        </w:tc>
        <w:tc>
          <w:tcPr/>
          <w:p>
            <w:pPr>
              <w:pStyle w:val="Compact"/>
              <w:jc w:val="right"/>
            </w:pPr>
            <w:r>
              <w:t xml:space="preserve">4.7</w:t>
            </w:r>
          </w:p>
        </w:tc>
      </w:tr>
      <w:tr>
        <w:tc>
          <w:tcPr/>
          <w:p>
            <w:pPr>
              <w:pStyle w:val="Compact"/>
              <w:jc w:val="left"/>
            </w:pPr>
            <w:r>
              <w:t xml:space="preserve">27.3</w:t>
            </w:r>
          </w:p>
        </w:tc>
        <w:tc>
          <w:tcPr/>
          <w:p>
            <w:pPr>
              <w:pStyle w:val="Compact"/>
              <w:jc w:val="left"/>
            </w:pPr>
            <w:r>
              <w:t xml:space="preserve">27</w:t>
            </w:r>
          </w:p>
        </w:tc>
        <w:tc>
          <w:tcPr/>
          <w:p>
            <w:pPr>
              <w:pStyle w:val="Compact"/>
              <w:jc w:val="left"/>
            </w:pPr>
            <w:r>
              <w:t xml:space="preserve">7 - 12 anos</w:t>
            </w:r>
          </w:p>
        </w:tc>
        <w:tc>
          <w:tcPr/>
          <w:p>
            <w:pPr>
              <w:pStyle w:val="Compact"/>
              <w:jc w:val="right"/>
            </w:pPr>
            <w:r>
              <w:t xml:space="preserve">23.9</w:t>
            </w:r>
          </w:p>
        </w:tc>
        <w:tc>
          <w:tcPr/>
          <w:p>
            <w:pPr>
              <w:pStyle w:val="Compact"/>
              <w:jc w:val="right"/>
            </w:pPr>
            <w:r>
              <w:t xml:space="preserve">5.0</w:t>
            </w:r>
          </w:p>
        </w:tc>
      </w:tr>
      <w:tr>
        <w:tc>
          <w:tcPr/>
          <w:p>
            <w:pPr>
              <w:pStyle w:val="Compact"/>
              <w:jc w:val="left"/>
            </w:pPr>
            <w:r>
              <w:t xml:space="preserve">28.3</w:t>
            </w:r>
          </w:p>
        </w:tc>
        <w:tc>
          <w:tcPr/>
          <w:p>
            <w:pPr>
              <w:pStyle w:val="Compact"/>
              <w:jc w:val="left"/>
            </w:pPr>
            <w:r>
              <w:t xml:space="preserve">28</w:t>
            </w:r>
          </w:p>
        </w:tc>
        <w:tc>
          <w:tcPr/>
          <w:p>
            <w:pPr>
              <w:pStyle w:val="Compact"/>
              <w:jc w:val="left"/>
            </w:pPr>
            <w:r>
              <w:t xml:space="preserve">7 - 12 anos</w:t>
            </w:r>
          </w:p>
        </w:tc>
        <w:tc>
          <w:tcPr/>
          <w:p>
            <w:pPr>
              <w:pStyle w:val="Compact"/>
              <w:jc w:val="right"/>
            </w:pPr>
            <w:r>
              <w:t xml:space="preserve">17.3</w:t>
            </w:r>
          </w:p>
        </w:tc>
        <w:tc>
          <w:tcPr/>
          <w:p>
            <w:pPr>
              <w:pStyle w:val="Compact"/>
              <w:jc w:val="right"/>
            </w:pPr>
            <w:r>
              <w:t xml:space="preserve">6.0</w:t>
            </w:r>
          </w:p>
        </w:tc>
      </w:tr>
      <w:tr>
        <w:tc>
          <w:tcPr/>
          <w:p>
            <w:pPr>
              <w:pStyle w:val="Compact"/>
              <w:jc w:val="left"/>
            </w:pPr>
            <w:r>
              <w:t xml:space="preserve">29.3</w:t>
            </w:r>
          </w:p>
        </w:tc>
        <w:tc>
          <w:tcPr/>
          <w:p>
            <w:pPr>
              <w:pStyle w:val="Compact"/>
              <w:jc w:val="left"/>
            </w:pPr>
            <w:r>
              <w:t xml:space="preserve">29</w:t>
            </w:r>
          </w:p>
        </w:tc>
        <w:tc>
          <w:tcPr/>
          <w:p>
            <w:pPr>
              <w:pStyle w:val="Compact"/>
              <w:jc w:val="left"/>
            </w:pPr>
            <w:r>
              <w:t xml:space="preserve">7 - 12 anos</w:t>
            </w:r>
          </w:p>
        </w:tc>
        <w:tc>
          <w:tcPr/>
          <w:p>
            <w:pPr>
              <w:pStyle w:val="Compact"/>
              <w:jc w:val="right"/>
            </w:pPr>
            <w:r>
              <w:t xml:space="preserve">22.6</w:t>
            </w:r>
          </w:p>
        </w:tc>
        <w:tc>
          <w:tcPr/>
          <w:p>
            <w:pPr>
              <w:pStyle w:val="Compact"/>
              <w:jc w:val="right"/>
            </w:pPr>
            <w:r>
              <w:t xml:space="preserve">4.9</w:t>
            </w:r>
          </w:p>
        </w:tc>
      </w:tr>
      <w:tr>
        <w:tc>
          <w:tcPr/>
          <w:p>
            <w:pPr>
              <w:pStyle w:val="Compact"/>
              <w:jc w:val="left"/>
            </w:pPr>
            <w:r>
              <w:t xml:space="preserve">30.3</w:t>
            </w:r>
          </w:p>
        </w:tc>
        <w:tc>
          <w:tcPr/>
          <w:p>
            <w:pPr>
              <w:pStyle w:val="Compact"/>
              <w:jc w:val="left"/>
            </w:pPr>
            <w:r>
              <w:t xml:space="preserve">30</w:t>
            </w:r>
          </w:p>
        </w:tc>
        <w:tc>
          <w:tcPr/>
          <w:p>
            <w:pPr>
              <w:pStyle w:val="Compact"/>
              <w:jc w:val="left"/>
            </w:pPr>
            <w:r>
              <w:t xml:space="preserve">7 - 12 anos</w:t>
            </w:r>
          </w:p>
        </w:tc>
        <w:tc>
          <w:tcPr/>
          <w:p>
            <w:pPr>
              <w:pStyle w:val="Compact"/>
              <w:jc w:val="right"/>
            </w:pPr>
            <w:r>
              <w:t xml:space="preserve">24.1</w:t>
            </w:r>
          </w:p>
        </w:tc>
        <w:tc>
          <w:tcPr/>
          <w:p>
            <w:pPr>
              <w:pStyle w:val="Compact"/>
              <w:jc w:val="right"/>
            </w:pPr>
            <w:r>
              <w:t xml:space="preserve">5.5</w:t>
            </w:r>
          </w:p>
        </w:tc>
      </w:tr>
      <w:tr>
        <w:tc>
          <w:tcPr/>
          <w:p>
            <w:pPr>
              <w:pStyle w:val="Compact"/>
              <w:jc w:val="left"/>
            </w:pPr>
            <w:r>
              <w:t xml:space="preserve">31.3</w:t>
            </w:r>
          </w:p>
        </w:tc>
        <w:tc>
          <w:tcPr/>
          <w:p>
            <w:pPr>
              <w:pStyle w:val="Compact"/>
              <w:jc w:val="left"/>
            </w:pPr>
            <w:r>
              <w:t xml:space="preserve">31</w:t>
            </w:r>
          </w:p>
        </w:tc>
        <w:tc>
          <w:tcPr/>
          <w:p>
            <w:pPr>
              <w:pStyle w:val="Compact"/>
              <w:jc w:val="left"/>
            </w:pPr>
            <w:r>
              <w:t xml:space="preserve">7 - 12 anos</w:t>
            </w:r>
          </w:p>
        </w:tc>
        <w:tc>
          <w:tcPr/>
          <w:p>
            <w:pPr>
              <w:pStyle w:val="Compact"/>
              <w:jc w:val="right"/>
            </w:pPr>
            <w:r>
              <w:t xml:space="preserve">24.3</w:t>
            </w:r>
          </w:p>
        </w:tc>
        <w:tc>
          <w:tcPr/>
          <w:p>
            <w:pPr>
              <w:pStyle w:val="Compact"/>
              <w:jc w:val="right"/>
            </w:pPr>
            <w:r>
              <w:t xml:space="preserve">5.4</w:t>
            </w:r>
          </w:p>
        </w:tc>
      </w:tr>
      <w:tr>
        <w:tc>
          <w:tcPr/>
          <w:p>
            <w:pPr>
              <w:pStyle w:val="Compact"/>
              <w:jc w:val="left"/>
            </w:pPr>
            <w:r>
              <w:t xml:space="preserve">32.3</w:t>
            </w:r>
          </w:p>
        </w:tc>
        <w:tc>
          <w:tcPr/>
          <w:p>
            <w:pPr>
              <w:pStyle w:val="Compact"/>
              <w:jc w:val="left"/>
            </w:pPr>
            <w:r>
              <w:t xml:space="preserve">32</w:t>
            </w:r>
          </w:p>
        </w:tc>
        <w:tc>
          <w:tcPr/>
          <w:p>
            <w:pPr>
              <w:pStyle w:val="Compact"/>
              <w:jc w:val="left"/>
            </w:pPr>
            <w:r>
              <w:t xml:space="preserve">7 - 12 anos</w:t>
            </w:r>
          </w:p>
        </w:tc>
        <w:tc>
          <w:tcPr/>
          <w:p>
            <w:pPr>
              <w:pStyle w:val="Compact"/>
              <w:jc w:val="right"/>
            </w:pPr>
            <w:r>
              <w:t xml:space="preserve">22.0</w:t>
            </w:r>
          </w:p>
        </w:tc>
        <w:tc>
          <w:tcPr/>
          <w:p>
            <w:pPr>
              <w:pStyle w:val="Compact"/>
              <w:jc w:val="right"/>
            </w:pPr>
            <w:r>
              <w:t xml:space="preserve">5.1</w:t>
            </w:r>
          </w:p>
        </w:tc>
      </w:tr>
      <w:tr>
        <w:tc>
          <w:tcPr/>
          <w:p>
            <w:pPr>
              <w:pStyle w:val="Compact"/>
              <w:jc w:val="left"/>
            </w:pPr>
            <w:r>
              <w:t xml:space="preserve">01.4</w:t>
            </w:r>
          </w:p>
        </w:tc>
        <w:tc>
          <w:tcPr/>
          <w:p>
            <w:pPr>
              <w:pStyle w:val="Compact"/>
              <w:jc w:val="left"/>
            </w:pPr>
            <w:r>
              <w:t xml:space="preserve">01</w:t>
            </w:r>
          </w:p>
        </w:tc>
        <w:tc>
          <w:tcPr/>
          <w:p>
            <w:pPr>
              <w:pStyle w:val="Compact"/>
              <w:jc w:val="left"/>
            </w:pPr>
            <w:r>
              <w:t xml:space="preserve">Mas de 12 anos</w:t>
            </w:r>
          </w:p>
        </w:tc>
        <w:tc>
          <w:tcPr/>
          <w:p>
            <w:pPr>
              <w:pStyle w:val="Compact"/>
              <w:jc w:val="right"/>
            </w:pPr>
            <w:r>
              <w:t xml:space="preserve">26.7</w:t>
            </w:r>
          </w:p>
        </w:tc>
        <w:tc>
          <w:tcPr/>
          <w:p>
            <w:pPr>
              <w:pStyle w:val="Compact"/>
              <w:jc w:val="right"/>
            </w:pPr>
            <w:r>
              <w:t xml:space="preserve">7.3</w:t>
            </w:r>
          </w:p>
        </w:tc>
      </w:tr>
      <w:tr>
        <w:tc>
          <w:tcPr/>
          <w:p>
            <w:pPr>
              <w:pStyle w:val="Compact"/>
              <w:jc w:val="left"/>
            </w:pPr>
            <w:r>
              <w:t xml:space="preserve">02.4</w:t>
            </w:r>
          </w:p>
        </w:tc>
        <w:tc>
          <w:tcPr/>
          <w:p>
            <w:pPr>
              <w:pStyle w:val="Compact"/>
              <w:jc w:val="left"/>
            </w:pPr>
            <w:r>
              <w:t xml:space="preserve">02</w:t>
            </w:r>
          </w:p>
        </w:tc>
        <w:tc>
          <w:tcPr/>
          <w:p>
            <w:pPr>
              <w:pStyle w:val="Compact"/>
              <w:jc w:val="left"/>
            </w:pPr>
            <w:r>
              <w:t xml:space="preserve">Mas de 12 anos</w:t>
            </w:r>
          </w:p>
        </w:tc>
        <w:tc>
          <w:tcPr/>
          <w:p>
            <w:pPr>
              <w:pStyle w:val="Compact"/>
              <w:jc w:val="right"/>
            </w:pPr>
            <w:r>
              <w:t xml:space="preserve">12.1</w:t>
            </w:r>
          </w:p>
        </w:tc>
        <w:tc>
          <w:tcPr/>
          <w:p>
            <w:pPr>
              <w:pStyle w:val="Compact"/>
              <w:jc w:val="right"/>
            </w:pPr>
            <w:r>
              <w:t xml:space="preserve">12.9</w:t>
            </w:r>
          </w:p>
        </w:tc>
      </w:tr>
      <w:tr>
        <w:tc>
          <w:tcPr/>
          <w:p>
            <w:pPr>
              <w:pStyle w:val="Compact"/>
              <w:jc w:val="left"/>
            </w:pPr>
            <w:r>
              <w:t xml:space="preserve">03.4</w:t>
            </w:r>
          </w:p>
        </w:tc>
        <w:tc>
          <w:tcPr/>
          <w:p>
            <w:pPr>
              <w:pStyle w:val="Compact"/>
              <w:jc w:val="left"/>
            </w:pPr>
            <w:r>
              <w:t xml:space="preserve">03</w:t>
            </w:r>
          </w:p>
        </w:tc>
        <w:tc>
          <w:tcPr/>
          <w:p>
            <w:pPr>
              <w:pStyle w:val="Compact"/>
              <w:jc w:val="left"/>
            </w:pPr>
            <w:r>
              <w:t xml:space="preserve">Mas de 12 anos</w:t>
            </w:r>
          </w:p>
        </w:tc>
        <w:tc>
          <w:tcPr/>
          <w:p>
            <w:pPr>
              <w:pStyle w:val="Compact"/>
              <w:jc w:val="right"/>
            </w:pPr>
            <w:r>
              <w:t xml:space="preserve">18.2</w:t>
            </w:r>
          </w:p>
        </w:tc>
        <w:tc>
          <w:tcPr/>
          <w:p>
            <w:pPr>
              <w:pStyle w:val="Compact"/>
              <w:jc w:val="right"/>
            </w:pPr>
            <w:r>
              <w:t xml:space="preserve">9.3</w:t>
            </w:r>
          </w:p>
        </w:tc>
      </w:tr>
      <w:tr>
        <w:tc>
          <w:tcPr/>
          <w:p>
            <w:pPr>
              <w:pStyle w:val="Compact"/>
              <w:jc w:val="left"/>
            </w:pPr>
            <w:r>
              <w:t xml:space="preserve">04.4</w:t>
            </w:r>
          </w:p>
        </w:tc>
        <w:tc>
          <w:tcPr/>
          <w:p>
            <w:pPr>
              <w:pStyle w:val="Compact"/>
              <w:jc w:val="left"/>
            </w:pPr>
            <w:r>
              <w:t xml:space="preserve">04</w:t>
            </w:r>
          </w:p>
        </w:tc>
        <w:tc>
          <w:tcPr/>
          <w:p>
            <w:pPr>
              <w:pStyle w:val="Compact"/>
              <w:jc w:val="left"/>
            </w:pPr>
            <w:r>
              <w:t xml:space="preserve">Mas de 12 anos</w:t>
            </w:r>
          </w:p>
        </w:tc>
        <w:tc>
          <w:tcPr/>
          <w:p>
            <w:pPr>
              <w:pStyle w:val="Compact"/>
              <w:jc w:val="right"/>
            </w:pPr>
            <w:r>
              <w:t xml:space="preserve">15.1</w:t>
            </w:r>
          </w:p>
        </w:tc>
        <w:tc>
          <w:tcPr/>
          <w:p>
            <w:pPr>
              <w:pStyle w:val="Compact"/>
              <w:jc w:val="right"/>
            </w:pPr>
            <w:r>
              <w:t xml:space="preserve">10.8</w:t>
            </w:r>
          </w:p>
        </w:tc>
      </w:tr>
      <w:tr>
        <w:tc>
          <w:tcPr/>
          <w:p>
            <w:pPr>
              <w:pStyle w:val="Compact"/>
              <w:jc w:val="left"/>
            </w:pPr>
            <w:r>
              <w:t xml:space="preserve">05.4</w:t>
            </w:r>
          </w:p>
        </w:tc>
        <w:tc>
          <w:tcPr/>
          <w:p>
            <w:pPr>
              <w:pStyle w:val="Compact"/>
              <w:jc w:val="left"/>
            </w:pPr>
            <w:r>
              <w:t xml:space="preserve">05</w:t>
            </w:r>
          </w:p>
        </w:tc>
        <w:tc>
          <w:tcPr/>
          <w:p>
            <w:pPr>
              <w:pStyle w:val="Compact"/>
              <w:jc w:val="left"/>
            </w:pPr>
            <w:r>
              <w:t xml:space="preserve">Mas de 12 anos</w:t>
            </w:r>
          </w:p>
        </w:tc>
        <w:tc>
          <w:tcPr/>
          <w:p>
            <w:pPr>
              <w:pStyle w:val="Compact"/>
              <w:jc w:val="right"/>
            </w:pPr>
            <w:r>
              <w:t xml:space="preserve">17.5</w:t>
            </w:r>
          </w:p>
        </w:tc>
        <w:tc>
          <w:tcPr/>
          <w:p>
            <w:pPr>
              <w:pStyle w:val="Compact"/>
              <w:jc w:val="right"/>
            </w:pPr>
            <w:r>
              <w:t xml:space="preserve">9.6</w:t>
            </w:r>
          </w:p>
        </w:tc>
      </w:tr>
      <w:tr>
        <w:tc>
          <w:tcPr/>
          <w:p>
            <w:pPr>
              <w:pStyle w:val="Compact"/>
              <w:jc w:val="left"/>
            </w:pPr>
            <w:r>
              <w:t xml:space="preserve">06.4</w:t>
            </w:r>
          </w:p>
        </w:tc>
        <w:tc>
          <w:tcPr/>
          <w:p>
            <w:pPr>
              <w:pStyle w:val="Compact"/>
              <w:jc w:val="left"/>
            </w:pPr>
            <w:r>
              <w:t xml:space="preserve">06</w:t>
            </w:r>
          </w:p>
        </w:tc>
        <w:tc>
          <w:tcPr/>
          <w:p>
            <w:pPr>
              <w:pStyle w:val="Compact"/>
              <w:jc w:val="left"/>
            </w:pPr>
            <w:r>
              <w:t xml:space="preserve">Mas de 12 anos</w:t>
            </w:r>
          </w:p>
        </w:tc>
        <w:tc>
          <w:tcPr/>
          <w:p>
            <w:pPr>
              <w:pStyle w:val="Compact"/>
              <w:jc w:val="right"/>
            </w:pPr>
            <w:r>
              <w:t xml:space="preserve">20.3</w:t>
            </w:r>
          </w:p>
        </w:tc>
        <w:tc>
          <w:tcPr/>
          <w:p>
            <w:pPr>
              <w:pStyle w:val="Compact"/>
              <w:jc w:val="right"/>
            </w:pPr>
            <w:r>
              <w:t xml:space="preserve">9.0</w:t>
            </w:r>
          </w:p>
        </w:tc>
      </w:tr>
      <w:tr>
        <w:tc>
          <w:tcPr/>
          <w:p>
            <w:pPr>
              <w:pStyle w:val="Compact"/>
              <w:jc w:val="left"/>
            </w:pPr>
            <w:r>
              <w:t xml:space="preserve">07.4</w:t>
            </w:r>
          </w:p>
        </w:tc>
        <w:tc>
          <w:tcPr/>
          <w:p>
            <w:pPr>
              <w:pStyle w:val="Compact"/>
              <w:jc w:val="left"/>
            </w:pPr>
            <w:r>
              <w:t xml:space="preserve">07</w:t>
            </w:r>
          </w:p>
        </w:tc>
        <w:tc>
          <w:tcPr/>
          <w:p>
            <w:pPr>
              <w:pStyle w:val="Compact"/>
              <w:jc w:val="left"/>
            </w:pPr>
            <w:r>
              <w:t xml:space="preserve">Mas de 12 anos</w:t>
            </w:r>
          </w:p>
        </w:tc>
        <w:tc>
          <w:tcPr/>
          <w:p>
            <w:pPr>
              <w:pStyle w:val="Compact"/>
              <w:jc w:val="right"/>
            </w:pPr>
            <w:r>
              <w:t xml:space="preserve">13.0</w:t>
            </w:r>
          </w:p>
        </w:tc>
        <w:tc>
          <w:tcPr/>
          <w:p>
            <w:pPr>
              <w:pStyle w:val="Compact"/>
              <w:jc w:val="right"/>
            </w:pPr>
            <w:r>
              <w:t xml:space="preserve">14.0</w:t>
            </w:r>
          </w:p>
        </w:tc>
      </w:tr>
      <w:tr>
        <w:tc>
          <w:tcPr/>
          <w:p>
            <w:pPr>
              <w:pStyle w:val="Compact"/>
              <w:jc w:val="left"/>
            </w:pPr>
            <w:r>
              <w:t xml:space="preserve">08.4</w:t>
            </w:r>
          </w:p>
        </w:tc>
        <w:tc>
          <w:tcPr/>
          <w:p>
            <w:pPr>
              <w:pStyle w:val="Compact"/>
              <w:jc w:val="left"/>
            </w:pPr>
            <w:r>
              <w:t xml:space="preserve">08</w:t>
            </w:r>
          </w:p>
        </w:tc>
        <w:tc>
          <w:tcPr/>
          <w:p>
            <w:pPr>
              <w:pStyle w:val="Compact"/>
              <w:jc w:val="left"/>
            </w:pPr>
            <w:r>
              <w:t xml:space="preserve">Mas de 12 anos</w:t>
            </w:r>
          </w:p>
        </w:tc>
        <w:tc>
          <w:tcPr/>
          <w:p>
            <w:pPr>
              <w:pStyle w:val="Compact"/>
              <w:jc w:val="right"/>
            </w:pPr>
            <w:r>
              <w:t xml:space="preserve">13.6</w:t>
            </w:r>
          </w:p>
        </w:tc>
        <w:tc>
          <w:tcPr/>
          <w:p>
            <w:pPr>
              <w:pStyle w:val="Compact"/>
              <w:jc w:val="right"/>
            </w:pPr>
            <w:r>
              <w:t xml:space="preserve">10.4</w:t>
            </w:r>
          </w:p>
        </w:tc>
      </w:tr>
      <w:tr>
        <w:tc>
          <w:tcPr/>
          <w:p>
            <w:pPr>
              <w:pStyle w:val="Compact"/>
              <w:jc w:val="left"/>
            </w:pPr>
            <w:r>
              <w:t xml:space="preserve">09.4</w:t>
            </w:r>
          </w:p>
        </w:tc>
        <w:tc>
          <w:tcPr/>
          <w:p>
            <w:pPr>
              <w:pStyle w:val="Compact"/>
              <w:jc w:val="left"/>
            </w:pPr>
            <w:r>
              <w:t xml:space="preserve">09</w:t>
            </w:r>
          </w:p>
        </w:tc>
        <w:tc>
          <w:tcPr/>
          <w:p>
            <w:pPr>
              <w:pStyle w:val="Compact"/>
              <w:jc w:val="left"/>
            </w:pPr>
            <w:r>
              <w:t xml:space="preserve">Mas de 12 anos</w:t>
            </w:r>
          </w:p>
        </w:tc>
        <w:tc>
          <w:tcPr/>
          <w:p>
            <w:pPr>
              <w:pStyle w:val="Compact"/>
              <w:jc w:val="right"/>
            </w:pPr>
            <w:r>
              <w:t xml:space="preserve">17.4</w:t>
            </w:r>
          </w:p>
        </w:tc>
        <w:tc>
          <w:tcPr/>
          <w:p>
            <w:pPr>
              <w:pStyle w:val="Compact"/>
              <w:jc w:val="right"/>
            </w:pPr>
            <w:r>
              <w:t xml:space="preserve">8.1</w:t>
            </w:r>
          </w:p>
        </w:tc>
      </w:tr>
      <w:tr>
        <w:tc>
          <w:tcPr/>
          <w:p>
            <w:pPr>
              <w:pStyle w:val="Compact"/>
              <w:jc w:val="left"/>
            </w:pPr>
            <w:r>
              <w:t xml:space="preserve">10.4</w:t>
            </w:r>
          </w:p>
        </w:tc>
        <w:tc>
          <w:tcPr/>
          <w:p>
            <w:pPr>
              <w:pStyle w:val="Compact"/>
              <w:jc w:val="left"/>
            </w:pPr>
            <w:r>
              <w:t xml:space="preserve">10</w:t>
            </w:r>
          </w:p>
        </w:tc>
        <w:tc>
          <w:tcPr/>
          <w:p>
            <w:pPr>
              <w:pStyle w:val="Compact"/>
              <w:jc w:val="left"/>
            </w:pPr>
            <w:r>
              <w:t xml:space="preserve">Mas de 12 anos</w:t>
            </w:r>
          </w:p>
        </w:tc>
        <w:tc>
          <w:tcPr/>
          <w:p>
            <w:pPr>
              <w:pStyle w:val="Compact"/>
              <w:jc w:val="right"/>
            </w:pPr>
            <w:r>
              <w:t xml:space="preserve">21.8</w:t>
            </w:r>
          </w:p>
        </w:tc>
        <w:tc>
          <w:tcPr/>
          <w:p>
            <w:pPr>
              <w:pStyle w:val="Compact"/>
              <w:jc w:val="right"/>
            </w:pPr>
            <w:r>
              <w:t xml:space="preserve">9.7</w:t>
            </w:r>
          </w:p>
        </w:tc>
      </w:tr>
      <w:tr>
        <w:tc>
          <w:tcPr/>
          <w:p>
            <w:pPr>
              <w:pStyle w:val="Compact"/>
              <w:jc w:val="left"/>
            </w:pPr>
            <w:r>
              <w:t xml:space="preserve">11.4</w:t>
            </w:r>
          </w:p>
        </w:tc>
        <w:tc>
          <w:tcPr/>
          <w:p>
            <w:pPr>
              <w:pStyle w:val="Compact"/>
              <w:jc w:val="left"/>
            </w:pPr>
            <w:r>
              <w:t xml:space="preserve">11</w:t>
            </w:r>
          </w:p>
        </w:tc>
        <w:tc>
          <w:tcPr/>
          <w:p>
            <w:pPr>
              <w:pStyle w:val="Compact"/>
              <w:jc w:val="left"/>
            </w:pPr>
            <w:r>
              <w:t xml:space="preserve">Mas de 12 anos</w:t>
            </w:r>
          </w:p>
        </w:tc>
        <w:tc>
          <w:tcPr/>
          <w:p>
            <w:pPr>
              <w:pStyle w:val="Compact"/>
              <w:jc w:val="right"/>
            </w:pPr>
            <w:r>
              <w:t xml:space="preserve">17.9</w:t>
            </w:r>
          </w:p>
        </w:tc>
        <w:tc>
          <w:tcPr/>
          <w:p>
            <w:pPr>
              <w:pStyle w:val="Compact"/>
              <w:jc w:val="right"/>
            </w:pPr>
            <w:r>
              <w:t xml:space="preserve">12.1</w:t>
            </w:r>
          </w:p>
        </w:tc>
      </w:tr>
      <w:tr>
        <w:tc>
          <w:tcPr/>
          <w:p>
            <w:pPr>
              <w:pStyle w:val="Compact"/>
              <w:jc w:val="left"/>
            </w:pPr>
            <w:r>
              <w:t xml:space="preserve">12.4</w:t>
            </w:r>
          </w:p>
        </w:tc>
        <w:tc>
          <w:tcPr/>
          <w:p>
            <w:pPr>
              <w:pStyle w:val="Compact"/>
              <w:jc w:val="left"/>
            </w:pPr>
            <w:r>
              <w:t xml:space="preserve">12</w:t>
            </w:r>
          </w:p>
        </w:tc>
        <w:tc>
          <w:tcPr/>
          <w:p>
            <w:pPr>
              <w:pStyle w:val="Compact"/>
              <w:jc w:val="left"/>
            </w:pPr>
            <w:r>
              <w:t xml:space="preserve">Mas de 12 anos</w:t>
            </w:r>
          </w:p>
        </w:tc>
        <w:tc>
          <w:tcPr/>
          <w:p>
            <w:pPr>
              <w:pStyle w:val="Compact"/>
              <w:jc w:val="right"/>
            </w:pPr>
            <w:r>
              <w:t xml:space="preserve">23.9</w:t>
            </w:r>
          </w:p>
        </w:tc>
        <w:tc>
          <w:tcPr/>
          <w:p>
            <w:pPr>
              <w:pStyle w:val="Compact"/>
              <w:jc w:val="right"/>
            </w:pPr>
            <w:r>
              <w:t xml:space="preserve">10.0</w:t>
            </w:r>
          </w:p>
        </w:tc>
      </w:tr>
      <w:tr>
        <w:tc>
          <w:tcPr/>
          <w:p>
            <w:pPr>
              <w:pStyle w:val="Compact"/>
              <w:jc w:val="left"/>
            </w:pPr>
            <w:r>
              <w:t xml:space="preserve">13.4</w:t>
            </w:r>
          </w:p>
        </w:tc>
        <w:tc>
          <w:tcPr/>
          <w:p>
            <w:pPr>
              <w:pStyle w:val="Compact"/>
              <w:jc w:val="left"/>
            </w:pPr>
            <w:r>
              <w:t xml:space="preserve">13</w:t>
            </w:r>
          </w:p>
        </w:tc>
        <w:tc>
          <w:tcPr/>
          <w:p>
            <w:pPr>
              <w:pStyle w:val="Compact"/>
              <w:jc w:val="left"/>
            </w:pPr>
            <w:r>
              <w:t xml:space="preserve">Mas de 12 anos</w:t>
            </w:r>
          </w:p>
        </w:tc>
        <w:tc>
          <w:tcPr/>
          <w:p>
            <w:pPr>
              <w:pStyle w:val="Compact"/>
              <w:jc w:val="right"/>
            </w:pPr>
            <w:r>
              <w:t xml:space="preserve">26.7</w:t>
            </w:r>
          </w:p>
        </w:tc>
        <w:tc>
          <w:tcPr/>
          <w:p>
            <w:pPr>
              <w:pStyle w:val="Compact"/>
              <w:jc w:val="right"/>
            </w:pPr>
            <w:r>
              <w:t xml:space="preserve">8.8</w:t>
            </w:r>
          </w:p>
        </w:tc>
      </w:tr>
      <w:tr>
        <w:tc>
          <w:tcPr/>
          <w:p>
            <w:pPr>
              <w:pStyle w:val="Compact"/>
              <w:jc w:val="left"/>
            </w:pPr>
            <w:r>
              <w:t xml:space="preserve">14.4</w:t>
            </w:r>
          </w:p>
        </w:tc>
        <w:tc>
          <w:tcPr/>
          <w:p>
            <w:pPr>
              <w:pStyle w:val="Compact"/>
              <w:jc w:val="left"/>
            </w:pPr>
            <w:r>
              <w:t xml:space="preserve">14</w:t>
            </w:r>
          </w:p>
        </w:tc>
        <w:tc>
          <w:tcPr/>
          <w:p>
            <w:pPr>
              <w:pStyle w:val="Compact"/>
              <w:jc w:val="left"/>
            </w:pPr>
            <w:r>
              <w:t xml:space="preserve">Mas de 12 anos</w:t>
            </w:r>
          </w:p>
        </w:tc>
        <w:tc>
          <w:tcPr/>
          <w:p>
            <w:pPr>
              <w:pStyle w:val="Compact"/>
              <w:jc w:val="right"/>
            </w:pPr>
            <w:r>
              <w:t xml:space="preserve">16.6</w:t>
            </w:r>
          </w:p>
        </w:tc>
        <w:tc>
          <w:tcPr/>
          <w:p>
            <w:pPr>
              <w:pStyle w:val="Compact"/>
              <w:jc w:val="right"/>
            </w:pPr>
            <w:r>
              <w:t xml:space="preserve">11.0</w:t>
            </w:r>
          </w:p>
        </w:tc>
      </w:tr>
      <w:tr>
        <w:tc>
          <w:tcPr/>
          <w:p>
            <w:pPr>
              <w:pStyle w:val="Compact"/>
              <w:jc w:val="left"/>
            </w:pPr>
            <w:r>
              <w:t xml:space="preserve">15.4</w:t>
            </w:r>
          </w:p>
        </w:tc>
        <w:tc>
          <w:tcPr/>
          <w:p>
            <w:pPr>
              <w:pStyle w:val="Compact"/>
              <w:jc w:val="left"/>
            </w:pPr>
            <w:r>
              <w:t xml:space="preserve">15</w:t>
            </w:r>
          </w:p>
        </w:tc>
        <w:tc>
          <w:tcPr/>
          <w:p>
            <w:pPr>
              <w:pStyle w:val="Compact"/>
              <w:jc w:val="left"/>
            </w:pPr>
            <w:r>
              <w:t xml:space="preserve">Mas de 12 anos</w:t>
            </w:r>
          </w:p>
        </w:tc>
        <w:tc>
          <w:tcPr/>
          <w:p>
            <w:pPr>
              <w:pStyle w:val="Compact"/>
              <w:jc w:val="right"/>
            </w:pPr>
            <w:r>
              <w:t xml:space="preserve">20.0</w:t>
            </w:r>
          </w:p>
        </w:tc>
        <w:tc>
          <w:tcPr/>
          <w:p>
            <w:pPr>
              <w:pStyle w:val="Compact"/>
              <w:jc w:val="right"/>
            </w:pPr>
            <w:r>
              <w:t xml:space="preserve">8.9</w:t>
            </w:r>
          </w:p>
        </w:tc>
      </w:tr>
      <w:tr>
        <w:tc>
          <w:tcPr/>
          <w:p>
            <w:pPr>
              <w:pStyle w:val="Compact"/>
              <w:jc w:val="left"/>
            </w:pPr>
            <w:r>
              <w:t xml:space="preserve">16.4</w:t>
            </w:r>
          </w:p>
        </w:tc>
        <w:tc>
          <w:tcPr/>
          <w:p>
            <w:pPr>
              <w:pStyle w:val="Compact"/>
              <w:jc w:val="left"/>
            </w:pPr>
            <w:r>
              <w:t xml:space="preserve">16</w:t>
            </w:r>
          </w:p>
        </w:tc>
        <w:tc>
          <w:tcPr/>
          <w:p>
            <w:pPr>
              <w:pStyle w:val="Compact"/>
              <w:jc w:val="left"/>
            </w:pPr>
            <w:r>
              <w:t xml:space="preserve">Mas de 12 anos</w:t>
            </w:r>
          </w:p>
        </w:tc>
        <w:tc>
          <w:tcPr/>
          <w:p>
            <w:pPr>
              <w:pStyle w:val="Compact"/>
              <w:jc w:val="right"/>
            </w:pPr>
            <w:r>
              <w:t xml:space="preserve">23.1</w:t>
            </w:r>
          </w:p>
        </w:tc>
        <w:tc>
          <w:tcPr/>
          <w:p>
            <w:pPr>
              <w:pStyle w:val="Compact"/>
              <w:jc w:val="right"/>
            </w:pPr>
            <w:r>
              <w:t xml:space="preserve">10.9</w:t>
            </w:r>
          </w:p>
        </w:tc>
      </w:tr>
      <w:tr>
        <w:tc>
          <w:tcPr/>
          <w:p>
            <w:pPr>
              <w:pStyle w:val="Compact"/>
              <w:jc w:val="left"/>
            </w:pPr>
            <w:r>
              <w:t xml:space="preserve">17.4</w:t>
            </w:r>
          </w:p>
        </w:tc>
        <w:tc>
          <w:tcPr/>
          <w:p>
            <w:pPr>
              <w:pStyle w:val="Compact"/>
              <w:jc w:val="left"/>
            </w:pPr>
            <w:r>
              <w:t xml:space="preserve">17</w:t>
            </w:r>
          </w:p>
        </w:tc>
        <w:tc>
          <w:tcPr/>
          <w:p>
            <w:pPr>
              <w:pStyle w:val="Compact"/>
              <w:jc w:val="left"/>
            </w:pPr>
            <w:r>
              <w:t xml:space="preserve">Mas de 12 anos</w:t>
            </w:r>
          </w:p>
        </w:tc>
        <w:tc>
          <w:tcPr/>
          <w:p>
            <w:pPr>
              <w:pStyle w:val="Compact"/>
              <w:jc w:val="right"/>
            </w:pPr>
            <w:r>
              <w:t xml:space="preserve">17.4</w:t>
            </w:r>
          </w:p>
        </w:tc>
        <w:tc>
          <w:tcPr/>
          <w:p>
            <w:pPr>
              <w:pStyle w:val="Compact"/>
              <w:jc w:val="right"/>
            </w:pPr>
            <w:r>
              <w:t xml:space="preserve">9.4</w:t>
            </w:r>
          </w:p>
        </w:tc>
      </w:tr>
      <w:tr>
        <w:tc>
          <w:tcPr/>
          <w:p>
            <w:pPr>
              <w:pStyle w:val="Compact"/>
              <w:jc w:val="left"/>
            </w:pPr>
            <w:r>
              <w:t xml:space="preserve">18.4</w:t>
            </w:r>
          </w:p>
        </w:tc>
        <w:tc>
          <w:tcPr/>
          <w:p>
            <w:pPr>
              <w:pStyle w:val="Compact"/>
              <w:jc w:val="left"/>
            </w:pPr>
            <w:r>
              <w:t xml:space="preserve">18</w:t>
            </w:r>
          </w:p>
        </w:tc>
        <w:tc>
          <w:tcPr/>
          <w:p>
            <w:pPr>
              <w:pStyle w:val="Compact"/>
              <w:jc w:val="left"/>
            </w:pPr>
            <w:r>
              <w:t xml:space="preserve">Mas de 12 anos</w:t>
            </w:r>
          </w:p>
        </w:tc>
        <w:tc>
          <w:tcPr/>
          <w:p>
            <w:pPr>
              <w:pStyle w:val="Compact"/>
              <w:jc w:val="right"/>
            </w:pPr>
            <w:r>
              <w:t xml:space="preserve">20.8</w:t>
            </w:r>
          </w:p>
        </w:tc>
        <w:tc>
          <w:tcPr/>
          <w:p>
            <w:pPr>
              <w:pStyle w:val="Compact"/>
              <w:jc w:val="right"/>
            </w:pPr>
            <w:r>
              <w:t xml:space="preserve">9.3</w:t>
            </w:r>
          </w:p>
        </w:tc>
      </w:tr>
      <w:tr>
        <w:tc>
          <w:tcPr/>
          <w:p>
            <w:pPr>
              <w:pStyle w:val="Compact"/>
              <w:jc w:val="left"/>
            </w:pPr>
            <w:r>
              <w:t xml:space="preserve">19.4</w:t>
            </w:r>
          </w:p>
        </w:tc>
        <w:tc>
          <w:tcPr/>
          <w:p>
            <w:pPr>
              <w:pStyle w:val="Compact"/>
              <w:jc w:val="left"/>
            </w:pPr>
            <w:r>
              <w:t xml:space="preserve">19</w:t>
            </w:r>
          </w:p>
        </w:tc>
        <w:tc>
          <w:tcPr/>
          <w:p>
            <w:pPr>
              <w:pStyle w:val="Compact"/>
              <w:jc w:val="left"/>
            </w:pPr>
            <w:r>
              <w:t xml:space="preserve">Mas de 12 anos</w:t>
            </w:r>
          </w:p>
        </w:tc>
        <w:tc>
          <w:tcPr/>
          <w:p>
            <w:pPr>
              <w:pStyle w:val="Compact"/>
              <w:jc w:val="right"/>
            </w:pPr>
            <w:r>
              <w:t xml:space="preserve">15.0</w:t>
            </w:r>
          </w:p>
        </w:tc>
        <w:tc>
          <w:tcPr/>
          <w:p>
            <w:pPr>
              <w:pStyle w:val="Compact"/>
              <w:jc w:val="right"/>
            </w:pPr>
            <w:r>
              <w:t xml:space="preserve">10.0</w:t>
            </w:r>
          </w:p>
        </w:tc>
      </w:tr>
      <w:tr>
        <w:tc>
          <w:tcPr/>
          <w:p>
            <w:pPr>
              <w:pStyle w:val="Compact"/>
              <w:jc w:val="left"/>
            </w:pPr>
            <w:r>
              <w:t xml:space="preserve">20.4</w:t>
            </w:r>
          </w:p>
        </w:tc>
        <w:tc>
          <w:tcPr/>
          <w:p>
            <w:pPr>
              <w:pStyle w:val="Compact"/>
              <w:jc w:val="left"/>
            </w:pPr>
            <w:r>
              <w:t xml:space="preserve">20</w:t>
            </w:r>
          </w:p>
        </w:tc>
        <w:tc>
          <w:tcPr/>
          <w:p>
            <w:pPr>
              <w:pStyle w:val="Compact"/>
              <w:jc w:val="left"/>
            </w:pPr>
            <w:r>
              <w:t xml:space="preserve">Mas de 12 anos</w:t>
            </w:r>
          </w:p>
        </w:tc>
        <w:tc>
          <w:tcPr/>
          <w:p>
            <w:pPr>
              <w:pStyle w:val="Compact"/>
              <w:jc w:val="right"/>
            </w:pPr>
            <w:r>
              <w:t xml:space="preserve">20.7</w:t>
            </w:r>
          </w:p>
        </w:tc>
        <w:tc>
          <w:tcPr/>
          <w:p>
            <w:pPr>
              <w:pStyle w:val="Compact"/>
              <w:jc w:val="right"/>
            </w:pPr>
            <w:r>
              <w:t xml:space="preserve">11.7</w:t>
            </w:r>
          </w:p>
        </w:tc>
      </w:tr>
      <w:tr>
        <w:tc>
          <w:tcPr/>
          <w:p>
            <w:pPr>
              <w:pStyle w:val="Compact"/>
              <w:jc w:val="left"/>
            </w:pPr>
            <w:r>
              <w:t xml:space="preserve">21.4</w:t>
            </w:r>
          </w:p>
        </w:tc>
        <w:tc>
          <w:tcPr/>
          <w:p>
            <w:pPr>
              <w:pStyle w:val="Compact"/>
              <w:jc w:val="left"/>
            </w:pPr>
            <w:r>
              <w:t xml:space="preserve">21</w:t>
            </w:r>
          </w:p>
        </w:tc>
        <w:tc>
          <w:tcPr/>
          <w:p>
            <w:pPr>
              <w:pStyle w:val="Compact"/>
              <w:jc w:val="left"/>
            </w:pPr>
            <w:r>
              <w:t xml:space="preserve">Mas de 12 anos</w:t>
            </w:r>
          </w:p>
        </w:tc>
        <w:tc>
          <w:tcPr/>
          <w:p>
            <w:pPr>
              <w:pStyle w:val="Compact"/>
              <w:jc w:val="right"/>
            </w:pPr>
            <w:r>
              <w:t xml:space="preserve">20.3</w:t>
            </w:r>
          </w:p>
        </w:tc>
        <w:tc>
          <w:tcPr/>
          <w:p>
            <w:pPr>
              <w:pStyle w:val="Compact"/>
              <w:jc w:val="right"/>
            </w:pPr>
            <w:r>
              <w:t xml:space="preserve">9.8</w:t>
            </w:r>
          </w:p>
        </w:tc>
      </w:tr>
      <w:tr>
        <w:tc>
          <w:tcPr/>
          <w:p>
            <w:pPr>
              <w:pStyle w:val="Compact"/>
              <w:jc w:val="left"/>
            </w:pPr>
            <w:r>
              <w:t xml:space="preserve">22.4</w:t>
            </w:r>
          </w:p>
        </w:tc>
        <w:tc>
          <w:tcPr/>
          <w:p>
            <w:pPr>
              <w:pStyle w:val="Compact"/>
              <w:jc w:val="left"/>
            </w:pPr>
            <w:r>
              <w:t xml:space="preserve">22</w:t>
            </w:r>
          </w:p>
        </w:tc>
        <w:tc>
          <w:tcPr/>
          <w:p>
            <w:pPr>
              <w:pStyle w:val="Compact"/>
              <w:jc w:val="left"/>
            </w:pPr>
            <w:r>
              <w:t xml:space="preserve">Mas de 12 anos</w:t>
            </w:r>
          </w:p>
        </w:tc>
        <w:tc>
          <w:tcPr/>
          <w:p>
            <w:pPr>
              <w:pStyle w:val="Compact"/>
              <w:jc w:val="right"/>
            </w:pPr>
            <w:r>
              <w:t xml:space="preserve">23.4</w:t>
            </w:r>
          </w:p>
        </w:tc>
        <w:tc>
          <w:tcPr/>
          <w:p>
            <w:pPr>
              <w:pStyle w:val="Compact"/>
              <w:jc w:val="right"/>
            </w:pPr>
            <w:r>
              <w:t xml:space="preserve">8.1</w:t>
            </w:r>
          </w:p>
        </w:tc>
      </w:tr>
      <w:tr>
        <w:tc>
          <w:tcPr/>
          <w:p>
            <w:pPr>
              <w:pStyle w:val="Compact"/>
              <w:jc w:val="left"/>
            </w:pPr>
            <w:r>
              <w:t xml:space="preserve">23.4</w:t>
            </w:r>
          </w:p>
        </w:tc>
        <w:tc>
          <w:tcPr/>
          <w:p>
            <w:pPr>
              <w:pStyle w:val="Compact"/>
              <w:jc w:val="left"/>
            </w:pPr>
            <w:r>
              <w:t xml:space="preserve">23</w:t>
            </w:r>
          </w:p>
        </w:tc>
        <w:tc>
          <w:tcPr/>
          <w:p>
            <w:pPr>
              <w:pStyle w:val="Compact"/>
              <w:jc w:val="left"/>
            </w:pPr>
            <w:r>
              <w:t xml:space="preserve">Mas de 12 anos</w:t>
            </w:r>
          </w:p>
        </w:tc>
        <w:tc>
          <w:tcPr/>
          <w:p>
            <w:pPr>
              <w:pStyle w:val="Compact"/>
              <w:jc w:val="right"/>
            </w:pPr>
            <w:r>
              <w:t xml:space="preserve">13.8</w:t>
            </w:r>
          </w:p>
        </w:tc>
        <w:tc>
          <w:tcPr/>
          <w:p>
            <w:pPr>
              <w:pStyle w:val="Compact"/>
              <w:jc w:val="right"/>
            </w:pPr>
            <w:r>
              <w:t xml:space="preserve">11.1</w:t>
            </w:r>
          </w:p>
        </w:tc>
      </w:tr>
      <w:tr>
        <w:tc>
          <w:tcPr/>
          <w:p>
            <w:pPr>
              <w:pStyle w:val="Compact"/>
              <w:jc w:val="left"/>
            </w:pPr>
            <w:r>
              <w:t xml:space="preserve">24.4</w:t>
            </w:r>
          </w:p>
        </w:tc>
        <w:tc>
          <w:tcPr/>
          <w:p>
            <w:pPr>
              <w:pStyle w:val="Compact"/>
              <w:jc w:val="left"/>
            </w:pPr>
            <w:r>
              <w:t xml:space="preserve">24</w:t>
            </w:r>
          </w:p>
        </w:tc>
        <w:tc>
          <w:tcPr/>
          <w:p>
            <w:pPr>
              <w:pStyle w:val="Compact"/>
              <w:jc w:val="left"/>
            </w:pPr>
            <w:r>
              <w:t xml:space="preserve">Mas de 12 anos</w:t>
            </w:r>
          </w:p>
        </w:tc>
        <w:tc>
          <w:tcPr/>
          <w:p>
            <w:pPr>
              <w:pStyle w:val="Compact"/>
              <w:jc w:val="right"/>
            </w:pPr>
            <w:r>
              <w:t xml:space="preserve">19.0</w:t>
            </w:r>
          </w:p>
        </w:tc>
        <w:tc>
          <w:tcPr/>
          <w:p>
            <w:pPr>
              <w:pStyle w:val="Compact"/>
              <w:jc w:val="right"/>
            </w:pPr>
            <w:r>
              <w:t xml:space="preserve">10.0</w:t>
            </w:r>
          </w:p>
        </w:tc>
      </w:tr>
      <w:tr>
        <w:tc>
          <w:tcPr/>
          <w:p>
            <w:pPr>
              <w:pStyle w:val="Compact"/>
              <w:jc w:val="left"/>
            </w:pPr>
            <w:r>
              <w:t xml:space="preserve">25.4</w:t>
            </w:r>
          </w:p>
        </w:tc>
        <w:tc>
          <w:tcPr/>
          <w:p>
            <w:pPr>
              <w:pStyle w:val="Compact"/>
              <w:jc w:val="left"/>
            </w:pPr>
            <w:r>
              <w:t xml:space="preserve">25</w:t>
            </w:r>
          </w:p>
        </w:tc>
        <w:tc>
          <w:tcPr/>
          <w:p>
            <w:pPr>
              <w:pStyle w:val="Compact"/>
              <w:jc w:val="left"/>
            </w:pPr>
            <w:r>
              <w:t xml:space="preserve">Mas de 12 anos</w:t>
            </w:r>
          </w:p>
        </w:tc>
        <w:tc>
          <w:tcPr/>
          <w:p>
            <w:pPr>
              <w:pStyle w:val="Compact"/>
              <w:jc w:val="right"/>
            </w:pPr>
            <w:r>
              <w:t xml:space="preserve">15.9</w:t>
            </w:r>
          </w:p>
        </w:tc>
        <w:tc>
          <w:tcPr/>
          <w:p>
            <w:pPr>
              <w:pStyle w:val="Compact"/>
              <w:jc w:val="right"/>
            </w:pPr>
            <w:r>
              <w:t xml:space="preserve">9.8</w:t>
            </w:r>
          </w:p>
        </w:tc>
      </w:tr>
      <w:tr>
        <w:tc>
          <w:tcPr/>
          <w:p>
            <w:pPr>
              <w:pStyle w:val="Compact"/>
              <w:jc w:val="left"/>
            </w:pPr>
            <w:r>
              <w:t xml:space="preserve">26.4</w:t>
            </w:r>
          </w:p>
        </w:tc>
        <w:tc>
          <w:tcPr/>
          <w:p>
            <w:pPr>
              <w:pStyle w:val="Compact"/>
              <w:jc w:val="left"/>
            </w:pPr>
            <w:r>
              <w:t xml:space="preserve">26</w:t>
            </w:r>
          </w:p>
        </w:tc>
        <w:tc>
          <w:tcPr/>
          <w:p>
            <w:pPr>
              <w:pStyle w:val="Compact"/>
              <w:jc w:val="left"/>
            </w:pPr>
            <w:r>
              <w:t xml:space="preserve">Mas de 12 anos</w:t>
            </w:r>
          </w:p>
        </w:tc>
        <w:tc>
          <w:tcPr/>
          <w:p>
            <w:pPr>
              <w:pStyle w:val="Compact"/>
              <w:jc w:val="right"/>
            </w:pPr>
            <w:r>
              <w:t xml:space="preserve">19.4</w:t>
            </w:r>
          </w:p>
        </w:tc>
        <w:tc>
          <w:tcPr/>
          <w:p>
            <w:pPr>
              <w:pStyle w:val="Compact"/>
              <w:jc w:val="right"/>
            </w:pPr>
            <w:r>
              <w:t xml:space="preserve">8.7</w:t>
            </w:r>
          </w:p>
        </w:tc>
      </w:tr>
      <w:tr>
        <w:tc>
          <w:tcPr/>
          <w:p>
            <w:pPr>
              <w:pStyle w:val="Compact"/>
              <w:jc w:val="left"/>
            </w:pPr>
            <w:r>
              <w:t xml:space="preserve">27.4</w:t>
            </w:r>
          </w:p>
        </w:tc>
        <w:tc>
          <w:tcPr/>
          <w:p>
            <w:pPr>
              <w:pStyle w:val="Compact"/>
              <w:jc w:val="left"/>
            </w:pPr>
            <w:r>
              <w:t xml:space="preserve">27</w:t>
            </w:r>
          </w:p>
        </w:tc>
        <w:tc>
          <w:tcPr/>
          <w:p>
            <w:pPr>
              <w:pStyle w:val="Compact"/>
              <w:jc w:val="left"/>
            </w:pPr>
            <w:r>
              <w:t xml:space="preserve">Mas de 12 anos</w:t>
            </w:r>
          </w:p>
        </w:tc>
        <w:tc>
          <w:tcPr/>
          <w:p>
            <w:pPr>
              <w:pStyle w:val="Compact"/>
              <w:jc w:val="right"/>
            </w:pPr>
            <w:r>
              <w:t xml:space="preserve">20.1</w:t>
            </w:r>
          </w:p>
        </w:tc>
        <w:tc>
          <w:tcPr/>
          <w:p>
            <w:pPr>
              <w:pStyle w:val="Compact"/>
              <w:jc w:val="right"/>
            </w:pPr>
            <w:r>
              <w:t xml:space="preserve">9.9</w:t>
            </w:r>
          </w:p>
        </w:tc>
      </w:tr>
      <w:tr>
        <w:tc>
          <w:tcPr/>
          <w:p>
            <w:pPr>
              <w:pStyle w:val="Compact"/>
              <w:jc w:val="left"/>
            </w:pPr>
            <w:r>
              <w:t xml:space="preserve">28.4</w:t>
            </w:r>
          </w:p>
        </w:tc>
        <w:tc>
          <w:tcPr/>
          <w:p>
            <w:pPr>
              <w:pStyle w:val="Compact"/>
              <w:jc w:val="left"/>
            </w:pPr>
            <w:r>
              <w:t xml:space="preserve">28</w:t>
            </w:r>
          </w:p>
        </w:tc>
        <w:tc>
          <w:tcPr/>
          <w:p>
            <w:pPr>
              <w:pStyle w:val="Compact"/>
              <w:jc w:val="left"/>
            </w:pPr>
            <w:r>
              <w:t xml:space="preserve">Mas de 12 anos</w:t>
            </w:r>
          </w:p>
        </w:tc>
        <w:tc>
          <w:tcPr/>
          <w:p>
            <w:pPr>
              <w:pStyle w:val="Compact"/>
              <w:jc w:val="right"/>
            </w:pPr>
            <w:r>
              <w:t xml:space="preserve">18.7</w:t>
            </w:r>
          </w:p>
        </w:tc>
        <w:tc>
          <w:tcPr/>
          <w:p>
            <w:pPr>
              <w:pStyle w:val="Compact"/>
              <w:jc w:val="right"/>
            </w:pPr>
            <w:r>
              <w:t xml:space="preserve">9.7</w:t>
            </w:r>
          </w:p>
        </w:tc>
      </w:tr>
      <w:tr>
        <w:tc>
          <w:tcPr/>
          <w:p>
            <w:pPr>
              <w:pStyle w:val="Compact"/>
              <w:jc w:val="left"/>
            </w:pPr>
            <w:r>
              <w:t xml:space="preserve">29.4</w:t>
            </w:r>
          </w:p>
        </w:tc>
        <w:tc>
          <w:tcPr/>
          <w:p>
            <w:pPr>
              <w:pStyle w:val="Compact"/>
              <w:jc w:val="left"/>
            </w:pPr>
            <w:r>
              <w:t xml:space="preserve">29</w:t>
            </w:r>
          </w:p>
        </w:tc>
        <w:tc>
          <w:tcPr/>
          <w:p>
            <w:pPr>
              <w:pStyle w:val="Compact"/>
              <w:jc w:val="left"/>
            </w:pPr>
            <w:r>
              <w:t xml:space="preserve">Mas de 12 anos</w:t>
            </w:r>
          </w:p>
        </w:tc>
        <w:tc>
          <w:tcPr/>
          <w:p>
            <w:pPr>
              <w:pStyle w:val="Compact"/>
              <w:jc w:val="right"/>
            </w:pPr>
            <w:r>
              <w:t xml:space="preserve">19.0</w:t>
            </w:r>
          </w:p>
        </w:tc>
        <w:tc>
          <w:tcPr/>
          <w:p>
            <w:pPr>
              <w:pStyle w:val="Compact"/>
              <w:jc w:val="right"/>
            </w:pPr>
            <w:r>
              <w:t xml:space="preserve">9.8</w:t>
            </w:r>
          </w:p>
        </w:tc>
      </w:tr>
      <w:tr>
        <w:tc>
          <w:tcPr/>
          <w:p>
            <w:pPr>
              <w:pStyle w:val="Compact"/>
              <w:jc w:val="left"/>
            </w:pPr>
            <w:r>
              <w:t xml:space="preserve">30.4</w:t>
            </w:r>
          </w:p>
        </w:tc>
        <w:tc>
          <w:tcPr/>
          <w:p>
            <w:pPr>
              <w:pStyle w:val="Compact"/>
              <w:jc w:val="left"/>
            </w:pPr>
            <w:r>
              <w:t xml:space="preserve">30</w:t>
            </w:r>
          </w:p>
        </w:tc>
        <w:tc>
          <w:tcPr/>
          <w:p>
            <w:pPr>
              <w:pStyle w:val="Compact"/>
              <w:jc w:val="left"/>
            </w:pPr>
            <w:r>
              <w:t xml:space="preserve">Mas de 12 anos</w:t>
            </w:r>
          </w:p>
        </w:tc>
        <w:tc>
          <w:tcPr/>
          <w:p>
            <w:pPr>
              <w:pStyle w:val="Compact"/>
              <w:jc w:val="right"/>
            </w:pPr>
            <w:r>
              <w:t xml:space="preserve">18.5</w:t>
            </w:r>
          </w:p>
        </w:tc>
        <w:tc>
          <w:tcPr/>
          <w:p>
            <w:pPr>
              <w:pStyle w:val="Compact"/>
              <w:jc w:val="right"/>
            </w:pPr>
            <w:r>
              <w:t xml:space="preserve">11.3</w:t>
            </w:r>
          </w:p>
        </w:tc>
      </w:tr>
      <w:tr>
        <w:tc>
          <w:tcPr/>
          <w:p>
            <w:pPr>
              <w:pStyle w:val="Compact"/>
              <w:jc w:val="left"/>
            </w:pPr>
            <w:r>
              <w:t xml:space="preserve">31.4</w:t>
            </w:r>
          </w:p>
        </w:tc>
        <w:tc>
          <w:tcPr/>
          <w:p>
            <w:pPr>
              <w:pStyle w:val="Compact"/>
              <w:jc w:val="left"/>
            </w:pPr>
            <w:r>
              <w:t xml:space="preserve">31</w:t>
            </w:r>
          </w:p>
        </w:tc>
        <w:tc>
          <w:tcPr/>
          <w:p>
            <w:pPr>
              <w:pStyle w:val="Compact"/>
              <w:jc w:val="left"/>
            </w:pPr>
            <w:r>
              <w:t xml:space="preserve">Mas de 12 anos</w:t>
            </w:r>
          </w:p>
        </w:tc>
        <w:tc>
          <w:tcPr/>
          <w:p>
            <w:pPr>
              <w:pStyle w:val="Compact"/>
              <w:jc w:val="right"/>
            </w:pPr>
            <w:r>
              <w:t xml:space="preserve">22.7</w:t>
            </w:r>
          </w:p>
        </w:tc>
        <w:tc>
          <w:tcPr/>
          <w:p>
            <w:pPr>
              <w:pStyle w:val="Compact"/>
              <w:jc w:val="right"/>
            </w:pPr>
            <w:r>
              <w:t xml:space="preserve">8.9</w:t>
            </w:r>
          </w:p>
        </w:tc>
      </w:tr>
      <w:tr>
        <w:tc>
          <w:tcPr/>
          <w:p>
            <w:pPr>
              <w:pStyle w:val="Compact"/>
              <w:jc w:val="left"/>
            </w:pPr>
            <w:r>
              <w:t xml:space="preserve">32.4</w:t>
            </w:r>
          </w:p>
        </w:tc>
        <w:tc>
          <w:tcPr/>
          <w:p>
            <w:pPr>
              <w:pStyle w:val="Compact"/>
              <w:jc w:val="left"/>
            </w:pPr>
            <w:r>
              <w:t xml:space="preserve">32</w:t>
            </w:r>
          </w:p>
        </w:tc>
        <w:tc>
          <w:tcPr/>
          <w:p>
            <w:pPr>
              <w:pStyle w:val="Compact"/>
              <w:jc w:val="left"/>
            </w:pPr>
            <w:r>
              <w:t xml:space="preserve">Mas de 12 anos</w:t>
            </w:r>
          </w:p>
        </w:tc>
        <w:tc>
          <w:tcPr/>
          <w:p>
            <w:pPr>
              <w:pStyle w:val="Compact"/>
              <w:jc w:val="right"/>
            </w:pPr>
            <w:r>
              <w:t xml:space="preserve">24.8</w:t>
            </w:r>
          </w:p>
        </w:tc>
        <w:tc>
          <w:tcPr/>
          <w:p>
            <w:pPr>
              <w:pStyle w:val="Compact"/>
              <w:jc w:val="right"/>
            </w:pPr>
            <w:r>
              <w:t xml:space="preserve">9.5</w:t>
            </w:r>
          </w:p>
        </w:tc>
      </w:tr>
    </w:tbl>
    <w:p>
      <w:pPr>
        <w:pStyle w:val="BodyText"/>
      </w:pPr>
      <w:r>
        <w:rPr>
          <w:iCs/>
          <w:i/>
        </w:rPr>
        <w:t xml:space="preserve">Fuente: CEPAL - Elaboración propia con base en la ENDIREH 2021 (México).</w:t>
      </w:r>
    </w:p>
    <w:bookmarkEnd w:id="58"/>
    <w:bookmarkStart w:id="62" w:name="X182c4d38f6a3616d9c026790638dd9df5341009"/>
    <w:p>
      <w:pPr>
        <w:pStyle w:val="Heading4"/>
      </w:pPr>
      <w:r>
        <w:t xml:space="preserve">Figura 9. Mapa del Indicador número 2 desagregado por años de estudio</w:t>
      </w:r>
    </w:p>
    <w:p>
      <w:pPr>
        <w:pStyle w:val="FirstParagraph"/>
      </w:pPr>
      <w:r>
        <w:drawing>
          <wp:inline>
            <wp:extent cx="5334000" cy="2667000"/>
            <wp:effectExtent b="0" l="0" r="0" t="0"/>
            <wp:docPr descr="" title="" id="60" name="Picture"/>
            <a:graphic>
              <a:graphicData uri="http://schemas.openxmlformats.org/drawingml/2006/picture">
                <pic:pic>
                  <pic:nvPicPr>
                    <pic:cNvPr descr="../output/MEX/img/mosaico_indicador3_anoest.png" id="61" name="Picture"/>
                    <pic:cNvPicPr>
                      <a:picLocks noChangeArrowheads="1" noChangeAspect="1"/>
                    </pic:cNvPicPr>
                  </pic:nvPicPr>
                  <pic:blipFill>
                    <a:blip r:embed="rId59"/>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rPr>
          <w:iCs/>
          <w:i/>
        </w:rPr>
        <w:t xml:space="preserve">Fuente: CEPAL - Elaboración propia con base en la ENDIREH 2021 (México).</w:t>
      </w:r>
    </w:p>
    <w:p>
      <w:pPr>
        <w:pStyle w:val="BodyText"/>
      </w:pPr>
      <w:r>
        <w:t xml:space="preserve">La violencia de pareja afecta a mujeres de todos los niveles educativos, aunque con variaciones significativas en su magnitud. Las mujeres con entre 7 y 12 años de estudio presentan las proporciones más altas de violencia en la mayoría de los estados, con prevalencias que en varios casos superan el 25%, como ocurre en los estados 12, 13, 14, 16 y 22. Esta tendencia se mantiene también entre mujeres con más de 12 años de educación, aunque con una leve disminución en algunos territorios. Llama la atención que incluso entre mujeres sin educación formal, las tasas son igualmente elevadas en ciertos estados (por ejemplo, 32), aunque en general se observa mayor dispersión y coeficientes de variación más altos, lo que indica menor precisión en esas estimaciones. Estos resultados sugieren que el nivel educativo no protege de manera consistente contra la violencia de pareja.</w:t>
      </w:r>
    </w:p>
    <w:bookmarkEnd w:id="62"/>
    <w:bookmarkEnd w:id="63"/>
    <w:bookmarkStart w:id="70" w:name="X60bbf642361979f5e6418004f25e9dabf0097b1"/>
    <w:p>
      <w:pPr>
        <w:pStyle w:val="Heading3"/>
      </w:pPr>
      <w:r>
        <w:t xml:space="preserve">Encuesta de demografía y salud(EDSA 2023) de Bolívia.</w:t>
      </w:r>
    </w:p>
    <w:p>
      <w:pPr>
        <w:pStyle w:val="FirstParagraph"/>
      </w:pPr>
      <w:r>
        <w:t xml:space="preserve">La Encuesta de Demografía y Salud (EDSA) 2023, realizada por el Instituto Nacional de Estadística (INE) de Bolivia con el apoyo del Ministerio de Salud y Deportes, tiene como objetivo principal generar información estadística confiable sobre la situación demográfica y de salud de la población boliviana.La encuesta aborda temas como la fecundidad, la salud materno-infantil, la nutrición y la salud reproductiva, y aplica metodologías reconocidas internacionalmente. También incorpora innovaciones importantes, como módulos sobre primera infancia, salud de adolescentes y enfermedades no transmisibles.</w:t>
      </w:r>
    </w:p>
    <w:bookmarkStart w:id="64" w:name="unidad-geográfica"/>
    <w:p>
      <w:pPr>
        <w:pStyle w:val="Heading4"/>
      </w:pPr>
      <w:r>
        <w:t xml:space="preserve">Unidad Geográfica</w:t>
      </w:r>
    </w:p>
    <w:p>
      <w:pPr>
        <w:pStyle w:val="FirstParagraph"/>
      </w:pPr>
      <w:r>
        <w:t xml:space="preserve">La Encuesta de Demografía y Salud 2023 se llevó a cabo en las áreas urbanas y rurales de los nueve departamentos de Bolivia: Chuquisaca, La Paz, Cochabamba, Oruro, Potosí, Tarija, Santa Cruz, Beni y Pando.</w:t>
      </w:r>
    </w:p>
    <w:bookmarkEnd w:id="64"/>
    <w:bookmarkStart w:id="65" w:name="unidad-de-análisis"/>
    <w:p>
      <w:pPr>
        <w:pStyle w:val="Heading4"/>
      </w:pPr>
      <w:r>
        <w:t xml:space="preserve">Unidad de Análisis</w:t>
      </w:r>
    </w:p>
    <w:p>
      <w:pPr>
        <w:pStyle w:val="FirstParagraph"/>
      </w:pPr>
      <w:r>
        <w:t xml:space="preserve">La encuesta contempla como unidades de análisis a los siguientes grupos poblacionales:</w:t>
      </w:r>
    </w:p>
    <w:p>
      <w:pPr>
        <w:numPr>
          <w:ilvl w:val="0"/>
          <w:numId w:val="1010"/>
        </w:numPr>
        <w:pStyle w:val="Compact"/>
      </w:pPr>
      <w:r>
        <w:t xml:space="preserve">Mujeres en edad fértil (12 a 49 años),</w:t>
      </w:r>
    </w:p>
    <w:p>
      <w:pPr>
        <w:numPr>
          <w:ilvl w:val="0"/>
          <w:numId w:val="1010"/>
        </w:numPr>
        <w:pStyle w:val="Compact"/>
      </w:pPr>
      <w:r>
        <w:t xml:space="preserve">Hombres de 15 a 64 años, y</w:t>
      </w:r>
    </w:p>
    <w:p>
      <w:pPr>
        <w:numPr>
          <w:ilvl w:val="0"/>
          <w:numId w:val="1010"/>
        </w:numPr>
        <w:pStyle w:val="Compact"/>
      </w:pPr>
      <w:r>
        <w:t xml:space="preserve">Niñas y niños menores de seis (6) años, todos ellos miembros del hogar.</w:t>
      </w:r>
    </w:p>
    <w:bookmarkEnd w:id="65"/>
    <w:bookmarkStart w:id="66" w:name="universo"/>
    <w:p>
      <w:pPr>
        <w:pStyle w:val="Heading4"/>
      </w:pPr>
      <w:r>
        <w:t xml:space="preserve">Universo</w:t>
      </w:r>
    </w:p>
    <w:p>
      <w:pPr>
        <w:pStyle w:val="FirstParagraph"/>
      </w:pPr>
      <w:r>
        <w:t xml:space="preserve">El universo de estudio corresponde a los hogares particulares ocupados en los nueve departamentos del país, en áreas urbanas y rurales, que albergan al menos una de las siguientes poblaciones objetivo:</w:t>
      </w:r>
    </w:p>
    <w:p>
      <w:pPr>
        <w:numPr>
          <w:ilvl w:val="0"/>
          <w:numId w:val="1011"/>
        </w:numPr>
        <w:pStyle w:val="Compact"/>
      </w:pPr>
      <w:r>
        <w:t xml:space="preserve">Mujeres de 12 a 49 años,</w:t>
      </w:r>
    </w:p>
    <w:p>
      <w:pPr>
        <w:numPr>
          <w:ilvl w:val="0"/>
          <w:numId w:val="1011"/>
        </w:numPr>
        <w:pStyle w:val="Compact"/>
      </w:pPr>
      <w:r>
        <w:t xml:space="preserve">Niñas y niños menores de 6 años,</w:t>
      </w:r>
    </w:p>
    <w:p>
      <w:pPr>
        <w:numPr>
          <w:ilvl w:val="0"/>
          <w:numId w:val="1011"/>
        </w:numPr>
        <w:pStyle w:val="Compact"/>
      </w:pPr>
      <w:r>
        <w:t xml:space="preserve">Hombres de 15 a 64 años.</w:t>
      </w:r>
    </w:p>
    <w:bookmarkEnd w:id="66"/>
    <w:bookmarkStart w:id="67" w:name="X2242051500ebc2a0d1aa58be23cb802057a3053"/>
    <w:p>
      <w:pPr>
        <w:pStyle w:val="Heading4"/>
      </w:pPr>
      <w:r>
        <w:t xml:space="preserve">Indicador 1. Proporción de mujeres de 20 a 24 años que estuvieron casadas o en unión antes de los 15 o 18 años</w:t>
      </w:r>
    </w:p>
    <w:p>
      <w:pPr>
        <w:pStyle w:val="FirstParagraph"/>
      </w:pPr>
      <w:r>
        <w:rPr>
          <w:bCs/>
          <w:b/>
        </w:rPr>
        <w:t xml:space="preserve">Población objetivo:</w:t>
      </w:r>
      <w:r>
        <w:t xml:space="preserve"> </w:t>
      </w:r>
      <w:r>
        <w:t xml:space="preserve">Mujeres entre 20 y 24 años.</w:t>
      </w:r>
    </w:p>
    <w:p>
      <w:pPr>
        <w:pStyle w:val="BodyText"/>
      </w:pPr>
      <w:r>
        <w:rPr>
          <w:bCs/>
          <w:b/>
        </w:rPr>
        <w:t xml:space="preserve">Variables utilizadas:</w:t>
      </w:r>
      <w:r>
        <w:t xml:space="preserve"> </w:t>
      </w:r>
      <w:r>
        <w:t xml:space="preserve">-</w:t>
      </w:r>
      <w:r>
        <w:t xml:space="preserve"> </w:t>
      </w:r>
      <w:r>
        <w:rPr>
          <w:rStyle w:val="VerbatimChar"/>
        </w:rPr>
        <w:t xml:space="preserve">ms01_0101a</w:t>
      </w:r>
      <w:r>
        <w:t xml:space="preserve">: Edad actual.</w:t>
      </w:r>
    </w:p>
    <w:p>
      <w:pPr>
        <w:numPr>
          <w:ilvl w:val="0"/>
          <w:numId w:val="1012"/>
        </w:numPr>
      </w:pPr>
      <w:r>
        <w:rPr>
          <w:rStyle w:val="VerbatimChar"/>
        </w:rPr>
        <w:t xml:space="preserve">ms06_0607_02_2</w:t>
      </w:r>
      <w:r>
        <w:t xml:space="preserve">: Año de primera unión.</w:t>
      </w:r>
    </w:p>
    <w:p>
      <w:pPr>
        <w:numPr>
          <w:ilvl w:val="0"/>
          <w:numId w:val="1012"/>
        </w:numPr>
      </w:pPr>
      <w:r>
        <w:rPr>
          <w:rStyle w:val="VerbatimChar"/>
        </w:rPr>
        <w:t xml:space="preserve">ms01_0101b_3</w:t>
      </w:r>
      <w:r>
        <w:t xml:space="preserve">: Año de nacimiento.</w:t>
      </w:r>
    </w:p>
    <w:p>
      <w:pPr>
        <w:pStyle w:val="FirstParagraph"/>
      </w:pPr>
      <w:r>
        <w:rPr>
          <w:bCs/>
          <w:b/>
        </w:rPr>
        <w:t xml:space="preserve">Variables derivadas:</w:t>
      </w:r>
      <w:r>
        <w:t xml:space="preserve"> </w:t>
      </w:r>
      <w:r>
        <w:t xml:space="preserve">-</w:t>
      </w:r>
      <w:r>
        <w:t xml:space="preserve"> </w:t>
      </w:r>
      <w:r>
        <w:rPr>
          <w:rStyle w:val="VerbatimChar"/>
        </w:rPr>
        <w:t xml:space="preserve">edad_union1</w:t>
      </w:r>
      <w:r>
        <w:t xml:space="preserve">: Edad al momento de la primera unión.</w:t>
      </w:r>
      <w:r>
        <w:t xml:space="preserve"> </w:t>
      </w:r>
      <w:r>
        <w:t xml:space="preserve">-</w:t>
      </w:r>
      <w:r>
        <w:t xml:space="preserve"> </w:t>
      </w:r>
      <w:r>
        <w:rPr>
          <w:rStyle w:val="VerbatimChar"/>
        </w:rPr>
        <w:t xml:space="preserve">union18</w:t>
      </w:r>
      <w:r>
        <w:t xml:space="preserve">: 1 si ocurrió antes de los 18 años, 0 en caso contrario.</w:t>
      </w:r>
    </w:p>
    <w:p>
      <w:pPr>
        <w:pStyle w:val="BodyText"/>
      </w:pPr>
      <w:r>
        <w:rPr>
          <w:bCs/>
          <w:b/>
        </w:rPr>
        <w:t xml:space="preserve">Numerador:</w:t>
      </w:r>
      <w:r>
        <w:t xml:space="preserve"> </w:t>
      </w:r>
      <w:r>
        <w:t xml:space="preserve">Mujeres de 20-24 años unidas antes de los 18 años.</w:t>
      </w:r>
    </w:p>
    <w:p>
      <w:pPr>
        <w:pStyle w:val="BodyText"/>
      </w:pPr>
      <w:r>
        <w:rPr>
          <w:bCs/>
          <w:b/>
        </w:rPr>
        <w:t xml:space="preserve">Denominador:</w:t>
      </w:r>
      <w:r>
        <w:t xml:space="preserve"> </w:t>
      </w:r>
      <w:r>
        <w:t xml:space="preserve">Mujeres de 20-24 años.</w:t>
      </w:r>
    </w:p>
    <w:p>
      <w:pPr>
        <w:pStyle w:val="BodyText"/>
      </w:pPr>
      <w:r>
        <w:rPr>
          <w:bCs/>
          <w:b/>
        </w:rPr>
        <w:t xml:space="preserve">Importancia:</w:t>
      </w:r>
      <w:r>
        <w:t xml:space="preserve"> </w:t>
      </w:r>
      <w:r>
        <w:t xml:space="preserve">Este indicador refleja las uniones tempranas, que pueden asociarse a mayores niveles de vulnerabilidad, limitación en el acceso a educación y salud, y dependencia económica.</w:t>
      </w:r>
    </w:p>
    <w:bookmarkEnd w:id="67"/>
    <w:bookmarkStart w:id="68" w:name="Xc01992ea45b14d3a25ed474d412954841e31439"/>
    <w:p>
      <w:pPr>
        <w:pStyle w:val="Heading4"/>
      </w:pPr>
      <w:r>
        <w:t xml:space="preserve">Indicador 2. Proporción de mujeres de 15 a 49 años que toman sus propias decisiones informadas sobre relaciones sexuales, uso de anticonceptivos y atención en salud reproductiva.</w:t>
      </w:r>
    </w:p>
    <w:p>
      <w:pPr>
        <w:pStyle w:val="FirstParagraph"/>
      </w:pPr>
      <w:r>
        <w:rPr>
          <w:bCs/>
          <w:b/>
        </w:rPr>
        <w:t xml:space="preserve">Población objetivo:</w:t>
      </w:r>
      <w:r>
        <w:t xml:space="preserve"> </w:t>
      </w:r>
      <w:r>
        <w:t xml:space="preserve">Mujeres entre 15 y 49 años casadas o en unión.</w:t>
      </w:r>
    </w:p>
    <w:p>
      <w:pPr>
        <w:pStyle w:val="BodyText"/>
      </w:pPr>
      <w:r>
        <w:rPr>
          <w:bCs/>
          <w:b/>
        </w:rPr>
        <w:t xml:space="preserve">Variables utilizadas:</w:t>
      </w:r>
      <w:r>
        <w:t xml:space="preserve"> </w:t>
      </w:r>
      <w:r>
        <w:t xml:space="preserve">-</w:t>
      </w:r>
      <w:r>
        <w:t xml:space="preserve"> </w:t>
      </w:r>
      <w:r>
        <w:rPr>
          <w:rStyle w:val="VerbatimChar"/>
        </w:rPr>
        <w:t xml:space="preserve">ms07_0720</w:t>
      </w:r>
      <w:r>
        <w:t xml:space="preserve">: ¿Usted diría que el uso de anticoncepción/planificación familiar fue principalmente su decisión, principalmente de su pareja (esposo/compañero) o lo decidieron juntos?.</w:t>
      </w:r>
    </w:p>
    <w:p>
      <w:pPr>
        <w:numPr>
          <w:ilvl w:val="0"/>
          <w:numId w:val="1013"/>
        </w:numPr>
      </w:pPr>
      <w:r>
        <w:rPr>
          <w:rStyle w:val="VerbatimChar"/>
        </w:rPr>
        <w:t xml:space="preserve">ms08_0825_A</w:t>
      </w:r>
      <w:r>
        <w:t xml:space="preserve">: ¿me puede decir quién tiene la última palabra en su casa: Usted, su pareja (esposo/compañero), ambos o alguien más.CUIDADO SALUD.</w:t>
      </w:r>
    </w:p>
    <w:p>
      <w:pPr>
        <w:numPr>
          <w:ilvl w:val="0"/>
          <w:numId w:val="1013"/>
        </w:numPr>
      </w:pPr>
      <w:r>
        <w:rPr>
          <w:rStyle w:val="VerbatimChar"/>
        </w:rPr>
        <w:t xml:space="preserve">ms06_0610_b</w:t>
      </w:r>
      <w:r>
        <w:t xml:space="preserve">: Consentimiento en la primera relación sexual.</w:t>
      </w:r>
    </w:p>
    <w:p>
      <w:pPr>
        <w:pStyle w:val="FirstParagraph"/>
      </w:pPr>
      <w:r>
        <w:rPr>
          <w:bCs/>
          <w:b/>
        </w:rPr>
        <w:t xml:space="preserve">Variables derivadas:</w:t>
      </w:r>
      <w:r>
        <w:t xml:space="preserve"> </w:t>
      </w:r>
      <w:r>
        <w:t xml:space="preserve">-</w:t>
      </w:r>
      <w:r>
        <w:t xml:space="preserve"> </w:t>
      </w:r>
      <w:r>
        <w:rPr>
          <w:rStyle w:val="VerbatimChar"/>
        </w:rPr>
        <w:t xml:space="preserve">dec_met</w:t>
      </w:r>
      <w:r>
        <w:t xml:space="preserve">: 1 si la mujer decide sola sobre el método anticonceptivo.</w:t>
      </w:r>
    </w:p>
    <w:p>
      <w:pPr>
        <w:numPr>
          <w:ilvl w:val="0"/>
          <w:numId w:val="1014"/>
        </w:numPr>
      </w:pPr>
      <w:r>
        <w:rPr>
          <w:rStyle w:val="VerbatimChar"/>
        </w:rPr>
        <w:t xml:space="preserve">dec_atmed</w:t>
      </w:r>
      <w:r>
        <w:t xml:space="preserve">: 1 si decide sobre su atención médica.</w:t>
      </w:r>
    </w:p>
    <w:p>
      <w:pPr>
        <w:numPr>
          <w:ilvl w:val="0"/>
          <w:numId w:val="1014"/>
        </w:numPr>
      </w:pPr>
      <w:r>
        <w:rPr>
          <w:rStyle w:val="VerbatimChar"/>
        </w:rPr>
        <w:t xml:space="preserve">consentim_sex</w:t>
      </w:r>
      <w:r>
        <w:t xml:space="preserve">: 1 si la relación sexual fue consentida.</w:t>
      </w:r>
    </w:p>
    <w:p>
      <w:pPr>
        <w:pStyle w:val="FirstParagraph"/>
      </w:pPr>
      <w:r>
        <w:rPr>
          <w:bCs/>
          <w:b/>
        </w:rPr>
        <w:t xml:space="preserve">Numerador:</w:t>
      </w:r>
      <w:r>
        <w:t xml:space="preserve"> </w:t>
      </w:r>
      <w:r>
        <w:t xml:space="preserve">Mujeres de 15 a 49 años de 15 a 49 años que cumplen simultáneamente los tres criterios anteriores.</w:t>
      </w:r>
    </w:p>
    <w:p>
      <w:pPr>
        <w:pStyle w:val="BodyText"/>
      </w:pPr>
      <w:r>
        <w:rPr>
          <w:bCs/>
          <w:b/>
        </w:rPr>
        <w:t xml:space="preserve">Denominador:</w:t>
      </w:r>
      <w:r>
        <w:t xml:space="preserve"> </w:t>
      </w:r>
      <w:r>
        <w:t xml:space="preserve">Mujeres de 15 a 49 años de 15 a 49 años, casadas o en unión.</w:t>
      </w:r>
    </w:p>
    <w:p>
      <w:pPr>
        <w:pStyle w:val="BodyText"/>
      </w:pPr>
      <w:r>
        <w:rPr>
          <w:bCs/>
          <w:b/>
        </w:rPr>
        <w:t xml:space="preserve">Importancia:</w:t>
      </w:r>
      <w:r>
        <w:t xml:space="preserve"> </w:t>
      </w:r>
      <w:r>
        <w:t xml:space="preserve">Este indicador refleja el nivel de autonomía reproductiva y capacidad de toma de decisiones en temas de salud sexual y reproductiva.</w:t>
      </w:r>
    </w:p>
    <w:bookmarkEnd w:id="68"/>
    <w:bookmarkStart w:id="69" w:name="X88310391960cd477fa94d969134b403839830ed"/>
    <w:p>
      <w:pPr>
        <w:pStyle w:val="Heading4"/>
      </w:pPr>
      <w:r>
        <w:t xml:space="preserve">Indicador 3.Proporción de mujeres y niñas de 15 años o más que hayan tenido pareja alguna vez y hayan sufrido violencia física, sexual o psicológica por parte de una pareja actual o anterior en los últimos 12 meses (15-49 años).</w:t>
      </w:r>
    </w:p>
    <w:p>
      <w:pPr>
        <w:pStyle w:val="FirstParagraph"/>
      </w:pPr>
      <w:r>
        <w:rPr>
          <w:bCs/>
          <w:b/>
        </w:rPr>
        <w:t xml:space="preserve">Población objetivo:</w:t>
      </w:r>
      <w:r>
        <w:br/>
      </w:r>
      <w:r>
        <w:t xml:space="preserve">Mujeres y niñas de 15 a 49 años que hayan tenido alguna vez una relación de pareja.</w:t>
      </w:r>
    </w:p>
    <w:p>
      <w:pPr>
        <w:pStyle w:val="BodyText"/>
      </w:pPr>
      <w:r>
        <w:rPr>
          <w:bCs/>
          <w:b/>
        </w:rPr>
        <w:t xml:space="preserve">Variables utilizadas (tipos de violencia):</w:t>
      </w:r>
      <w:r>
        <w:br/>
      </w:r>
      <w:r>
        <w:t xml:space="preserve">-</w:t>
      </w:r>
      <w:r>
        <w:t xml:space="preserve"> </w:t>
      </w:r>
      <w:r>
        <w:rPr>
          <w:rStyle w:val="VerbatimChar"/>
        </w:rPr>
        <w:t xml:space="preserve">insultos</w:t>
      </w:r>
      <w:r>
        <w:t xml:space="preserve">: fue insultada o se sintió humillada.</w:t>
      </w:r>
      <w:r>
        <w:br/>
      </w:r>
      <w:r>
        <w:t xml:space="preserve">-</w:t>
      </w:r>
      <w:r>
        <w:t xml:space="preserve"> </w:t>
      </w:r>
      <w:r>
        <w:rPr>
          <w:rStyle w:val="VerbatimChar"/>
        </w:rPr>
        <w:t xml:space="preserve">encierros</w:t>
      </w:r>
      <w:r>
        <w:t xml:space="preserve">: fue encerrada o aislada.</w:t>
      </w:r>
      <w:r>
        <w:br/>
      </w:r>
      <w:r>
        <w:t xml:space="preserve">-</w:t>
      </w:r>
      <w:r>
        <w:t xml:space="preserve"> </w:t>
      </w:r>
      <w:r>
        <w:rPr>
          <w:rStyle w:val="VerbatimChar"/>
        </w:rPr>
        <w:t xml:space="preserve">humillaciones</w:t>
      </w:r>
      <w:r>
        <w:t xml:space="preserve">: fue humillada por su pareja.</w:t>
      </w:r>
      <w:r>
        <w:br/>
      </w:r>
      <w:r>
        <w:t xml:space="preserve">-</w:t>
      </w:r>
      <w:r>
        <w:t xml:space="preserve"> </w:t>
      </w:r>
      <w:r>
        <w:rPr>
          <w:rStyle w:val="VerbatimChar"/>
        </w:rPr>
        <w:t xml:space="preserve">amenazas_abandono</w:t>
      </w:r>
      <w:r>
        <w:t xml:space="preserve">: fue amenazada con ser abandonada.</w:t>
      </w:r>
      <w:r>
        <w:br/>
      </w:r>
      <w:r>
        <w:t xml:space="preserve">-</w:t>
      </w:r>
      <w:r>
        <w:t xml:space="preserve"> </w:t>
      </w:r>
      <w:r>
        <w:rPr>
          <w:rStyle w:val="VerbatimChar"/>
        </w:rPr>
        <w:t xml:space="preserve">amenazas_hijos</w:t>
      </w:r>
      <w:r>
        <w:t xml:space="preserve">: fue amenazada con quitarle a sus hijos o hacerles daño.</w:t>
      </w:r>
      <w:r>
        <w:br/>
      </w:r>
      <w:r>
        <w:t xml:space="preserve">-</w:t>
      </w:r>
      <w:r>
        <w:t xml:space="preserve"> </w:t>
      </w:r>
      <w:r>
        <w:rPr>
          <w:rStyle w:val="VerbatimChar"/>
        </w:rPr>
        <w:t xml:space="preserve">romper_objetos</w:t>
      </w:r>
      <w:r>
        <w:t xml:space="preserve">: su pareja rompió objetos como forma de intimidación.</w:t>
      </w:r>
      <w:r>
        <w:br/>
      </w:r>
      <w:r>
        <w:t xml:space="preserve">-</w:t>
      </w:r>
      <w:r>
        <w:t xml:space="preserve"> </w:t>
      </w:r>
      <w:r>
        <w:rPr>
          <w:rStyle w:val="VerbatimChar"/>
        </w:rPr>
        <w:t xml:space="preserve">amenaza_economica</w:t>
      </w:r>
      <w:r>
        <w:t xml:space="preserve">: fue amenazada económicamente.</w:t>
      </w:r>
      <w:r>
        <w:br/>
      </w:r>
      <w:r>
        <w:t xml:space="preserve">-</w:t>
      </w:r>
      <w:r>
        <w:t xml:space="preserve"> </w:t>
      </w:r>
      <w:r>
        <w:rPr>
          <w:rStyle w:val="VerbatimChar"/>
        </w:rPr>
        <w:t xml:space="preserve">control_economico</w:t>
      </w:r>
      <w:r>
        <w:t xml:space="preserve">: su pareja controla sus recursos o acceso a dinero.</w:t>
      </w:r>
      <w:r>
        <w:br/>
      </w:r>
      <w:r>
        <w:t xml:space="preserve">-</w:t>
      </w:r>
      <w:r>
        <w:t xml:space="preserve"> </w:t>
      </w:r>
      <w:r>
        <w:rPr>
          <w:rStyle w:val="VerbatimChar"/>
        </w:rPr>
        <w:t xml:space="preserve">amenaza_sex</w:t>
      </w:r>
      <w:r>
        <w:t xml:space="preserve">: fue forzada o presionada sexualmente.</w:t>
      </w:r>
      <w:r>
        <w:br/>
      </w:r>
      <w:r>
        <w:t xml:space="preserve">-</w:t>
      </w:r>
      <w:r>
        <w:t xml:space="preserve"> </w:t>
      </w:r>
      <w:r>
        <w:rPr>
          <w:rStyle w:val="VerbatimChar"/>
        </w:rPr>
        <w:t xml:space="preserve">amenaza_muerte</w:t>
      </w:r>
      <w:r>
        <w:t xml:space="preserve">: recibió amenazas de muerte.</w:t>
      </w:r>
    </w:p>
    <w:p>
      <w:pPr>
        <w:pStyle w:val="BodyText"/>
      </w:pPr>
      <w:r>
        <w:rPr>
          <w:bCs/>
          <w:b/>
        </w:rPr>
        <w:t xml:space="preserve">Variable derivada:</w:t>
      </w:r>
      <w:r>
        <w:br/>
      </w:r>
      <w:r>
        <w:t xml:space="preserve">-</w:t>
      </w:r>
      <w:r>
        <w:t xml:space="preserve"> </w:t>
      </w:r>
      <w:r>
        <w:rPr>
          <w:rStyle w:val="VerbatimChar"/>
        </w:rPr>
        <w:t xml:space="preserve">violencia_pareja_ult12m</w:t>
      </w:r>
      <w:r>
        <w:t xml:space="preserve">:</w:t>
      </w:r>
      <w:r>
        <w:br/>
      </w:r>
      <w:r>
        <w:t xml:space="preserve">- Valor 1 si la mujer reporta al menos una forma de violencia.</w:t>
      </w:r>
      <w:r>
        <w:br/>
      </w:r>
      <w:r>
        <w:t xml:space="preserve">- Valor 0 si no reporta ninguna.</w:t>
      </w:r>
      <w:r>
        <w:br/>
      </w:r>
      <w:r>
        <w:t xml:space="preserve">- Valor NA en caso de datos faltantes.</w:t>
      </w:r>
    </w:p>
    <w:p>
      <w:pPr>
        <w:pStyle w:val="BodyText"/>
      </w:pPr>
      <w:r>
        <w:rPr>
          <w:bCs/>
          <w:b/>
        </w:rPr>
        <w:t xml:space="preserve">Numerador:</w:t>
      </w:r>
      <w:r>
        <w:br/>
      </w:r>
      <w:r>
        <w:t xml:space="preserve">Mujeres de 15 a 49 años que reportaron al menos una forma de violencia por parte de su pareja actual o anterior en los últimos 12 meses.</w:t>
      </w:r>
    </w:p>
    <w:p>
      <w:pPr>
        <w:pStyle w:val="BodyText"/>
      </w:pPr>
      <w:r>
        <w:rPr>
          <w:bCs/>
          <w:b/>
        </w:rPr>
        <w:t xml:space="preserve">Denominador:</w:t>
      </w:r>
      <w:r>
        <w:br/>
      </w:r>
      <w:r>
        <w:t xml:space="preserve">Mujeres de 15 a 49 años que han tenido alguna relación de pareja.</w:t>
      </w:r>
    </w:p>
    <w:p>
      <w:pPr>
        <w:pStyle w:val="BodyText"/>
      </w:pPr>
      <w:r>
        <w:rPr>
          <w:bCs/>
          <w:b/>
        </w:rPr>
        <w:t xml:space="preserve">Importancia:</w:t>
      </w:r>
      <w:r>
        <w:br/>
      </w:r>
      <w:r>
        <w:t xml:space="preserve">Este indicador permite dimensionar la prevalencia de violencia de pareja en mujeres en edad reproductiva, visibilizando situaciones de riesgo que requieren atención y acción desde las políticas públicas de prevención y protección frente a la violencia de género.</w:t>
      </w:r>
    </w:p>
    <w:bookmarkEnd w:id="69"/>
    <w:bookmarkEnd w:id="70"/>
    <w:bookmarkStart w:id="72" w:name="resultados---bolivia"/>
    <w:p>
      <w:pPr>
        <w:pStyle w:val="Heading3"/>
      </w:pPr>
      <w:r>
        <w:t xml:space="preserve">Resultados - Bolivia</w:t>
      </w:r>
    </w:p>
    <w:bookmarkStart w:id="71" w:name="X0236c997288148d73e08a0c0841b2c39362056d"/>
    <w:p>
      <w:pPr>
        <w:pStyle w:val="Heading4"/>
      </w:pPr>
      <w:r>
        <w:t xml:space="preserve">Indicador 1. Proporción de mujeres de 20 a 24 años que estuvieron casadas o en unión antes de los 15 o 18 años.</w:t>
      </w:r>
    </w:p>
    <w:p>
      <w:pPr>
        <w:pStyle w:val="TableCaption"/>
      </w:pPr>
      <w:r>
        <w:t xml:space="preserve">Tabla 10. Proporción de mujeres de 20-24 años que se unieron antes de los 15 o 18 años.</w:t>
      </w:r>
    </w:p>
    <w:tbl>
      <w:tblPr>
        <w:tblStyle w:val="Table"/>
        <w:tblW w:type="auto" w:w="0"/>
        <w:tblLook w:firstRow="1" w:lastRow="0" w:firstColumn="0" w:lastColumn="0" w:noHBand="0" w:noVBand="0" w:val="0020"/>
        <w:jc w:val="start"/>
        <w:tblCaption w:val="Tabla 10. Proporción de mujeres de 20-24 años que se unieron antes de los 15 o 18 años."/>
      </w:tblPr>
      <w:tblGrid>
        <w:gridCol w:w="2640"/>
        <w:gridCol w:w="2640"/>
        <w:gridCol w:w="2640"/>
      </w:tblGrid>
      <w:tr>
        <w:trPr>
          <w:tblHeader w:val="true"/>
        </w:trPr>
        <w:tc>
          <w:tcPr/>
          <w:p>
            <w:pPr>
              <w:pStyle w:val="Compact"/>
              <w:jc w:val="left"/>
            </w:pPr>
            <w:r>
              <w:t xml:space="preserve">dam</w:t>
            </w:r>
          </w:p>
        </w:tc>
        <w:tc>
          <w:tcPr/>
          <w:p>
            <w:pPr>
              <w:pStyle w:val="Compact"/>
              <w:jc w:val="right"/>
            </w:pPr>
            <w:r>
              <w:t xml:space="preserve">Proporcion</w:t>
            </w:r>
          </w:p>
        </w:tc>
        <w:tc>
          <w:tcPr/>
          <w:p>
            <w:pPr>
              <w:pStyle w:val="Compact"/>
              <w:jc w:val="right"/>
            </w:pPr>
            <w:r>
              <w:t xml:space="preserve">CV</w:t>
            </w:r>
          </w:p>
        </w:tc>
      </w:tr>
      <w:tr>
        <w:tc>
          <w:tcPr/>
          <w:p>
            <w:pPr>
              <w:pStyle w:val="Compact"/>
              <w:jc w:val="left"/>
            </w:pPr>
            <w:r>
              <w:t xml:space="preserve">01</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02</w:t>
            </w:r>
          </w:p>
        </w:tc>
        <w:tc>
          <w:tcPr/>
          <w:p>
            <w:pPr>
              <w:pStyle w:val="Compact"/>
              <w:jc w:val="right"/>
            </w:pPr>
            <w:r>
              <w:t xml:space="preserve">33.7</w:t>
            </w:r>
          </w:p>
        </w:tc>
        <w:tc>
          <w:tcPr/>
          <w:p>
            <w:pPr>
              <w:pStyle w:val="Compact"/>
              <w:jc w:val="right"/>
            </w:pPr>
            <w:r>
              <w:t xml:space="preserve">82.2</w:t>
            </w:r>
          </w:p>
        </w:tc>
      </w:tr>
      <w:tr>
        <w:tc>
          <w:tcPr/>
          <w:p>
            <w:pPr>
              <w:pStyle w:val="Compact"/>
              <w:jc w:val="left"/>
            </w:pPr>
            <w:r>
              <w:t xml:space="preserve">03</w:t>
            </w:r>
          </w:p>
        </w:tc>
        <w:tc>
          <w:tcPr/>
          <w:p>
            <w:pPr>
              <w:pStyle w:val="Compact"/>
              <w:jc w:val="right"/>
            </w:pPr>
            <w:r>
              <w:t xml:space="preserve">100.0</w:t>
            </w:r>
          </w:p>
        </w:tc>
        <w:tc>
          <w:tcPr/>
          <w:p>
            <w:pPr>
              <w:pStyle w:val="Compact"/>
              <w:jc w:val="right"/>
            </w:pPr>
            <w:r>
              <w:t xml:space="preserve">0.0</w:t>
            </w:r>
          </w:p>
        </w:tc>
      </w:tr>
      <w:tr>
        <w:tc>
          <w:tcPr/>
          <w:p>
            <w:pPr>
              <w:pStyle w:val="Compact"/>
              <w:jc w:val="left"/>
            </w:pPr>
            <w:r>
              <w:t xml:space="preserve">04</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05</w:t>
            </w:r>
          </w:p>
        </w:tc>
        <w:tc>
          <w:tcPr/>
          <w:p>
            <w:pPr>
              <w:pStyle w:val="Compact"/>
              <w:jc w:val="right"/>
            </w:pPr>
            <w:r>
              <w:t xml:space="preserve">84.5</w:t>
            </w:r>
          </w:p>
        </w:tc>
        <w:tc>
          <w:tcPr/>
          <w:p>
            <w:pPr>
              <w:pStyle w:val="Compact"/>
              <w:jc w:val="right"/>
            </w:pPr>
            <w:r>
              <w:t xml:space="preserve">19.3</w:t>
            </w:r>
          </w:p>
        </w:tc>
      </w:tr>
      <w:tr>
        <w:tc>
          <w:tcPr/>
          <w:p>
            <w:pPr>
              <w:pStyle w:val="Compact"/>
              <w:jc w:val="left"/>
            </w:pPr>
            <w:r>
              <w:t xml:space="preserve">06</w:t>
            </w:r>
          </w:p>
        </w:tc>
        <w:tc>
          <w:tcPr/>
          <w:p>
            <w:pPr>
              <w:pStyle w:val="Compact"/>
              <w:jc w:val="right"/>
            </w:pPr>
            <w:r>
              <w:t xml:space="preserve">100.0</w:t>
            </w:r>
          </w:p>
        </w:tc>
        <w:tc>
          <w:tcPr/>
          <w:p>
            <w:pPr>
              <w:pStyle w:val="Compact"/>
              <w:jc w:val="right"/>
            </w:pPr>
            <w:r>
              <w:t xml:space="preserve">0.0</w:t>
            </w:r>
          </w:p>
        </w:tc>
      </w:tr>
      <w:tr>
        <w:tc>
          <w:tcPr/>
          <w:p>
            <w:pPr>
              <w:pStyle w:val="Compact"/>
              <w:jc w:val="left"/>
            </w:pPr>
            <w:r>
              <w:t xml:space="preserve">07</w:t>
            </w:r>
          </w:p>
        </w:tc>
        <w:tc>
          <w:tcPr/>
          <w:p>
            <w:pPr>
              <w:pStyle w:val="Compact"/>
              <w:jc w:val="right"/>
            </w:pPr>
            <w:r>
              <w:t xml:space="preserve">26.8</w:t>
            </w:r>
          </w:p>
        </w:tc>
        <w:tc>
          <w:tcPr/>
          <w:p>
            <w:pPr>
              <w:pStyle w:val="Compact"/>
              <w:jc w:val="right"/>
            </w:pPr>
            <w:r>
              <w:t xml:space="preserve">52.5</w:t>
            </w:r>
          </w:p>
        </w:tc>
      </w:tr>
      <w:tr>
        <w:tc>
          <w:tcPr/>
          <w:p>
            <w:pPr>
              <w:pStyle w:val="Compact"/>
              <w:jc w:val="left"/>
            </w:pPr>
            <w:r>
              <w:t xml:space="preserve">08</w:t>
            </w:r>
          </w:p>
        </w:tc>
        <w:tc>
          <w:tcPr/>
          <w:p>
            <w:pPr>
              <w:pStyle w:val="Compact"/>
              <w:jc w:val="right"/>
            </w:pPr>
            <w:r>
              <w:t xml:space="preserve">55.9</w:t>
            </w:r>
          </w:p>
        </w:tc>
        <w:tc>
          <w:tcPr/>
          <w:p>
            <w:pPr>
              <w:pStyle w:val="Compact"/>
              <w:jc w:val="right"/>
            </w:pPr>
            <w:r>
              <w:t xml:space="preserve">34.5</w:t>
            </w:r>
          </w:p>
        </w:tc>
      </w:tr>
      <w:tr>
        <w:tc>
          <w:tcPr/>
          <w:p>
            <w:pPr>
              <w:pStyle w:val="Compact"/>
              <w:jc w:val="left"/>
            </w:pPr>
            <w:r>
              <w:t xml:space="preserve">09</w:t>
            </w:r>
          </w:p>
        </w:tc>
        <w:tc>
          <w:tcPr/>
          <w:p>
            <w:pPr>
              <w:pStyle w:val="Compact"/>
              <w:jc w:val="right"/>
            </w:pPr>
            <w:r>
              <w:t xml:space="preserve">36.4</w:t>
            </w:r>
          </w:p>
        </w:tc>
        <w:tc>
          <w:tcPr/>
          <w:p>
            <w:pPr>
              <w:pStyle w:val="Compact"/>
              <w:jc w:val="right"/>
            </w:pPr>
            <w:r>
              <w:t xml:space="preserve">43.4</w:t>
            </w:r>
          </w:p>
        </w:tc>
      </w:tr>
    </w:tbl>
    <w:p>
      <w:pPr>
        <w:pStyle w:val="BodyText"/>
      </w:pPr>
      <w:r>
        <w:rPr>
          <w:iCs/>
          <w:i/>
        </w:rPr>
        <w:t xml:space="preserve">Fuente: CEPAL - Elaboración propia con base en la EDSA 2023 (Bolivia).</w:t>
      </w:r>
    </w:p>
    <w:p>
      <w:pPr>
        <w:pStyle w:val="BodyText"/>
      </w:pPr>
      <w:r>
        <w:t xml:space="preserve">La tabla anterior debe interpretarse con cautela debido a varias limitaciones estadísticas. En algunos dominios (por ejemplo, dam 01, 03, 04 y 06) se observan proporciones extremas (0% o 100%), lo que sugiere posibles tamaños muestrales reducidos o falta de variabilidad, lo cual impide obtener estimaciones estables. Asimismo, en dam 01 y 04 no se logró calcular el coeficiente de variación (CV), lo que puede indicar ausencia de datos o casos únicos. En otros casos, como dam 02 y 07, los CV son superiores al 50%, lo que evidencia alta imprecisión en las estimaciones. Estos resultados deben considerarse indicativos, mas no concluyentes.</w:t>
      </w:r>
    </w:p>
    <w:p>
      <w:pPr>
        <w:pStyle w:val="TableCaption"/>
      </w:pPr>
      <w:r>
        <w:t xml:space="preserve">Tabla 11. Proporción de mujeres de 20-24 años que se unieron antes de los 15 o 18 años por area.</w:t>
      </w:r>
    </w:p>
    <w:tbl>
      <w:tblPr>
        <w:tblStyle w:val="Table"/>
        <w:tblW w:type="auto" w:w="0"/>
        <w:tblLook w:firstRow="1" w:lastRow="0" w:firstColumn="0" w:lastColumn="0" w:noHBand="0" w:noVBand="0" w:val="0020"/>
        <w:jc w:val="start"/>
        <w:tblCaption w:val="Tabla 11. Proporción de mujeres de 20-24 años que se unieron antes de los 15 o 18 años por area."/>
      </w:tblPr>
      <w:tblGrid>
        <w:gridCol w:w="1131"/>
        <w:gridCol w:w="1131"/>
        <w:gridCol w:w="1131"/>
        <w:gridCol w:w="1131"/>
        <w:gridCol w:w="1131"/>
        <w:gridCol w:w="1131"/>
        <w:gridCol w:w="1131"/>
      </w:tblGrid>
      <w:tr>
        <w:trPr>
          <w:tblHeader w:val="true"/>
        </w:trPr>
        <w:tc>
          <w:tcPr/>
          <w:p>
            <w:pPr>
              <w:pStyle w:val="Compact"/>
              <w:jc w:val="left"/>
            </w:pPr>
            <w:r>
              <w:t xml:space="preserve">dam</w:t>
            </w:r>
          </w:p>
        </w:tc>
        <w:tc>
          <w:tcPr/>
          <w:p>
            <w:pPr>
              <w:pStyle w:val="Compact"/>
              <w:jc w:val="left"/>
            </w:pPr>
            <w:r>
              <w:t xml:space="preserve">area</w:t>
            </w:r>
          </w:p>
        </w:tc>
        <w:tc>
          <w:tcPr/>
          <w:p>
            <w:pPr>
              <w:pStyle w:val="Compact"/>
              <w:jc w:val="right"/>
            </w:pPr>
            <w:r>
              <w:t xml:space="preserve">Proporcion</w:t>
            </w:r>
          </w:p>
        </w:tc>
        <w:tc>
          <w:tcPr/>
          <w:p>
            <w:pPr>
              <w:pStyle w:val="Compact"/>
              <w:jc w:val="right"/>
            </w:pPr>
            <w:r>
              <w:t xml:space="preserve">CV</w:t>
            </w:r>
          </w:p>
        </w:tc>
        <w:tc>
          <w:tcPr/>
          <w:p>
            <w:pPr>
              <w:pStyle w:val="Compact"/>
              <w:jc w:val="right"/>
            </w:pPr>
            <w:r>
              <w:t xml:space="preserve">n_obs</w:t>
            </w:r>
          </w:p>
        </w:tc>
        <w:tc>
          <w:tcPr/>
          <w:p>
            <w:pPr>
              <w:pStyle w:val="Compact"/>
              <w:jc w:val="right"/>
            </w:pPr>
            <w:r>
              <w:t xml:space="preserve">casos_validos</w:t>
            </w:r>
          </w:p>
        </w:tc>
        <w:tc>
          <w:tcPr/>
          <w:p>
            <w:pPr>
              <w:pStyle w:val="Compact"/>
              <w:jc w:val="right"/>
            </w:pPr>
            <w:r>
              <w:t xml:space="preserve">filtro</w:t>
            </w:r>
          </w:p>
        </w:tc>
      </w:tr>
      <w:tr>
        <w:tc>
          <w:tcPr/>
          <w:p>
            <w:pPr>
              <w:pStyle w:val="Compact"/>
              <w:jc w:val="left"/>
            </w:pPr>
            <w:r>
              <w:t xml:space="preserve">01</w:t>
            </w:r>
          </w:p>
        </w:tc>
        <w:tc>
          <w:tcPr/>
          <w:p>
            <w:pPr>
              <w:pStyle w:val="Compact"/>
              <w:jc w:val="left"/>
            </w:pPr>
            <w:r>
              <w:t xml:space="preserve">Urbano</w:t>
            </w:r>
          </w:p>
        </w:tc>
        <w:tc>
          <w:tcPr/>
          <w:p>
            <w:pPr>
              <w:pStyle w:val="Compact"/>
              <w:jc w:val="right"/>
            </w:pPr>
            <w:r>
              <w:t xml:space="preserve">0.0</w:t>
            </w:r>
          </w:p>
        </w:tc>
        <w:tc>
          <w:tcPr/>
          <w:p>
            <w:pPr>
              <w:pStyle w:val="Compact"/>
              <w:jc w:val="right"/>
            </w:pPr>
            <w:r>
              <w:t xml:space="preserve">NaN</w:t>
            </w:r>
          </w:p>
        </w:tc>
        <w:tc>
          <w:tcPr/>
          <w:p>
            <w:pPr>
              <w:pStyle w:val="Compact"/>
              <w:jc w:val="right"/>
            </w:pPr>
            <w:r>
              <w:t xml:space="preserve">139</w:t>
            </w:r>
          </w:p>
        </w:tc>
        <w:tc>
          <w:tcPr/>
          <w:p>
            <w:pPr>
              <w:pStyle w:val="Compact"/>
              <w:jc w:val="right"/>
            </w:pPr>
            <w:r>
              <w:t xml:space="preserve">0</w:t>
            </w:r>
          </w:p>
        </w:tc>
        <w:tc>
          <w:tcPr/>
          <w:p>
            <w:pPr>
              <w:pStyle w:val="Compact"/>
              <w:jc w:val="right"/>
            </w:pPr>
            <w:r>
              <w:t xml:space="preserve">0</w:t>
            </w:r>
          </w:p>
        </w:tc>
      </w:tr>
      <w:tr>
        <w:tc>
          <w:tcPr/>
          <w:p>
            <w:pPr>
              <w:pStyle w:val="Compact"/>
              <w:jc w:val="left"/>
            </w:pPr>
            <w:r>
              <w:t xml:space="preserve">01</w:t>
            </w:r>
          </w:p>
        </w:tc>
        <w:tc>
          <w:tcPr/>
          <w:p>
            <w:pPr>
              <w:pStyle w:val="Compact"/>
              <w:jc w:val="left"/>
            </w:pPr>
            <w:r>
              <w:t xml:space="preserve">Rural</w:t>
            </w:r>
          </w:p>
        </w:tc>
        <w:tc>
          <w:tcPr/>
          <w:p>
            <w:pPr>
              <w:pStyle w:val="Compact"/>
              <w:jc w:val="right"/>
            </w:pPr>
            <w:r>
              <w:t xml:space="preserve">0.0</w:t>
            </w:r>
          </w:p>
        </w:tc>
        <w:tc>
          <w:tcPr/>
          <w:p>
            <w:pPr>
              <w:pStyle w:val="Compact"/>
              <w:jc w:val="right"/>
            </w:pPr>
            <w:r>
              <w:t xml:space="preserve">NaN</w:t>
            </w:r>
          </w:p>
        </w:tc>
        <w:tc>
          <w:tcPr/>
          <w:p>
            <w:pPr>
              <w:pStyle w:val="Compact"/>
              <w:jc w:val="right"/>
            </w:pPr>
            <w:r>
              <w:t xml:space="preserve">40</w:t>
            </w:r>
          </w:p>
        </w:tc>
        <w:tc>
          <w:tcPr/>
          <w:p>
            <w:pPr>
              <w:pStyle w:val="Compact"/>
              <w:jc w:val="right"/>
            </w:pPr>
            <w:r>
              <w:t xml:space="preserve">0</w:t>
            </w:r>
          </w:p>
        </w:tc>
        <w:tc>
          <w:tcPr/>
          <w:p>
            <w:pPr>
              <w:pStyle w:val="Compact"/>
              <w:jc w:val="right"/>
            </w:pPr>
            <w:r>
              <w:t xml:space="preserve">0</w:t>
            </w:r>
          </w:p>
        </w:tc>
      </w:tr>
      <w:tr>
        <w:tc>
          <w:tcPr/>
          <w:p>
            <w:pPr>
              <w:pStyle w:val="Compact"/>
              <w:jc w:val="left"/>
            </w:pPr>
            <w:r>
              <w:t xml:space="preserve">02</w:t>
            </w:r>
          </w:p>
        </w:tc>
        <w:tc>
          <w:tcPr/>
          <w:p>
            <w:pPr>
              <w:pStyle w:val="Compact"/>
              <w:jc w:val="left"/>
            </w:pPr>
            <w:r>
              <w:t xml:space="preserve">Urbano</w:t>
            </w:r>
          </w:p>
        </w:tc>
        <w:tc>
          <w:tcPr/>
          <w:p>
            <w:pPr>
              <w:pStyle w:val="Compact"/>
              <w:jc w:val="right"/>
            </w:pPr>
            <w:r>
              <w:t xml:space="preserve">33.7</w:t>
            </w:r>
          </w:p>
        </w:tc>
        <w:tc>
          <w:tcPr/>
          <w:p>
            <w:pPr>
              <w:pStyle w:val="Compact"/>
              <w:jc w:val="right"/>
            </w:pPr>
            <w:r>
              <w:t xml:space="preserve">82.2</w:t>
            </w:r>
          </w:p>
        </w:tc>
        <w:tc>
          <w:tcPr/>
          <w:p>
            <w:pPr>
              <w:pStyle w:val="Compact"/>
              <w:jc w:val="right"/>
            </w:pPr>
            <w:r>
              <w:t xml:space="preserve">294</w:t>
            </w:r>
          </w:p>
        </w:tc>
        <w:tc>
          <w:tcPr/>
          <w:p>
            <w:pPr>
              <w:pStyle w:val="Compact"/>
              <w:jc w:val="right"/>
            </w:pPr>
            <w:r>
              <w:t xml:space="preserve">3</w:t>
            </w:r>
          </w:p>
        </w:tc>
        <w:tc>
          <w:tcPr/>
          <w:p>
            <w:pPr>
              <w:pStyle w:val="Compact"/>
              <w:jc w:val="right"/>
            </w:pPr>
            <w:r>
              <w:t xml:space="preserve">1</w:t>
            </w:r>
          </w:p>
        </w:tc>
      </w:tr>
      <w:tr>
        <w:tc>
          <w:tcPr/>
          <w:p>
            <w:pPr>
              <w:pStyle w:val="Compact"/>
              <w:jc w:val="left"/>
            </w:pPr>
            <w:r>
              <w:t xml:space="preserve">02</w:t>
            </w:r>
          </w:p>
        </w:tc>
        <w:tc>
          <w:tcPr/>
          <w:p>
            <w:pPr>
              <w:pStyle w:val="Compact"/>
              <w:jc w:val="left"/>
            </w:pPr>
            <w:r>
              <w:t xml:space="preserve">Rural</w:t>
            </w:r>
          </w:p>
        </w:tc>
        <w:tc>
          <w:tcPr/>
          <w:p>
            <w:pPr>
              <w:pStyle w:val="Compact"/>
              <w:jc w:val="right"/>
            </w:pPr>
            <w:r>
              <w:t xml:space="preserve">0.0</w:t>
            </w:r>
          </w:p>
        </w:tc>
        <w:tc>
          <w:tcPr/>
          <w:p>
            <w:pPr>
              <w:pStyle w:val="Compact"/>
              <w:jc w:val="right"/>
            </w:pPr>
            <w:r>
              <w:t xml:space="preserve">NaN</w:t>
            </w:r>
          </w:p>
        </w:tc>
        <w:tc>
          <w:tcPr/>
          <w:p>
            <w:pPr>
              <w:pStyle w:val="Compact"/>
              <w:jc w:val="right"/>
            </w:pPr>
            <w:r>
              <w:t xml:space="preserve">74</w:t>
            </w:r>
          </w:p>
        </w:tc>
        <w:tc>
          <w:tcPr/>
          <w:p>
            <w:pPr>
              <w:pStyle w:val="Compact"/>
              <w:jc w:val="right"/>
            </w:pPr>
            <w:r>
              <w:t xml:space="preserve">0</w:t>
            </w:r>
          </w:p>
        </w:tc>
        <w:tc>
          <w:tcPr/>
          <w:p>
            <w:pPr>
              <w:pStyle w:val="Compact"/>
              <w:jc w:val="right"/>
            </w:pPr>
            <w:r>
              <w:t xml:space="preserve">0</w:t>
            </w:r>
          </w:p>
        </w:tc>
      </w:tr>
      <w:tr>
        <w:tc>
          <w:tcPr/>
          <w:p>
            <w:pPr>
              <w:pStyle w:val="Compact"/>
              <w:jc w:val="left"/>
            </w:pPr>
            <w:r>
              <w:t xml:space="preserve">03</w:t>
            </w:r>
          </w:p>
        </w:tc>
        <w:tc>
          <w:tcPr/>
          <w:p>
            <w:pPr>
              <w:pStyle w:val="Compact"/>
              <w:jc w:val="left"/>
            </w:pPr>
            <w:r>
              <w:t xml:space="preserve">Urbano</w:t>
            </w:r>
          </w:p>
        </w:tc>
        <w:tc>
          <w:tcPr/>
          <w:p>
            <w:pPr>
              <w:pStyle w:val="Compact"/>
              <w:jc w:val="right"/>
            </w:pPr>
            <w:r>
              <w:t xml:space="preserve">100.0</w:t>
            </w:r>
          </w:p>
        </w:tc>
        <w:tc>
          <w:tcPr/>
          <w:p>
            <w:pPr>
              <w:pStyle w:val="Compact"/>
              <w:jc w:val="right"/>
            </w:pPr>
            <w:r>
              <w:t xml:space="preserve">0.0</w:t>
            </w:r>
          </w:p>
        </w:tc>
        <w:tc>
          <w:tcPr/>
          <w:p>
            <w:pPr>
              <w:pStyle w:val="Compact"/>
              <w:jc w:val="right"/>
            </w:pPr>
            <w:r>
              <w:t xml:space="preserve">216</w:t>
            </w:r>
          </w:p>
        </w:tc>
        <w:tc>
          <w:tcPr/>
          <w:p>
            <w:pPr>
              <w:pStyle w:val="Compact"/>
              <w:jc w:val="right"/>
            </w:pPr>
            <w:r>
              <w:t xml:space="preserve">1</w:t>
            </w:r>
          </w:p>
        </w:tc>
        <w:tc>
          <w:tcPr/>
          <w:p>
            <w:pPr>
              <w:pStyle w:val="Compact"/>
              <w:jc w:val="right"/>
            </w:pPr>
            <w:r>
              <w:t xml:space="preserve">1</w:t>
            </w:r>
          </w:p>
        </w:tc>
      </w:tr>
      <w:tr>
        <w:tc>
          <w:tcPr/>
          <w:p>
            <w:pPr>
              <w:pStyle w:val="Compact"/>
              <w:jc w:val="left"/>
            </w:pPr>
            <w:r>
              <w:t xml:space="preserve">03</w:t>
            </w:r>
          </w:p>
        </w:tc>
        <w:tc>
          <w:tcPr/>
          <w:p>
            <w:pPr>
              <w:pStyle w:val="Compact"/>
              <w:jc w:val="left"/>
            </w:pPr>
            <w:r>
              <w:t xml:space="preserve">Rural</w:t>
            </w:r>
          </w:p>
        </w:tc>
        <w:tc>
          <w:tcPr/>
          <w:p>
            <w:pPr>
              <w:pStyle w:val="Compact"/>
              <w:jc w:val="right"/>
            </w:pPr>
            <w:r>
              <w:t xml:space="preserve">100.0</w:t>
            </w:r>
          </w:p>
        </w:tc>
        <w:tc>
          <w:tcPr/>
          <w:p>
            <w:pPr>
              <w:pStyle w:val="Compact"/>
              <w:jc w:val="right"/>
            </w:pPr>
            <w:r>
              <w:t xml:space="preserve">0.0</w:t>
            </w:r>
          </w:p>
        </w:tc>
        <w:tc>
          <w:tcPr/>
          <w:p>
            <w:pPr>
              <w:pStyle w:val="Compact"/>
              <w:jc w:val="right"/>
            </w:pPr>
            <w:r>
              <w:t xml:space="preserve">79</w:t>
            </w:r>
          </w:p>
        </w:tc>
        <w:tc>
          <w:tcPr/>
          <w:p>
            <w:pPr>
              <w:pStyle w:val="Compact"/>
              <w:jc w:val="right"/>
            </w:pPr>
            <w:r>
              <w:t xml:space="preserve">1</w:t>
            </w:r>
          </w:p>
        </w:tc>
        <w:tc>
          <w:tcPr/>
          <w:p>
            <w:pPr>
              <w:pStyle w:val="Compact"/>
              <w:jc w:val="right"/>
            </w:pPr>
            <w:r>
              <w:t xml:space="preserve">1</w:t>
            </w:r>
          </w:p>
        </w:tc>
      </w:tr>
      <w:tr>
        <w:tc>
          <w:tcPr/>
          <w:p>
            <w:pPr>
              <w:pStyle w:val="Compact"/>
              <w:jc w:val="left"/>
            </w:pPr>
            <w:r>
              <w:t xml:space="preserve">04</w:t>
            </w:r>
          </w:p>
        </w:tc>
        <w:tc>
          <w:tcPr/>
          <w:p>
            <w:pPr>
              <w:pStyle w:val="Compact"/>
              <w:jc w:val="left"/>
            </w:pPr>
            <w:r>
              <w:t xml:space="preserve">Urbano</w:t>
            </w:r>
          </w:p>
        </w:tc>
        <w:tc>
          <w:tcPr/>
          <w:p>
            <w:pPr>
              <w:pStyle w:val="Compact"/>
              <w:jc w:val="right"/>
            </w:pPr>
            <w:r>
              <w:t xml:space="preserve">0.0</w:t>
            </w:r>
          </w:p>
        </w:tc>
        <w:tc>
          <w:tcPr/>
          <w:p>
            <w:pPr>
              <w:pStyle w:val="Compact"/>
              <w:jc w:val="right"/>
            </w:pPr>
            <w:r>
              <w:t xml:space="preserve">NaN</w:t>
            </w:r>
          </w:p>
        </w:tc>
        <w:tc>
          <w:tcPr/>
          <w:p>
            <w:pPr>
              <w:pStyle w:val="Compact"/>
              <w:jc w:val="right"/>
            </w:pPr>
            <w:r>
              <w:t xml:space="preserve">141</w:t>
            </w:r>
          </w:p>
        </w:tc>
        <w:tc>
          <w:tcPr/>
          <w:p>
            <w:pPr>
              <w:pStyle w:val="Compact"/>
              <w:jc w:val="right"/>
            </w:pPr>
            <w:r>
              <w:t xml:space="preserve">1</w:t>
            </w:r>
          </w:p>
        </w:tc>
        <w:tc>
          <w:tcPr/>
          <w:p>
            <w:pPr>
              <w:pStyle w:val="Compact"/>
              <w:jc w:val="right"/>
            </w:pPr>
            <w:r>
              <w:t xml:space="preserve">0</w:t>
            </w:r>
          </w:p>
        </w:tc>
      </w:tr>
      <w:tr>
        <w:tc>
          <w:tcPr/>
          <w:p>
            <w:pPr>
              <w:pStyle w:val="Compact"/>
              <w:jc w:val="left"/>
            </w:pPr>
            <w:r>
              <w:t xml:space="preserve">04</w:t>
            </w:r>
          </w:p>
        </w:tc>
        <w:tc>
          <w:tcPr/>
          <w:p>
            <w:pPr>
              <w:pStyle w:val="Compact"/>
              <w:jc w:val="left"/>
            </w:pPr>
            <w:r>
              <w:t xml:space="preserve">Rural</w:t>
            </w:r>
          </w:p>
        </w:tc>
        <w:tc>
          <w:tcPr/>
          <w:p>
            <w:pPr>
              <w:pStyle w:val="Compact"/>
              <w:jc w:val="right"/>
            </w:pPr>
            <w:r>
              <w:t xml:space="preserve">0.0</w:t>
            </w:r>
          </w:p>
        </w:tc>
        <w:tc>
          <w:tcPr/>
          <w:p>
            <w:pPr>
              <w:pStyle w:val="Compact"/>
              <w:jc w:val="right"/>
            </w:pPr>
            <w:r>
              <w:t xml:space="preserve">NaN</w:t>
            </w:r>
          </w:p>
        </w:tc>
        <w:tc>
          <w:tcPr/>
          <w:p>
            <w:pPr>
              <w:pStyle w:val="Compact"/>
              <w:jc w:val="right"/>
            </w:pPr>
            <w:r>
              <w:t xml:space="preserve">47</w:t>
            </w:r>
          </w:p>
        </w:tc>
        <w:tc>
          <w:tcPr/>
          <w:p>
            <w:pPr>
              <w:pStyle w:val="Compact"/>
              <w:jc w:val="right"/>
            </w:pPr>
            <w:r>
              <w:t xml:space="preserve">0</w:t>
            </w:r>
          </w:p>
        </w:tc>
        <w:tc>
          <w:tcPr/>
          <w:p>
            <w:pPr>
              <w:pStyle w:val="Compact"/>
              <w:jc w:val="right"/>
            </w:pPr>
            <w:r>
              <w:t xml:space="preserve">0</w:t>
            </w:r>
          </w:p>
        </w:tc>
      </w:tr>
      <w:tr>
        <w:tc>
          <w:tcPr/>
          <w:p>
            <w:pPr>
              <w:pStyle w:val="Compact"/>
              <w:jc w:val="left"/>
            </w:pPr>
            <w:r>
              <w:t xml:space="preserve">05</w:t>
            </w:r>
          </w:p>
        </w:tc>
        <w:tc>
          <w:tcPr/>
          <w:p>
            <w:pPr>
              <w:pStyle w:val="Compact"/>
              <w:jc w:val="left"/>
            </w:pPr>
            <w:r>
              <w:t xml:space="preserve">Urbano</w:t>
            </w:r>
          </w:p>
        </w:tc>
        <w:tc>
          <w:tcPr/>
          <w:p>
            <w:pPr>
              <w:pStyle w:val="Compact"/>
              <w:jc w:val="right"/>
            </w:pPr>
            <w:r>
              <w:t xml:space="preserve">84.5</w:t>
            </w:r>
          </w:p>
        </w:tc>
        <w:tc>
          <w:tcPr/>
          <w:p>
            <w:pPr>
              <w:pStyle w:val="Compact"/>
              <w:jc w:val="right"/>
            </w:pPr>
            <w:r>
              <w:t xml:space="preserve">19.3</w:t>
            </w:r>
          </w:p>
        </w:tc>
        <w:tc>
          <w:tcPr/>
          <w:p>
            <w:pPr>
              <w:pStyle w:val="Compact"/>
              <w:jc w:val="right"/>
            </w:pPr>
            <w:r>
              <w:t xml:space="preserve">154</w:t>
            </w:r>
          </w:p>
        </w:tc>
        <w:tc>
          <w:tcPr/>
          <w:p>
            <w:pPr>
              <w:pStyle w:val="Compact"/>
              <w:jc w:val="right"/>
            </w:pPr>
            <w:r>
              <w:t xml:space="preserve">3</w:t>
            </w:r>
          </w:p>
        </w:tc>
        <w:tc>
          <w:tcPr/>
          <w:p>
            <w:pPr>
              <w:pStyle w:val="Compact"/>
              <w:jc w:val="right"/>
            </w:pPr>
            <w:r>
              <w:t xml:space="preserve">2</w:t>
            </w:r>
          </w:p>
        </w:tc>
      </w:tr>
      <w:tr>
        <w:tc>
          <w:tcPr/>
          <w:p>
            <w:pPr>
              <w:pStyle w:val="Compact"/>
              <w:jc w:val="left"/>
            </w:pPr>
            <w:r>
              <w:t xml:space="preserve">05</w:t>
            </w:r>
          </w:p>
        </w:tc>
        <w:tc>
          <w:tcPr/>
          <w:p>
            <w:pPr>
              <w:pStyle w:val="Compact"/>
              <w:jc w:val="left"/>
            </w:pPr>
            <w:r>
              <w:t xml:space="preserve">Rural</w:t>
            </w:r>
          </w:p>
        </w:tc>
        <w:tc>
          <w:tcPr/>
          <w:p>
            <w:pPr>
              <w:pStyle w:val="Compact"/>
              <w:jc w:val="right"/>
            </w:pPr>
            <w:r>
              <w:t xml:space="preserve">0.0</w:t>
            </w:r>
          </w:p>
        </w:tc>
        <w:tc>
          <w:tcPr/>
          <w:p>
            <w:pPr>
              <w:pStyle w:val="Compact"/>
              <w:jc w:val="right"/>
            </w:pPr>
            <w:r>
              <w:t xml:space="preserve">NaN</w:t>
            </w:r>
          </w:p>
        </w:tc>
        <w:tc>
          <w:tcPr/>
          <w:p>
            <w:pPr>
              <w:pStyle w:val="Compact"/>
              <w:jc w:val="right"/>
            </w:pPr>
            <w:r>
              <w:t xml:space="preserve">49</w:t>
            </w:r>
          </w:p>
        </w:tc>
        <w:tc>
          <w:tcPr/>
          <w:p>
            <w:pPr>
              <w:pStyle w:val="Compact"/>
              <w:jc w:val="right"/>
            </w:pPr>
            <w:r>
              <w:t xml:space="preserve">0</w:t>
            </w:r>
          </w:p>
        </w:tc>
        <w:tc>
          <w:tcPr/>
          <w:p>
            <w:pPr>
              <w:pStyle w:val="Compact"/>
              <w:jc w:val="right"/>
            </w:pPr>
            <w:r>
              <w:t xml:space="preserve">0</w:t>
            </w:r>
          </w:p>
        </w:tc>
      </w:tr>
      <w:tr>
        <w:tc>
          <w:tcPr/>
          <w:p>
            <w:pPr>
              <w:pStyle w:val="Compact"/>
              <w:jc w:val="left"/>
            </w:pPr>
            <w:r>
              <w:t xml:space="preserve">06</w:t>
            </w:r>
          </w:p>
        </w:tc>
        <w:tc>
          <w:tcPr/>
          <w:p>
            <w:pPr>
              <w:pStyle w:val="Compact"/>
              <w:jc w:val="left"/>
            </w:pPr>
            <w:r>
              <w:t xml:space="preserve">Urbano</w:t>
            </w:r>
          </w:p>
        </w:tc>
        <w:tc>
          <w:tcPr/>
          <w:p>
            <w:pPr>
              <w:pStyle w:val="Compact"/>
              <w:jc w:val="right"/>
            </w:pPr>
            <w:r>
              <w:t xml:space="preserve">100.0</w:t>
            </w:r>
          </w:p>
        </w:tc>
        <w:tc>
          <w:tcPr/>
          <w:p>
            <w:pPr>
              <w:pStyle w:val="Compact"/>
              <w:jc w:val="right"/>
            </w:pPr>
            <w:r>
              <w:t xml:space="preserve">0.0</w:t>
            </w:r>
          </w:p>
        </w:tc>
        <w:tc>
          <w:tcPr/>
          <w:p>
            <w:pPr>
              <w:pStyle w:val="Compact"/>
              <w:jc w:val="right"/>
            </w:pPr>
            <w:r>
              <w:t xml:space="preserve">120</w:t>
            </w:r>
          </w:p>
        </w:tc>
        <w:tc>
          <w:tcPr/>
          <w:p>
            <w:pPr>
              <w:pStyle w:val="Compact"/>
              <w:jc w:val="right"/>
            </w:pPr>
            <w:r>
              <w:t xml:space="preserve">1</w:t>
            </w:r>
          </w:p>
        </w:tc>
        <w:tc>
          <w:tcPr/>
          <w:p>
            <w:pPr>
              <w:pStyle w:val="Compact"/>
              <w:jc w:val="right"/>
            </w:pPr>
            <w:r>
              <w:t xml:space="preserve">1</w:t>
            </w:r>
          </w:p>
        </w:tc>
      </w:tr>
      <w:tr>
        <w:tc>
          <w:tcPr/>
          <w:p>
            <w:pPr>
              <w:pStyle w:val="Compact"/>
              <w:jc w:val="left"/>
            </w:pPr>
            <w:r>
              <w:t xml:space="preserve">06</w:t>
            </w:r>
          </w:p>
        </w:tc>
        <w:tc>
          <w:tcPr/>
          <w:p>
            <w:pPr>
              <w:pStyle w:val="Compact"/>
              <w:jc w:val="left"/>
            </w:pPr>
            <w:r>
              <w:t xml:space="preserve">Rural</w:t>
            </w:r>
          </w:p>
        </w:tc>
        <w:tc>
          <w:tcPr/>
          <w:p>
            <w:pPr>
              <w:pStyle w:val="Compact"/>
              <w:jc w:val="right"/>
            </w:pPr>
            <w:r>
              <w:t xml:space="preserve">0.0</w:t>
            </w:r>
          </w:p>
        </w:tc>
        <w:tc>
          <w:tcPr/>
          <w:p>
            <w:pPr>
              <w:pStyle w:val="Compact"/>
              <w:jc w:val="right"/>
            </w:pPr>
            <w:r>
              <w:t xml:space="preserve">NaN</w:t>
            </w:r>
          </w:p>
        </w:tc>
        <w:tc>
          <w:tcPr/>
          <w:p>
            <w:pPr>
              <w:pStyle w:val="Compact"/>
              <w:jc w:val="right"/>
            </w:pPr>
            <w:r>
              <w:t xml:space="preserve">26</w:t>
            </w:r>
          </w:p>
        </w:tc>
        <w:tc>
          <w:tcPr/>
          <w:p>
            <w:pPr>
              <w:pStyle w:val="Compact"/>
              <w:jc w:val="right"/>
            </w:pPr>
            <w:r>
              <w:t xml:space="preserve">0</w:t>
            </w:r>
          </w:p>
        </w:tc>
        <w:tc>
          <w:tcPr/>
          <w:p>
            <w:pPr>
              <w:pStyle w:val="Compact"/>
              <w:jc w:val="right"/>
            </w:pPr>
            <w:r>
              <w:t xml:space="preserve">0</w:t>
            </w:r>
          </w:p>
        </w:tc>
      </w:tr>
      <w:tr>
        <w:tc>
          <w:tcPr/>
          <w:p>
            <w:pPr>
              <w:pStyle w:val="Compact"/>
              <w:jc w:val="left"/>
            </w:pPr>
            <w:r>
              <w:t xml:space="preserve">07</w:t>
            </w:r>
          </w:p>
        </w:tc>
        <w:tc>
          <w:tcPr/>
          <w:p>
            <w:pPr>
              <w:pStyle w:val="Compact"/>
              <w:jc w:val="left"/>
            </w:pPr>
            <w:r>
              <w:t xml:space="preserve">Urbano</w:t>
            </w:r>
          </w:p>
        </w:tc>
        <w:tc>
          <w:tcPr/>
          <w:p>
            <w:pPr>
              <w:pStyle w:val="Compact"/>
              <w:jc w:val="right"/>
            </w:pPr>
            <w:r>
              <w:t xml:space="preserve">37.0</w:t>
            </w:r>
          </w:p>
        </w:tc>
        <w:tc>
          <w:tcPr/>
          <w:p>
            <w:pPr>
              <w:pStyle w:val="Compact"/>
              <w:jc w:val="right"/>
            </w:pPr>
            <w:r>
              <w:t xml:space="preserve">48.7</w:t>
            </w:r>
          </w:p>
        </w:tc>
        <w:tc>
          <w:tcPr/>
          <w:p>
            <w:pPr>
              <w:pStyle w:val="Compact"/>
              <w:jc w:val="right"/>
            </w:pPr>
            <w:r>
              <w:t xml:space="preserve">307</w:t>
            </w:r>
          </w:p>
        </w:tc>
        <w:tc>
          <w:tcPr/>
          <w:p>
            <w:pPr>
              <w:pStyle w:val="Compact"/>
              <w:jc w:val="right"/>
            </w:pPr>
            <w:r>
              <w:t xml:space="preserve">8</w:t>
            </w:r>
          </w:p>
        </w:tc>
        <w:tc>
          <w:tcPr/>
          <w:p>
            <w:pPr>
              <w:pStyle w:val="Compact"/>
              <w:jc w:val="right"/>
            </w:pPr>
            <w:r>
              <w:t xml:space="preserve">3</w:t>
            </w:r>
          </w:p>
        </w:tc>
      </w:tr>
      <w:tr>
        <w:tc>
          <w:tcPr/>
          <w:p>
            <w:pPr>
              <w:pStyle w:val="Compact"/>
              <w:jc w:val="left"/>
            </w:pPr>
            <w:r>
              <w:t xml:space="preserve">07</w:t>
            </w:r>
          </w:p>
        </w:tc>
        <w:tc>
          <w:tcPr/>
          <w:p>
            <w:pPr>
              <w:pStyle w:val="Compact"/>
              <w:jc w:val="left"/>
            </w:pPr>
            <w:r>
              <w:t xml:space="preserve">Rural</w:t>
            </w:r>
          </w:p>
        </w:tc>
        <w:tc>
          <w:tcPr/>
          <w:p>
            <w:pPr>
              <w:pStyle w:val="Compact"/>
              <w:jc w:val="right"/>
            </w:pPr>
            <w:r>
              <w:t xml:space="preserve">0.0</w:t>
            </w:r>
          </w:p>
        </w:tc>
        <w:tc>
          <w:tcPr/>
          <w:p>
            <w:pPr>
              <w:pStyle w:val="Compact"/>
              <w:jc w:val="right"/>
            </w:pPr>
            <w:r>
              <w:t xml:space="preserve">NaN</w:t>
            </w:r>
          </w:p>
        </w:tc>
        <w:tc>
          <w:tcPr/>
          <w:p>
            <w:pPr>
              <w:pStyle w:val="Compact"/>
              <w:jc w:val="right"/>
            </w:pPr>
            <w:r>
              <w:t xml:space="preserve">39</w:t>
            </w:r>
          </w:p>
        </w:tc>
        <w:tc>
          <w:tcPr/>
          <w:p>
            <w:pPr>
              <w:pStyle w:val="Compact"/>
              <w:jc w:val="right"/>
            </w:pPr>
            <w:r>
              <w:t xml:space="preserve">3</w:t>
            </w:r>
          </w:p>
        </w:tc>
        <w:tc>
          <w:tcPr/>
          <w:p>
            <w:pPr>
              <w:pStyle w:val="Compact"/>
              <w:jc w:val="right"/>
            </w:pPr>
            <w:r>
              <w:t xml:space="preserve">0</w:t>
            </w:r>
          </w:p>
        </w:tc>
      </w:tr>
      <w:tr>
        <w:tc>
          <w:tcPr/>
          <w:p>
            <w:pPr>
              <w:pStyle w:val="Compact"/>
              <w:jc w:val="left"/>
            </w:pPr>
            <w:r>
              <w:t xml:space="preserve">08</w:t>
            </w:r>
          </w:p>
        </w:tc>
        <w:tc>
          <w:tcPr/>
          <w:p>
            <w:pPr>
              <w:pStyle w:val="Compact"/>
              <w:jc w:val="left"/>
            </w:pPr>
            <w:r>
              <w:t xml:space="preserve">Urbano</w:t>
            </w:r>
          </w:p>
        </w:tc>
        <w:tc>
          <w:tcPr/>
          <w:p>
            <w:pPr>
              <w:pStyle w:val="Compact"/>
              <w:jc w:val="right"/>
            </w:pPr>
            <w:r>
              <w:t xml:space="preserve">65.3</w:t>
            </w:r>
          </w:p>
        </w:tc>
        <w:tc>
          <w:tcPr/>
          <w:p>
            <w:pPr>
              <w:pStyle w:val="Compact"/>
              <w:jc w:val="right"/>
            </w:pPr>
            <w:r>
              <w:t xml:space="preserve">32.2</w:t>
            </w:r>
          </w:p>
        </w:tc>
        <w:tc>
          <w:tcPr/>
          <w:p>
            <w:pPr>
              <w:pStyle w:val="Compact"/>
              <w:jc w:val="right"/>
            </w:pPr>
            <w:r>
              <w:t xml:space="preserve">118</w:t>
            </w:r>
          </w:p>
        </w:tc>
        <w:tc>
          <w:tcPr/>
          <w:p>
            <w:pPr>
              <w:pStyle w:val="Compact"/>
              <w:jc w:val="right"/>
            </w:pPr>
            <w:r>
              <w:t xml:space="preserve">5</w:t>
            </w:r>
          </w:p>
        </w:tc>
        <w:tc>
          <w:tcPr/>
          <w:p>
            <w:pPr>
              <w:pStyle w:val="Compact"/>
              <w:jc w:val="right"/>
            </w:pPr>
            <w:r>
              <w:t xml:space="preserve">3</w:t>
            </w:r>
          </w:p>
        </w:tc>
      </w:tr>
      <w:tr>
        <w:tc>
          <w:tcPr/>
          <w:p>
            <w:pPr>
              <w:pStyle w:val="Compact"/>
              <w:jc w:val="left"/>
            </w:pPr>
            <w:r>
              <w:t xml:space="preserve">08</w:t>
            </w:r>
          </w:p>
        </w:tc>
        <w:tc>
          <w:tcPr/>
          <w:p>
            <w:pPr>
              <w:pStyle w:val="Compact"/>
              <w:jc w:val="left"/>
            </w:pPr>
            <w:r>
              <w:t xml:space="preserve">Rural</w:t>
            </w:r>
          </w:p>
        </w:tc>
        <w:tc>
          <w:tcPr/>
          <w:p>
            <w:pPr>
              <w:pStyle w:val="Compact"/>
              <w:jc w:val="right"/>
            </w:pPr>
            <w:r>
              <w:t xml:space="preserve">38.0</w:t>
            </w:r>
          </w:p>
        </w:tc>
        <w:tc>
          <w:tcPr/>
          <w:p>
            <w:pPr>
              <w:pStyle w:val="Compact"/>
              <w:jc w:val="right"/>
            </w:pPr>
            <w:r>
              <w:t xml:space="preserve">78.2</w:t>
            </w:r>
          </w:p>
        </w:tc>
        <w:tc>
          <w:tcPr/>
          <w:p>
            <w:pPr>
              <w:pStyle w:val="Compact"/>
              <w:jc w:val="right"/>
            </w:pPr>
            <w:r>
              <w:t xml:space="preserve">47</w:t>
            </w:r>
          </w:p>
        </w:tc>
        <w:tc>
          <w:tcPr/>
          <w:p>
            <w:pPr>
              <w:pStyle w:val="Compact"/>
              <w:jc w:val="right"/>
            </w:pPr>
            <w:r>
              <w:t xml:space="preserve">3</w:t>
            </w:r>
          </w:p>
        </w:tc>
        <w:tc>
          <w:tcPr/>
          <w:p>
            <w:pPr>
              <w:pStyle w:val="Compact"/>
              <w:jc w:val="right"/>
            </w:pPr>
            <w:r>
              <w:t xml:space="preserve">2</w:t>
            </w:r>
          </w:p>
        </w:tc>
      </w:tr>
      <w:tr>
        <w:tc>
          <w:tcPr/>
          <w:p>
            <w:pPr>
              <w:pStyle w:val="Compact"/>
              <w:jc w:val="left"/>
            </w:pPr>
            <w:r>
              <w:t xml:space="preserve">09</w:t>
            </w:r>
          </w:p>
        </w:tc>
        <w:tc>
          <w:tcPr/>
          <w:p>
            <w:pPr>
              <w:pStyle w:val="Compact"/>
              <w:jc w:val="left"/>
            </w:pPr>
            <w:r>
              <w:t xml:space="preserve">Urbano</w:t>
            </w:r>
          </w:p>
        </w:tc>
        <w:tc>
          <w:tcPr/>
          <w:p>
            <w:pPr>
              <w:pStyle w:val="Compact"/>
              <w:jc w:val="right"/>
            </w:pPr>
            <w:r>
              <w:t xml:space="preserve">26.1</w:t>
            </w:r>
          </w:p>
        </w:tc>
        <w:tc>
          <w:tcPr/>
          <w:p>
            <w:pPr>
              <w:pStyle w:val="Compact"/>
              <w:jc w:val="right"/>
            </w:pPr>
            <w:r>
              <w:t xml:space="preserve">84.5</w:t>
            </w:r>
          </w:p>
        </w:tc>
        <w:tc>
          <w:tcPr/>
          <w:p>
            <w:pPr>
              <w:pStyle w:val="Compact"/>
              <w:jc w:val="right"/>
            </w:pPr>
            <w:r>
              <w:t xml:space="preserve">120</w:t>
            </w:r>
          </w:p>
        </w:tc>
        <w:tc>
          <w:tcPr/>
          <w:p>
            <w:pPr>
              <w:pStyle w:val="Compact"/>
              <w:jc w:val="right"/>
            </w:pPr>
            <w:r>
              <w:t xml:space="preserve">5</w:t>
            </w:r>
          </w:p>
        </w:tc>
        <w:tc>
          <w:tcPr/>
          <w:p>
            <w:pPr>
              <w:pStyle w:val="Compact"/>
              <w:jc w:val="right"/>
            </w:pPr>
            <w:r>
              <w:t xml:space="preserve">1</w:t>
            </w:r>
          </w:p>
        </w:tc>
      </w:tr>
      <w:tr>
        <w:tc>
          <w:tcPr/>
          <w:p>
            <w:pPr>
              <w:pStyle w:val="Compact"/>
              <w:jc w:val="left"/>
            </w:pPr>
            <w:r>
              <w:t xml:space="preserve">09</w:t>
            </w:r>
          </w:p>
        </w:tc>
        <w:tc>
          <w:tcPr/>
          <w:p>
            <w:pPr>
              <w:pStyle w:val="Compact"/>
              <w:jc w:val="left"/>
            </w:pPr>
            <w:r>
              <w:t xml:space="preserve">Rural</w:t>
            </w:r>
          </w:p>
        </w:tc>
        <w:tc>
          <w:tcPr/>
          <w:p>
            <w:pPr>
              <w:pStyle w:val="Compact"/>
              <w:jc w:val="right"/>
            </w:pPr>
            <w:r>
              <w:t xml:space="preserve">50.0</w:t>
            </w:r>
          </w:p>
        </w:tc>
        <w:tc>
          <w:tcPr/>
          <w:p>
            <w:pPr>
              <w:pStyle w:val="Compact"/>
              <w:jc w:val="right"/>
            </w:pPr>
            <w:r>
              <w:t xml:space="preserve">41.6</w:t>
            </w:r>
          </w:p>
        </w:tc>
        <w:tc>
          <w:tcPr/>
          <w:p>
            <w:pPr>
              <w:pStyle w:val="Compact"/>
              <w:jc w:val="right"/>
            </w:pPr>
            <w:r>
              <w:t xml:space="preserve">71</w:t>
            </w:r>
          </w:p>
        </w:tc>
        <w:tc>
          <w:tcPr/>
          <w:p>
            <w:pPr>
              <w:pStyle w:val="Compact"/>
              <w:jc w:val="right"/>
            </w:pPr>
            <w:r>
              <w:t xml:space="preserve">7</w:t>
            </w:r>
          </w:p>
        </w:tc>
        <w:tc>
          <w:tcPr/>
          <w:p>
            <w:pPr>
              <w:pStyle w:val="Compact"/>
              <w:jc w:val="right"/>
            </w:pPr>
            <w:r>
              <w:t xml:space="preserve">3</w:t>
            </w:r>
          </w:p>
        </w:tc>
      </w:tr>
    </w:tbl>
    <w:p>
      <w:pPr>
        <w:pStyle w:val="BodyText"/>
      </w:pPr>
      <w:r>
        <w:rPr>
          <w:iCs/>
          <w:i/>
        </w:rPr>
        <w:t xml:space="preserve">Fuente: CEPAL - Elaboración propia con base en la EDSA 2023 (Bolivia).</w:t>
      </w:r>
    </w:p>
    <w:p>
      <w:pPr>
        <w:pStyle w:val="BodyText"/>
      </w:pPr>
      <w:r>
        <w:t xml:space="preserve">La desagregación del indicador por área urbana y rural permite observar diferencias importantes entre regiones. Sin embargo, algunas proporciones extremas (como 0% o 100%) junto con coeficientes de variación (CV) no disponibles (NaN) o excesivamente altos (por encima del 30%) reflejan limitaciones de representatividad y precisión estadística, asociadas principalmente al bajo número de casos válidos en ciertas combinaciones de departamento y área.</w:t>
      </w:r>
    </w:p>
    <w:bookmarkEnd w:id="71"/>
    <w:bookmarkEnd w:id="72"/>
    <w:bookmarkStart w:id="76" w:name="Xf5ab0d93ec0b3008015f08709fa089f51f17e5f"/>
    <w:p>
      <w:pPr>
        <w:pStyle w:val="Heading3"/>
      </w:pPr>
      <w:r>
        <w:t xml:space="preserve">Figura 10. Mapa del Indicador número 1 desagregado por área geográfica</w:t>
      </w:r>
    </w:p>
    <w:p>
      <w:pPr>
        <w:pStyle w:val="FirstParagraph"/>
      </w:pPr>
      <w:r>
        <w:drawing>
          <wp:inline>
            <wp:extent cx="5334000" cy="2667000"/>
            <wp:effectExtent b="0" l="0" r="0" t="0"/>
            <wp:docPr descr="" title="" id="74" name="Picture"/>
            <a:graphic>
              <a:graphicData uri="http://schemas.openxmlformats.org/drawingml/2006/picture">
                <pic:pic>
                  <pic:nvPicPr>
                    <pic:cNvPr descr="../output/BOL/img/mosaico_indicador1_area.png" id="75" name="Picture"/>
                    <pic:cNvPicPr>
                      <a:picLocks noChangeArrowheads="1" noChangeAspect="1"/>
                    </pic:cNvPicPr>
                  </pic:nvPicPr>
                  <pic:blipFill>
                    <a:blip r:embed="rId73"/>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rPr>
          <w:iCs/>
          <w:i/>
        </w:rPr>
        <w:t xml:space="preserve">Fuente: CEPAL - Elaboración propia con base en la EDSA 2023 (Bolivia).</w:t>
      </w:r>
    </w:p>
    <w:p>
      <w:pPr>
        <w:pStyle w:val="TableCaption"/>
      </w:pPr>
      <w:r>
        <w:t xml:space="preserve">Tabla 12. Proporción de mujeres de 20-24 años que se unieron antes de los 15 o 18 años por etnia</w:t>
      </w:r>
    </w:p>
    <w:tbl>
      <w:tblPr>
        <w:tblStyle w:val="Table"/>
        <w:tblW w:type="auto" w:w="0"/>
        <w:tblLook w:firstRow="1" w:lastRow="0" w:firstColumn="0" w:lastColumn="0" w:noHBand="0" w:noVBand="0" w:val="0020"/>
        <w:jc w:val="start"/>
        <w:tblCaption w:val="Tabla 12. Proporción de mujeres de 20-24 años que se unieron antes de los 15 o 18 años por etnia"/>
      </w:tblPr>
      <w:tblGrid>
        <w:gridCol w:w="1980"/>
        <w:gridCol w:w="1980"/>
        <w:gridCol w:w="1980"/>
        <w:gridCol w:w="1980"/>
      </w:tblGrid>
      <w:tr>
        <w:trPr>
          <w:tblHeader w:val="true"/>
        </w:trPr>
        <w:tc>
          <w:tcPr/>
          <w:p>
            <w:pPr>
              <w:pStyle w:val="Compact"/>
              <w:jc w:val="left"/>
            </w:pPr>
            <w:r>
              <w:t xml:space="preserve">dam</w:t>
            </w:r>
          </w:p>
        </w:tc>
        <w:tc>
          <w:tcPr/>
          <w:p>
            <w:pPr>
              <w:pStyle w:val="Compact"/>
              <w:jc w:val="left"/>
            </w:pPr>
            <w:r>
              <w:t xml:space="preserve">etnia</w:t>
            </w:r>
          </w:p>
        </w:tc>
        <w:tc>
          <w:tcPr/>
          <w:p>
            <w:pPr>
              <w:pStyle w:val="Compact"/>
              <w:jc w:val="right"/>
            </w:pPr>
            <w:r>
              <w:t xml:space="preserve">Proporcion</w:t>
            </w:r>
          </w:p>
        </w:tc>
        <w:tc>
          <w:tcPr/>
          <w:p>
            <w:pPr>
              <w:pStyle w:val="Compact"/>
              <w:jc w:val="right"/>
            </w:pPr>
            <w:r>
              <w:t xml:space="preserve">CV</w:t>
            </w:r>
          </w:p>
        </w:tc>
      </w:tr>
      <w:tr>
        <w:tc>
          <w:tcPr/>
          <w:p>
            <w:pPr>
              <w:pStyle w:val="Compact"/>
              <w:jc w:val="left"/>
            </w:pPr>
            <w:r>
              <w:t xml:space="preserve">01</w:t>
            </w:r>
          </w:p>
        </w:tc>
        <w:tc>
          <w:tcPr/>
          <w:p>
            <w:pPr>
              <w:pStyle w:val="Compact"/>
              <w:jc w:val="left"/>
            </w:pPr>
            <w:r>
              <w:t xml:space="preserve">Indigena o Afroboliviana</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01</w:t>
            </w:r>
          </w:p>
        </w:tc>
        <w:tc>
          <w:tcPr/>
          <w:p>
            <w:pPr>
              <w:pStyle w:val="Compact"/>
              <w:jc w:val="left"/>
            </w:pPr>
            <w:r>
              <w:t xml:space="preserve">No pertenece</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02</w:t>
            </w:r>
          </w:p>
        </w:tc>
        <w:tc>
          <w:tcPr/>
          <w:p>
            <w:pPr>
              <w:pStyle w:val="Compact"/>
              <w:jc w:val="left"/>
            </w:pPr>
            <w:r>
              <w:t xml:space="preserve">Indigena o Afroboliviana</w:t>
            </w:r>
          </w:p>
        </w:tc>
        <w:tc>
          <w:tcPr/>
          <w:p>
            <w:pPr>
              <w:pStyle w:val="Compact"/>
              <w:jc w:val="right"/>
            </w:pPr>
            <w:r>
              <w:t xml:space="preserve">33.7</w:t>
            </w:r>
          </w:p>
        </w:tc>
        <w:tc>
          <w:tcPr/>
          <w:p>
            <w:pPr>
              <w:pStyle w:val="Compact"/>
              <w:jc w:val="right"/>
            </w:pPr>
            <w:r>
              <w:t xml:space="preserve">82.2</w:t>
            </w:r>
          </w:p>
        </w:tc>
      </w:tr>
      <w:tr>
        <w:tc>
          <w:tcPr/>
          <w:p>
            <w:pPr>
              <w:pStyle w:val="Compact"/>
              <w:jc w:val="left"/>
            </w:pPr>
            <w:r>
              <w:t xml:space="preserve">02</w:t>
            </w:r>
          </w:p>
        </w:tc>
        <w:tc>
          <w:tcPr/>
          <w:p>
            <w:pPr>
              <w:pStyle w:val="Compact"/>
              <w:jc w:val="left"/>
            </w:pPr>
            <w:r>
              <w:t xml:space="preserve">No pertenece</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02</w:t>
            </w:r>
          </w:p>
        </w:tc>
        <w:tc>
          <w:tcPr/>
          <w:p>
            <w:pPr>
              <w:pStyle w:val="Compact"/>
              <w:jc w:val="left"/>
            </w:pPr>
            <w:r>
              <w:t xml:space="preserve">No es boliviana</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03</w:t>
            </w:r>
          </w:p>
        </w:tc>
        <w:tc>
          <w:tcPr/>
          <w:p>
            <w:pPr>
              <w:pStyle w:val="Compact"/>
              <w:jc w:val="left"/>
            </w:pPr>
            <w:r>
              <w:t xml:space="preserve">Indigena o Afroboliviana</w:t>
            </w:r>
          </w:p>
        </w:tc>
        <w:tc>
          <w:tcPr/>
          <w:p>
            <w:pPr>
              <w:pStyle w:val="Compact"/>
              <w:jc w:val="right"/>
            </w:pPr>
            <w:r>
              <w:t xml:space="preserve">100.0</w:t>
            </w:r>
          </w:p>
        </w:tc>
        <w:tc>
          <w:tcPr/>
          <w:p>
            <w:pPr>
              <w:pStyle w:val="Compact"/>
              <w:jc w:val="right"/>
            </w:pPr>
            <w:r>
              <w:t xml:space="preserve">0.0</w:t>
            </w:r>
          </w:p>
        </w:tc>
      </w:tr>
      <w:tr>
        <w:tc>
          <w:tcPr/>
          <w:p>
            <w:pPr>
              <w:pStyle w:val="Compact"/>
              <w:jc w:val="left"/>
            </w:pPr>
            <w:r>
              <w:t xml:space="preserve">03</w:t>
            </w:r>
          </w:p>
        </w:tc>
        <w:tc>
          <w:tcPr/>
          <w:p>
            <w:pPr>
              <w:pStyle w:val="Compact"/>
              <w:jc w:val="left"/>
            </w:pPr>
            <w:r>
              <w:t xml:space="preserve">No pertenece</w:t>
            </w:r>
          </w:p>
        </w:tc>
        <w:tc>
          <w:tcPr/>
          <w:p>
            <w:pPr>
              <w:pStyle w:val="Compact"/>
              <w:jc w:val="right"/>
            </w:pPr>
            <w:r>
              <w:t xml:space="preserve">100.0</w:t>
            </w:r>
          </w:p>
        </w:tc>
        <w:tc>
          <w:tcPr/>
          <w:p>
            <w:pPr>
              <w:pStyle w:val="Compact"/>
              <w:jc w:val="right"/>
            </w:pPr>
            <w:r>
              <w:t xml:space="preserve">0.0</w:t>
            </w:r>
          </w:p>
        </w:tc>
      </w:tr>
      <w:tr>
        <w:tc>
          <w:tcPr/>
          <w:p>
            <w:pPr>
              <w:pStyle w:val="Compact"/>
              <w:jc w:val="left"/>
            </w:pPr>
            <w:r>
              <w:t xml:space="preserve">03</w:t>
            </w:r>
          </w:p>
        </w:tc>
        <w:tc>
          <w:tcPr/>
          <w:p>
            <w:pPr>
              <w:pStyle w:val="Compact"/>
              <w:jc w:val="left"/>
            </w:pPr>
            <w:r>
              <w:t xml:space="preserve">No es boliviana</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04</w:t>
            </w:r>
          </w:p>
        </w:tc>
        <w:tc>
          <w:tcPr/>
          <w:p>
            <w:pPr>
              <w:pStyle w:val="Compact"/>
              <w:jc w:val="left"/>
            </w:pPr>
            <w:r>
              <w:t xml:space="preserve">Indigena o Afroboliviana</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04</w:t>
            </w:r>
          </w:p>
        </w:tc>
        <w:tc>
          <w:tcPr/>
          <w:p>
            <w:pPr>
              <w:pStyle w:val="Compact"/>
              <w:jc w:val="left"/>
            </w:pPr>
            <w:r>
              <w:t xml:space="preserve">No pertenece</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05</w:t>
            </w:r>
          </w:p>
        </w:tc>
        <w:tc>
          <w:tcPr/>
          <w:p>
            <w:pPr>
              <w:pStyle w:val="Compact"/>
              <w:jc w:val="left"/>
            </w:pPr>
            <w:r>
              <w:t xml:space="preserve">Indigena o Afroboliviana</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05</w:t>
            </w:r>
          </w:p>
        </w:tc>
        <w:tc>
          <w:tcPr/>
          <w:p>
            <w:pPr>
              <w:pStyle w:val="Compact"/>
              <w:jc w:val="left"/>
            </w:pPr>
            <w:r>
              <w:t xml:space="preserve">No pertenece</w:t>
            </w:r>
          </w:p>
        </w:tc>
        <w:tc>
          <w:tcPr/>
          <w:p>
            <w:pPr>
              <w:pStyle w:val="Compact"/>
              <w:jc w:val="right"/>
            </w:pPr>
            <w:r>
              <w:t xml:space="preserve">84.5</w:t>
            </w:r>
          </w:p>
        </w:tc>
        <w:tc>
          <w:tcPr/>
          <w:p>
            <w:pPr>
              <w:pStyle w:val="Compact"/>
              <w:jc w:val="right"/>
            </w:pPr>
            <w:r>
              <w:t xml:space="preserve">19.3</w:t>
            </w:r>
          </w:p>
        </w:tc>
      </w:tr>
      <w:tr>
        <w:tc>
          <w:tcPr/>
          <w:p>
            <w:pPr>
              <w:pStyle w:val="Compact"/>
              <w:jc w:val="left"/>
            </w:pPr>
            <w:r>
              <w:t xml:space="preserve">05</w:t>
            </w:r>
          </w:p>
        </w:tc>
        <w:tc>
          <w:tcPr/>
          <w:p>
            <w:pPr>
              <w:pStyle w:val="Compact"/>
              <w:jc w:val="left"/>
            </w:pPr>
            <w:r>
              <w:t xml:space="preserve">No es boliviana</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06</w:t>
            </w:r>
          </w:p>
        </w:tc>
        <w:tc>
          <w:tcPr/>
          <w:p>
            <w:pPr>
              <w:pStyle w:val="Compact"/>
              <w:jc w:val="left"/>
            </w:pPr>
            <w:r>
              <w:t xml:space="preserve">Indigena o Afroboliviana</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06</w:t>
            </w:r>
          </w:p>
        </w:tc>
        <w:tc>
          <w:tcPr/>
          <w:p>
            <w:pPr>
              <w:pStyle w:val="Compact"/>
              <w:jc w:val="left"/>
            </w:pPr>
            <w:r>
              <w:t xml:space="preserve">No pertenece</w:t>
            </w:r>
          </w:p>
        </w:tc>
        <w:tc>
          <w:tcPr/>
          <w:p>
            <w:pPr>
              <w:pStyle w:val="Compact"/>
              <w:jc w:val="right"/>
            </w:pPr>
            <w:r>
              <w:t xml:space="preserve">100.0</w:t>
            </w:r>
          </w:p>
        </w:tc>
        <w:tc>
          <w:tcPr/>
          <w:p>
            <w:pPr>
              <w:pStyle w:val="Compact"/>
              <w:jc w:val="right"/>
            </w:pPr>
            <w:r>
              <w:t xml:space="preserve">0.0</w:t>
            </w:r>
          </w:p>
        </w:tc>
      </w:tr>
      <w:tr>
        <w:tc>
          <w:tcPr/>
          <w:p>
            <w:pPr>
              <w:pStyle w:val="Compact"/>
              <w:jc w:val="left"/>
            </w:pPr>
            <w:r>
              <w:t xml:space="preserve">07</w:t>
            </w:r>
          </w:p>
        </w:tc>
        <w:tc>
          <w:tcPr/>
          <w:p>
            <w:pPr>
              <w:pStyle w:val="Compact"/>
              <w:jc w:val="left"/>
            </w:pPr>
            <w:r>
              <w:t xml:space="preserve">Indigena o Afroboliviana</w:t>
            </w:r>
          </w:p>
        </w:tc>
        <w:tc>
          <w:tcPr/>
          <w:p>
            <w:pPr>
              <w:pStyle w:val="Compact"/>
              <w:jc w:val="right"/>
            </w:pPr>
            <w:r>
              <w:t xml:space="preserve">100.0</w:t>
            </w:r>
          </w:p>
        </w:tc>
        <w:tc>
          <w:tcPr/>
          <w:p>
            <w:pPr>
              <w:pStyle w:val="Compact"/>
              <w:jc w:val="right"/>
            </w:pPr>
            <w:r>
              <w:t xml:space="preserve">0.0</w:t>
            </w:r>
          </w:p>
        </w:tc>
      </w:tr>
      <w:tr>
        <w:tc>
          <w:tcPr/>
          <w:p>
            <w:pPr>
              <w:pStyle w:val="Compact"/>
              <w:jc w:val="left"/>
            </w:pPr>
            <w:r>
              <w:t xml:space="preserve">07</w:t>
            </w:r>
          </w:p>
        </w:tc>
        <w:tc>
          <w:tcPr/>
          <w:p>
            <w:pPr>
              <w:pStyle w:val="Compact"/>
              <w:jc w:val="left"/>
            </w:pPr>
            <w:r>
              <w:t xml:space="preserve">No pertenece</w:t>
            </w:r>
          </w:p>
        </w:tc>
        <w:tc>
          <w:tcPr/>
          <w:p>
            <w:pPr>
              <w:pStyle w:val="Compact"/>
              <w:jc w:val="right"/>
            </w:pPr>
            <w:r>
              <w:t xml:space="preserve">15.2</w:t>
            </w:r>
          </w:p>
        </w:tc>
        <w:tc>
          <w:tcPr/>
          <w:p>
            <w:pPr>
              <w:pStyle w:val="Compact"/>
              <w:jc w:val="right"/>
            </w:pPr>
            <w:r>
              <w:t xml:space="preserve">67.3</w:t>
            </w:r>
          </w:p>
        </w:tc>
      </w:tr>
      <w:tr>
        <w:tc>
          <w:tcPr/>
          <w:p>
            <w:pPr>
              <w:pStyle w:val="Compact"/>
              <w:jc w:val="left"/>
            </w:pPr>
            <w:r>
              <w:t xml:space="preserve">07</w:t>
            </w:r>
          </w:p>
        </w:tc>
        <w:tc>
          <w:tcPr/>
          <w:p>
            <w:pPr>
              <w:pStyle w:val="Compact"/>
              <w:jc w:val="left"/>
            </w:pPr>
            <w:r>
              <w:t xml:space="preserve">No es boliviana</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08</w:t>
            </w:r>
          </w:p>
        </w:tc>
        <w:tc>
          <w:tcPr/>
          <w:p>
            <w:pPr>
              <w:pStyle w:val="Compact"/>
              <w:jc w:val="left"/>
            </w:pPr>
            <w:r>
              <w:t xml:space="preserve">Indigena o Afroboliviana</w:t>
            </w:r>
          </w:p>
        </w:tc>
        <w:tc>
          <w:tcPr/>
          <w:p>
            <w:pPr>
              <w:pStyle w:val="Compact"/>
              <w:jc w:val="right"/>
            </w:pPr>
            <w:r>
              <w:t xml:space="preserve">29.2</w:t>
            </w:r>
          </w:p>
        </w:tc>
        <w:tc>
          <w:tcPr/>
          <w:p>
            <w:pPr>
              <w:pStyle w:val="Compact"/>
              <w:jc w:val="right"/>
            </w:pPr>
            <w:r>
              <w:t xml:space="preserve">100.1</w:t>
            </w:r>
          </w:p>
        </w:tc>
      </w:tr>
      <w:tr>
        <w:tc>
          <w:tcPr/>
          <w:p>
            <w:pPr>
              <w:pStyle w:val="Compact"/>
              <w:jc w:val="left"/>
            </w:pPr>
            <w:r>
              <w:t xml:space="preserve">08</w:t>
            </w:r>
          </w:p>
        </w:tc>
        <w:tc>
          <w:tcPr/>
          <w:p>
            <w:pPr>
              <w:pStyle w:val="Compact"/>
              <w:jc w:val="left"/>
            </w:pPr>
            <w:r>
              <w:t xml:space="preserve">No pertenece</w:t>
            </w:r>
          </w:p>
        </w:tc>
        <w:tc>
          <w:tcPr/>
          <w:p>
            <w:pPr>
              <w:pStyle w:val="Compact"/>
              <w:jc w:val="right"/>
            </w:pPr>
            <w:r>
              <w:t xml:space="preserve">61.8</w:t>
            </w:r>
          </w:p>
        </w:tc>
        <w:tc>
          <w:tcPr/>
          <w:p>
            <w:pPr>
              <w:pStyle w:val="Compact"/>
              <w:jc w:val="right"/>
            </w:pPr>
            <w:r>
              <w:t xml:space="preserve">35.0</w:t>
            </w:r>
          </w:p>
        </w:tc>
      </w:tr>
      <w:tr>
        <w:tc>
          <w:tcPr/>
          <w:p>
            <w:pPr>
              <w:pStyle w:val="Compact"/>
              <w:jc w:val="left"/>
            </w:pPr>
            <w:r>
              <w:t xml:space="preserve">09</w:t>
            </w:r>
          </w:p>
        </w:tc>
        <w:tc>
          <w:tcPr/>
          <w:p>
            <w:pPr>
              <w:pStyle w:val="Compact"/>
              <w:jc w:val="left"/>
            </w:pPr>
            <w:r>
              <w:t xml:space="preserve">Indigena o Afroboliviana</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09</w:t>
            </w:r>
          </w:p>
        </w:tc>
        <w:tc>
          <w:tcPr/>
          <w:p>
            <w:pPr>
              <w:pStyle w:val="Compact"/>
              <w:jc w:val="left"/>
            </w:pPr>
            <w:r>
              <w:t xml:space="preserve">No pertenece</w:t>
            </w:r>
          </w:p>
        </w:tc>
        <w:tc>
          <w:tcPr/>
          <w:p>
            <w:pPr>
              <w:pStyle w:val="Compact"/>
              <w:jc w:val="right"/>
            </w:pPr>
            <w:r>
              <w:t xml:space="preserve">37.3</w:t>
            </w:r>
          </w:p>
        </w:tc>
        <w:tc>
          <w:tcPr/>
          <w:p>
            <w:pPr>
              <w:pStyle w:val="Compact"/>
              <w:jc w:val="right"/>
            </w:pPr>
            <w:r>
              <w:t xml:space="preserve">43.3</w:t>
            </w:r>
          </w:p>
        </w:tc>
      </w:tr>
    </w:tbl>
    <w:p>
      <w:pPr>
        <w:pStyle w:val="BodyText"/>
      </w:pPr>
      <w:r>
        <w:rPr>
          <w:iCs/>
          <w:i/>
        </w:rPr>
        <w:t xml:space="preserve">Fuente: CEPAL - Elaboración propia con base en la EDSA 2023 (Bolivia).</w:t>
      </w:r>
    </w:p>
    <w:p>
      <w:pPr>
        <w:pStyle w:val="BodyText"/>
      </w:pPr>
      <w:r>
        <w:t xml:space="preserve">La desagregación del indicador por pertenencia étnica muestra diferencias aparentes en la proporción de mujeres jóvenes unidas antes de los 15 o 18 años entre grupos étnicos. No obstante, muchos de los coeficientes de variación (CV) son inexistentes o extremadamente elevados (por ejemplo, superiores al 100%), lo cual indica una alta incertidumbre en las estimaciones. Estos problemas se deben, en gran medida, a tamaños muestrales reducidos por grupo étnico en varios departamentos. Por ejemplo, en los casos donde la proporción es 0% o 100%, el CV no puede calcularse de forma confiable, y los resultados pueden estar influenciados por la ausencia de casos o la presencia de solo uno o dos.</w:t>
      </w:r>
    </w:p>
    <w:bookmarkEnd w:id="76"/>
    <w:bookmarkStart w:id="80" w:name="X1c2e3f09b995b20a741e6c12b5c25444ebb23b8"/>
    <w:p>
      <w:pPr>
        <w:pStyle w:val="Heading3"/>
      </w:pPr>
      <w:r>
        <w:t xml:space="preserve">Figura 11. Mapa del Indicador número 1 desagregado por étnia</w:t>
      </w:r>
    </w:p>
    <w:p>
      <w:pPr>
        <w:pStyle w:val="FirstParagraph"/>
      </w:pPr>
      <w:r>
        <w:drawing>
          <wp:inline>
            <wp:extent cx="5334000" cy="2667000"/>
            <wp:effectExtent b="0" l="0" r="0" t="0"/>
            <wp:docPr descr="" title="" id="78" name="Picture"/>
            <a:graphic>
              <a:graphicData uri="http://schemas.openxmlformats.org/drawingml/2006/picture">
                <pic:pic>
                  <pic:nvPicPr>
                    <pic:cNvPr descr="../output/BOL/img/mosaico_indicador1_etnia.png" id="79" name="Picture"/>
                    <pic:cNvPicPr>
                      <a:picLocks noChangeArrowheads="1" noChangeAspect="1"/>
                    </pic:cNvPicPr>
                  </pic:nvPicPr>
                  <pic:blipFill>
                    <a:blip r:embed="rId77"/>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rPr>
          <w:iCs/>
          <w:i/>
        </w:rPr>
        <w:t xml:space="preserve">Fuente: CEPAL - Elaboración propia con base en la EDSA 2023 (Bolivia).</w:t>
      </w:r>
    </w:p>
    <w:p>
      <w:pPr>
        <w:pStyle w:val="TableCaption"/>
      </w:pPr>
      <w:r>
        <w:t xml:space="preserve">Tabla 13. Proporción de mujeres de 20-24 años que se unieron antes de los 15 o 18 años por año de estudios</w:t>
      </w:r>
    </w:p>
    <w:tbl>
      <w:tblPr>
        <w:tblStyle w:val="Table"/>
        <w:tblW w:type="auto" w:w="0"/>
        <w:tblLook w:firstRow="1" w:lastRow="0" w:firstColumn="0" w:lastColumn="0" w:noHBand="0" w:noVBand="0" w:val="0020"/>
        <w:jc w:val="start"/>
        <w:tblCaption w:val="Tabla 13. Proporción de mujeres de 20-24 años que se unieron antes de los 15 o 18 años por año de estudios"/>
      </w:tblPr>
      <w:tblGrid>
        <w:gridCol w:w="1980"/>
        <w:gridCol w:w="1980"/>
        <w:gridCol w:w="1980"/>
        <w:gridCol w:w="1980"/>
      </w:tblGrid>
      <w:tr>
        <w:trPr>
          <w:tblHeader w:val="true"/>
        </w:trPr>
        <w:tc>
          <w:tcPr/>
          <w:p>
            <w:pPr>
              <w:pStyle w:val="Compact"/>
              <w:jc w:val="left"/>
            </w:pPr>
            <w:r>
              <w:t xml:space="preserve">dam</w:t>
            </w:r>
          </w:p>
        </w:tc>
        <w:tc>
          <w:tcPr/>
          <w:p>
            <w:pPr>
              <w:pStyle w:val="Compact"/>
              <w:jc w:val="left"/>
            </w:pPr>
            <w:r>
              <w:t xml:space="preserve">anoest</w:t>
            </w:r>
          </w:p>
        </w:tc>
        <w:tc>
          <w:tcPr/>
          <w:p>
            <w:pPr>
              <w:pStyle w:val="Compact"/>
              <w:jc w:val="right"/>
            </w:pPr>
            <w:r>
              <w:t xml:space="preserve">Proporcion</w:t>
            </w:r>
          </w:p>
        </w:tc>
        <w:tc>
          <w:tcPr/>
          <w:p>
            <w:pPr>
              <w:pStyle w:val="Compact"/>
              <w:jc w:val="right"/>
            </w:pPr>
            <w:r>
              <w:t xml:space="preserve">CV</w:t>
            </w:r>
          </w:p>
        </w:tc>
      </w:tr>
      <w:tr>
        <w:tc>
          <w:tcPr/>
          <w:p>
            <w:pPr>
              <w:pStyle w:val="Compact"/>
              <w:jc w:val="left"/>
            </w:pPr>
            <w:r>
              <w:t xml:space="preserve">01</w:t>
            </w:r>
          </w:p>
        </w:tc>
        <w:tc>
          <w:tcPr/>
          <w:p>
            <w:pPr>
              <w:pStyle w:val="Compact"/>
              <w:jc w:val="left"/>
            </w:pPr>
            <w:r>
              <w:t xml:space="preserve">1 - 6 anos</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01</w:t>
            </w:r>
          </w:p>
        </w:tc>
        <w:tc>
          <w:tcPr/>
          <w:p>
            <w:pPr>
              <w:pStyle w:val="Compact"/>
              <w:jc w:val="left"/>
            </w:pPr>
            <w:r>
              <w:t xml:space="preserve">7 - 12 anos</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01</w:t>
            </w:r>
          </w:p>
        </w:tc>
        <w:tc>
          <w:tcPr/>
          <w:p>
            <w:pPr>
              <w:pStyle w:val="Compact"/>
              <w:jc w:val="left"/>
            </w:pPr>
            <w:r>
              <w:t xml:space="preserve">Mas de 12 anos</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02</w:t>
            </w:r>
          </w:p>
        </w:tc>
        <w:tc>
          <w:tcPr/>
          <w:p>
            <w:pPr>
              <w:pStyle w:val="Compact"/>
              <w:jc w:val="left"/>
            </w:pPr>
            <w:r>
              <w:t xml:space="preserve">Sin educacion</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02</w:t>
            </w:r>
          </w:p>
        </w:tc>
        <w:tc>
          <w:tcPr/>
          <w:p>
            <w:pPr>
              <w:pStyle w:val="Compact"/>
              <w:jc w:val="left"/>
            </w:pPr>
            <w:r>
              <w:t xml:space="preserve">1 - 6 anos</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02</w:t>
            </w:r>
          </w:p>
        </w:tc>
        <w:tc>
          <w:tcPr/>
          <w:p>
            <w:pPr>
              <w:pStyle w:val="Compact"/>
              <w:jc w:val="left"/>
            </w:pPr>
            <w:r>
              <w:t xml:space="preserve">7 - 12 anos</w:t>
            </w:r>
          </w:p>
        </w:tc>
        <w:tc>
          <w:tcPr/>
          <w:p>
            <w:pPr>
              <w:pStyle w:val="Compact"/>
              <w:jc w:val="right"/>
            </w:pPr>
            <w:r>
              <w:t xml:space="preserve">33.7</w:t>
            </w:r>
          </w:p>
        </w:tc>
        <w:tc>
          <w:tcPr/>
          <w:p>
            <w:pPr>
              <w:pStyle w:val="Compact"/>
              <w:jc w:val="right"/>
            </w:pPr>
            <w:r>
              <w:t xml:space="preserve">82.2</w:t>
            </w:r>
          </w:p>
        </w:tc>
      </w:tr>
      <w:tr>
        <w:tc>
          <w:tcPr/>
          <w:p>
            <w:pPr>
              <w:pStyle w:val="Compact"/>
              <w:jc w:val="left"/>
            </w:pPr>
            <w:r>
              <w:t xml:space="preserve">02</w:t>
            </w:r>
          </w:p>
        </w:tc>
        <w:tc>
          <w:tcPr/>
          <w:p>
            <w:pPr>
              <w:pStyle w:val="Compact"/>
              <w:jc w:val="left"/>
            </w:pPr>
            <w:r>
              <w:t xml:space="preserve">Mas de 12 anos</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03</w:t>
            </w:r>
          </w:p>
        </w:tc>
        <w:tc>
          <w:tcPr/>
          <w:p>
            <w:pPr>
              <w:pStyle w:val="Compact"/>
              <w:jc w:val="left"/>
            </w:pPr>
            <w:r>
              <w:t xml:space="preserve">1 - 6 anos</w:t>
            </w:r>
          </w:p>
        </w:tc>
        <w:tc>
          <w:tcPr/>
          <w:p>
            <w:pPr>
              <w:pStyle w:val="Compact"/>
              <w:jc w:val="right"/>
            </w:pPr>
            <w:r>
              <w:t xml:space="preserve">100.0</w:t>
            </w:r>
          </w:p>
        </w:tc>
        <w:tc>
          <w:tcPr/>
          <w:p>
            <w:pPr>
              <w:pStyle w:val="Compact"/>
              <w:jc w:val="right"/>
            </w:pPr>
            <w:r>
              <w:t xml:space="preserve">0.0</w:t>
            </w:r>
          </w:p>
        </w:tc>
      </w:tr>
      <w:tr>
        <w:tc>
          <w:tcPr/>
          <w:p>
            <w:pPr>
              <w:pStyle w:val="Compact"/>
              <w:jc w:val="left"/>
            </w:pPr>
            <w:r>
              <w:t xml:space="preserve">03</w:t>
            </w:r>
          </w:p>
        </w:tc>
        <w:tc>
          <w:tcPr/>
          <w:p>
            <w:pPr>
              <w:pStyle w:val="Compact"/>
              <w:jc w:val="left"/>
            </w:pPr>
            <w:r>
              <w:t xml:space="preserve">7 - 12 anos</w:t>
            </w:r>
          </w:p>
        </w:tc>
        <w:tc>
          <w:tcPr/>
          <w:p>
            <w:pPr>
              <w:pStyle w:val="Compact"/>
              <w:jc w:val="right"/>
            </w:pPr>
            <w:r>
              <w:t xml:space="preserve">100.0</w:t>
            </w:r>
          </w:p>
        </w:tc>
        <w:tc>
          <w:tcPr/>
          <w:p>
            <w:pPr>
              <w:pStyle w:val="Compact"/>
              <w:jc w:val="right"/>
            </w:pPr>
            <w:r>
              <w:t xml:space="preserve">0.0</w:t>
            </w:r>
          </w:p>
        </w:tc>
      </w:tr>
      <w:tr>
        <w:tc>
          <w:tcPr/>
          <w:p>
            <w:pPr>
              <w:pStyle w:val="Compact"/>
              <w:jc w:val="left"/>
            </w:pPr>
            <w:r>
              <w:t xml:space="preserve">03</w:t>
            </w:r>
          </w:p>
        </w:tc>
        <w:tc>
          <w:tcPr/>
          <w:p>
            <w:pPr>
              <w:pStyle w:val="Compact"/>
              <w:jc w:val="left"/>
            </w:pPr>
            <w:r>
              <w:t xml:space="preserve">Mas de 12 anos</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04</w:t>
            </w:r>
          </w:p>
        </w:tc>
        <w:tc>
          <w:tcPr/>
          <w:p>
            <w:pPr>
              <w:pStyle w:val="Compact"/>
              <w:jc w:val="left"/>
            </w:pPr>
            <w:r>
              <w:t xml:space="preserve">Sin educacion</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04</w:t>
            </w:r>
          </w:p>
        </w:tc>
        <w:tc>
          <w:tcPr/>
          <w:p>
            <w:pPr>
              <w:pStyle w:val="Compact"/>
              <w:jc w:val="left"/>
            </w:pPr>
            <w:r>
              <w:t xml:space="preserve">1 - 6 anos</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04</w:t>
            </w:r>
          </w:p>
        </w:tc>
        <w:tc>
          <w:tcPr/>
          <w:p>
            <w:pPr>
              <w:pStyle w:val="Compact"/>
              <w:jc w:val="left"/>
            </w:pPr>
            <w:r>
              <w:t xml:space="preserve">7 - 12 anos</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04</w:t>
            </w:r>
          </w:p>
        </w:tc>
        <w:tc>
          <w:tcPr/>
          <w:p>
            <w:pPr>
              <w:pStyle w:val="Compact"/>
              <w:jc w:val="left"/>
            </w:pPr>
            <w:r>
              <w:t xml:space="preserve">Mas de 12 anos</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05</w:t>
            </w:r>
          </w:p>
        </w:tc>
        <w:tc>
          <w:tcPr/>
          <w:p>
            <w:pPr>
              <w:pStyle w:val="Compact"/>
              <w:jc w:val="left"/>
            </w:pPr>
            <w:r>
              <w:t xml:space="preserve">1 - 6 anos</w:t>
            </w:r>
          </w:p>
        </w:tc>
        <w:tc>
          <w:tcPr/>
          <w:p>
            <w:pPr>
              <w:pStyle w:val="Compact"/>
              <w:jc w:val="right"/>
            </w:pPr>
            <w:r>
              <w:t xml:space="preserve">100.0</w:t>
            </w:r>
          </w:p>
        </w:tc>
        <w:tc>
          <w:tcPr/>
          <w:p>
            <w:pPr>
              <w:pStyle w:val="Compact"/>
              <w:jc w:val="right"/>
            </w:pPr>
            <w:r>
              <w:t xml:space="preserve">0.0</w:t>
            </w:r>
          </w:p>
        </w:tc>
      </w:tr>
      <w:tr>
        <w:tc>
          <w:tcPr/>
          <w:p>
            <w:pPr>
              <w:pStyle w:val="Compact"/>
              <w:jc w:val="left"/>
            </w:pPr>
            <w:r>
              <w:t xml:space="preserve">05</w:t>
            </w:r>
          </w:p>
        </w:tc>
        <w:tc>
          <w:tcPr/>
          <w:p>
            <w:pPr>
              <w:pStyle w:val="Compact"/>
              <w:jc w:val="left"/>
            </w:pPr>
            <w:r>
              <w:t xml:space="preserve">7 - 12 anos</w:t>
            </w:r>
          </w:p>
        </w:tc>
        <w:tc>
          <w:tcPr/>
          <w:p>
            <w:pPr>
              <w:pStyle w:val="Compact"/>
              <w:jc w:val="right"/>
            </w:pPr>
            <w:r>
              <w:t xml:space="preserve">62.3</w:t>
            </w:r>
          </w:p>
        </w:tc>
        <w:tc>
          <w:tcPr/>
          <w:p>
            <w:pPr>
              <w:pStyle w:val="Compact"/>
              <w:jc w:val="right"/>
            </w:pPr>
            <w:r>
              <w:t xml:space="preserve">53.3</w:t>
            </w:r>
          </w:p>
        </w:tc>
      </w:tr>
      <w:tr>
        <w:tc>
          <w:tcPr/>
          <w:p>
            <w:pPr>
              <w:pStyle w:val="Compact"/>
              <w:jc w:val="left"/>
            </w:pPr>
            <w:r>
              <w:t xml:space="preserve">05</w:t>
            </w:r>
          </w:p>
        </w:tc>
        <w:tc>
          <w:tcPr/>
          <w:p>
            <w:pPr>
              <w:pStyle w:val="Compact"/>
              <w:jc w:val="left"/>
            </w:pPr>
            <w:r>
              <w:t xml:space="preserve">Mas de 12 anos</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06</w:t>
            </w:r>
          </w:p>
        </w:tc>
        <w:tc>
          <w:tcPr/>
          <w:p>
            <w:pPr>
              <w:pStyle w:val="Compact"/>
              <w:jc w:val="left"/>
            </w:pPr>
            <w:r>
              <w:t xml:space="preserve">Sin educacion</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06</w:t>
            </w:r>
          </w:p>
        </w:tc>
        <w:tc>
          <w:tcPr/>
          <w:p>
            <w:pPr>
              <w:pStyle w:val="Compact"/>
              <w:jc w:val="left"/>
            </w:pPr>
            <w:r>
              <w:t xml:space="preserve">1 - 6 anos</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06</w:t>
            </w:r>
          </w:p>
        </w:tc>
        <w:tc>
          <w:tcPr/>
          <w:p>
            <w:pPr>
              <w:pStyle w:val="Compact"/>
              <w:jc w:val="left"/>
            </w:pPr>
            <w:r>
              <w:t xml:space="preserve">7 - 12 anos</w:t>
            </w:r>
          </w:p>
        </w:tc>
        <w:tc>
          <w:tcPr/>
          <w:p>
            <w:pPr>
              <w:pStyle w:val="Compact"/>
              <w:jc w:val="right"/>
            </w:pPr>
            <w:r>
              <w:t xml:space="preserve">100.0</w:t>
            </w:r>
          </w:p>
        </w:tc>
        <w:tc>
          <w:tcPr/>
          <w:p>
            <w:pPr>
              <w:pStyle w:val="Compact"/>
              <w:jc w:val="right"/>
            </w:pPr>
            <w:r>
              <w:t xml:space="preserve">0.0</w:t>
            </w:r>
          </w:p>
        </w:tc>
      </w:tr>
      <w:tr>
        <w:tc>
          <w:tcPr/>
          <w:p>
            <w:pPr>
              <w:pStyle w:val="Compact"/>
              <w:jc w:val="left"/>
            </w:pPr>
            <w:r>
              <w:t xml:space="preserve">06</w:t>
            </w:r>
          </w:p>
        </w:tc>
        <w:tc>
          <w:tcPr/>
          <w:p>
            <w:pPr>
              <w:pStyle w:val="Compact"/>
              <w:jc w:val="left"/>
            </w:pPr>
            <w:r>
              <w:t xml:space="preserve">Mas de 12 anos</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07</w:t>
            </w:r>
          </w:p>
        </w:tc>
        <w:tc>
          <w:tcPr/>
          <w:p>
            <w:pPr>
              <w:pStyle w:val="Compact"/>
              <w:jc w:val="left"/>
            </w:pPr>
            <w:r>
              <w:t xml:space="preserve">Sin educacion</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07</w:t>
            </w:r>
          </w:p>
        </w:tc>
        <w:tc>
          <w:tcPr/>
          <w:p>
            <w:pPr>
              <w:pStyle w:val="Compact"/>
              <w:jc w:val="left"/>
            </w:pPr>
            <w:r>
              <w:t xml:space="preserve">1 - 6 anos</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07</w:t>
            </w:r>
          </w:p>
        </w:tc>
        <w:tc>
          <w:tcPr/>
          <w:p>
            <w:pPr>
              <w:pStyle w:val="Compact"/>
              <w:jc w:val="left"/>
            </w:pPr>
            <w:r>
              <w:t xml:space="preserve">7 - 12 anos</w:t>
            </w:r>
          </w:p>
        </w:tc>
        <w:tc>
          <w:tcPr/>
          <w:p>
            <w:pPr>
              <w:pStyle w:val="Compact"/>
              <w:jc w:val="right"/>
            </w:pPr>
            <w:r>
              <w:t xml:space="preserve">37.0</w:t>
            </w:r>
          </w:p>
        </w:tc>
        <w:tc>
          <w:tcPr/>
          <w:p>
            <w:pPr>
              <w:pStyle w:val="Compact"/>
              <w:jc w:val="right"/>
            </w:pPr>
            <w:r>
              <w:t xml:space="preserve">49.6</w:t>
            </w:r>
          </w:p>
        </w:tc>
      </w:tr>
      <w:tr>
        <w:tc>
          <w:tcPr/>
          <w:p>
            <w:pPr>
              <w:pStyle w:val="Compact"/>
              <w:jc w:val="left"/>
            </w:pPr>
            <w:r>
              <w:t xml:space="preserve">07</w:t>
            </w:r>
          </w:p>
        </w:tc>
        <w:tc>
          <w:tcPr/>
          <w:p>
            <w:pPr>
              <w:pStyle w:val="Compact"/>
              <w:jc w:val="left"/>
            </w:pPr>
            <w:r>
              <w:t xml:space="preserve">Mas de 12 anos</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08</w:t>
            </w:r>
          </w:p>
        </w:tc>
        <w:tc>
          <w:tcPr/>
          <w:p>
            <w:pPr>
              <w:pStyle w:val="Compact"/>
              <w:jc w:val="left"/>
            </w:pPr>
            <w:r>
              <w:t xml:space="preserve">Sin educacion</w:t>
            </w:r>
          </w:p>
        </w:tc>
        <w:tc>
          <w:tcPr/>
          <w:p>
            <w:pPr>
              <w:pStyle w:val="Compact"/>
              <w:jc w:val="right"/>
            </w:pPr>
            <w:r>
              <w:t xml:space="preserve">100.0</w:t>
            </w:r>
          </w:p>
        </w:tc>
        <w:tc>
          <w:tcPr/>
          <w:p>
            <w:pPr>
              <w:pStyle w:val="Compact"/>
              <w:jc w:val="right"/>
            </w:pPr>
            <w:r>
              <w:t xml:space="preserve">0.0</w:t>
            </w:r>
          </w:p>
        </w:tc>
      </w:tr>
      <w:tr>
        <w:tc>
          <w:tcPr/>
          <w:p>
            <w:pPr>
              <w:pStyle w:val="Compact"/>
              <w:jc w:val="left"/>
            </w:pPr>
            <w:r>
              <w:t xml:space="preserve">08</w:t>
            </w:r>
          </w:p>
        </w:tc>
        <w:tc>
          <w:tcPr/>
          <w:p>
            <w:pPr>
              <w:pStyle w:val="Compact"/>
              <w:jc w:val="left"/>
            </w:pPr>
            <w:r>
              <w:t xml:space="preserve">1 - 6 anos</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08</w:t>
            </w:r>
          </w:p>
        </w:tc>
        <w:tc>
          <w:tcPr/>
          <w:p>
            <w:pPr>
              <w:pStyle w:val="Compact"/>
              <w:jc w:val="left"/>
            </w:pPr>
            <w:r>
              <w:t xml:space="preserve">7 - 12 anos</w:t>
            </w:r>
          </w:p>
        </w:tc>
        <w:tc>
          <w:tcPr/>
          <w:p>
            <w:pPr>
              <w:pStyle w:val="Compact"/>
              <w:jc w:val="right"/>
            </w:pPr>
            <w:r>
              <w:t xml:space="preserve">48.3</w:t>
            </w:r>
          </w:p>
        </w:tc>
        <w:tc>
          <w:tcPr/>
          <w:p>
            <w:pPr>
              <w:pStyle w:val="Compact"/>
              <w:jc w:val="right"/>
            </w:pPr>
            <w:r>
              <w:t xml:space="preserve">42.3</w:t>
            </w:r>
          </w:p>
        </w:tc>
      </w:tr>
      <w:tr>
        <w:tc>
          <w:tcPr/>
          <w:p>
            <w:pPr>
              <w:pStyle w:val="Compact"/>
              <w:jc w:val="left"/>
            </w:pPr>
            <w:r>
              <w:t xml:space="preserve">08</w:t>
            </w:r>
          </w:p>
        </w:tc>
        <w:tc>
          <w:tcPr/>
          <w:p>
            <w:pPr>
              <w:pStyle w:val="Compact"/>
              <w:jc w:val="left"/>
            </w:pPr>
            <w:r>
              <w:t xml:space="preserve">Mas de 12 anos</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09</w:t>
            </w:r>
          </w:p>
        </w:tc>
        <w:tc>
          <w:tcPr/>
          <w:p>
            <w:pPr>
              <w:pStyle w:val="Compact"/>
              <w:jc w:val="left"/>
            </w:pPr>
            <w:r>
              <w:t xml:space="preserve">1 - 6 anos</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09</w:t>
            </w:r>
          </w:p>
        </w:tc>
        <w:tc>
          <w:tcPr/>
          <w:p>
            <w:pPr>
              <w:pStyle w:val="Compact"/>
              <w:jc w:val="left"/>
            </w:pPr>
            <w:r>
              <w:t xml:space="preserve">7 - 12 anos</w:t>
            </w:r>
          </w:p>
        </w:tc>
        <w:tc>
          <w:tcPr/>
          <w:p>
            <w:pPr>
              <w:pStyle w:val="Compact"/>
              <w:jc w:val="right"/>
            </w:pPr>
            <w:r>
              <w:t xml:space="preserve">20.8</w:t>
            </w:r>
          </w:p>
        </w:tc>
        <w:tc>
          <w:tcPr/>
          <w:p>
            <w:pPr>
              <w:pStyle w:val="Compact"/>
              <w:jc w:val="right"/>
            </w:pPr>
            <w:r>
              <w:t xml:space="preserve">67.6</w:t>
            </w:r>
          </w:p>
        </w:tc>
      </w:tr>
      <w:tr>
        <w:tc>
          <w:tcPr/>
          <w:p>
            <w:pPr>
              <w:pStyle w:val="Compact"/>
              <w:jc w:val="left"/>
            </w:pPr>
            <w:r>
              <w:t xml:space="preserve">09</w:t>
            </w:r>
          </w:p>
        </w:tc>
        <w:tc>
          <w:tcPr/>
          <w:p>
            <w:pPr>
              <w:pStyle w:val="Compact"/>
              <w:jc w:val="left"/>
            </w:pPr>
            <w:r>
              <w:t xml:space="preserve">Mas de 12 anos</w:t>
            </w:r>
          </w:p>
        </w:tc>
        <w:tc>
          <w:tcPr/>
          <w:p>
            <w:pPr>
              <w:pStyle w:val="Compact"/>
              <w:jc w:val="right"/>
            </w:pPr>
            <w:r>
              <w:t xml:space="preserve">100.0</w:t>
            </w:r>
          </w:p>
        </w:tc>
        <w:tc>
          <w:tcPr/>
          <w:p>
            <w:pPr>
              <w:pStyle w:val="Compact"/>
              <w:jc w:val="right"/>
            </w:pPr>
            <w:r>
              <w:t xml:space="preserve">0.0</w:t>
            </w:r>
          </w:p>
        </w:tc>
      </w:tr>
    </w:tbl>
    <w:p>
      <w:pPr>
        <w:pStyle w:val="BodyText"/>
      </w:pPr>
      <w:r>
        <w:rPr>
          <w:iCs/>
          <w:i/>
        </w:rPr>
        <w:t xml:space="preserve">Fuente: CEPAL - Elaboración propia con base en la EDSA 2023 (Bolivia).</w:t>
      </w:r>
    </w:p>
    <w:p>
      <w:pPr>
        <w:pStyle w:val="BodyText"/>
      </w:pPr>
      <w:r>
        <w:t xml:space="preserve">La desagregación del indicador según los años de educación muestra que las mujeres jóvenes con menor nivel educativo tienden a presentar mayores proporciones de uniones tempranas. Sin embargo, los resultados deben leerse con cautela debido a la alta proporción de valores perdidos o sin varianza, reflejada en los valores faltantes (NaN) del coeficiente de variación (CV). Además, algunos casos presentan valores extremos como 100%, lo que sugiere tamaños muestrales muy pequeños que no permiten inferencias robustas.</w:t>
      </w:r>
    </w:p>
    <w:bookmarkEnd w:id="80"/>
    <w:bookmarkStart w:id="85" w:name="Xab76812cc59b4ba51e2d1542264cde74d880685"/>
    <w:p>
      <w:pPr>
        <w:pStyle w:val="Heading3"/>
      </w:pPr>
      <w:r>
        <w:t xml:space="preserve">Figura 12. Mapa del Indicador número 1 desagregado por años de estudio</w:t>
      </w:r>
    </w:p>
    <w:p>
      <w:pPr>
        <w:pStyle w:val="FirstParagraph"/>
      </w:pPr>
      <w:r>
        <w:drawing>
          <wp:inline>
            <wp:extent cx="5334000" cy="2667000"/>
            <wp:effectExtent b="0" l="0" r="0" t="0"/>
            <wp:docPr descr="" title="" id="82" name="Picture"/>
            <a:graphic>
              <a:graphicData uri="http://schemas.openxmlformats.org/drawingml/2006/picture">
                <pic:pic>
                  <pic:nvPicPr>
                    <pic:cNvPr descr="../output/BOL/img/mosaico_indicador1_anoest.png" id="83" name="Picture"/>
                    <pic:cNvPicPr>
                      <a:picLocks noChangeArrowheads="1" noChangeAspect="1"/>
                    </pic:cNvPicPr>
                  </pic:nvPicPr>
                  <pic:blipFill>
                    <a:blip r:embed="rId81"/>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rPr>
          <w:iCs/>
          <w:i/>
        </w:rPr>
        <w:t xml:space="preserve">Fuente: CEPAL - Elaboración propia con base en la EDSA 2023 (Bolivia).</w:t>
      </w:r>
    </w:p>
    <w:bookmarkStart w:id="84" w:name="X14d438efc4ed4016b581f35312e191ba7916193"/>
    <w:p>
      <w:pPr>
        <w:pStyle w:val="Heading4"/>
      </w:pPr>
      <w:r>
        <w:t xml:space="preserve">Indicador 2. Proporción de mujeres de 15 a 49 años que toman sus propias decisiones informadas sobre relaciones sexuales, uso de anticonceptivos y atención en salud reproductiva.</w:t>
      </w:r>
    </w:p>
    <w:p>
      <w:pPr>
        <w:pStyle w:val="TableCaption"/>
      </w:pPr>
      <w:r>
        <w:t xml:space="preserve">Tabla 14. Proporción de mujeres que toman decisiones informadas (%)</w:t>
      </w:r>
    </w:p>
    <w:tbl>
      <w:tblPr>
        <w:tblStyle w:val="Table"/>
        <w:tblW w:type="auto" w:w="0"/>
        <w:tblLook w:firstRow="1" w:lastRow="0" w:firstColumn="0" w:lastColumn="0" w:noHBand="0" w:noVBand="0" w:val="0020"/>
        <w:jc w:val="start"/>
        <w:tblCaption w:val="Tabla 14. Proporción de mujeres que toman decisiones informadas (%)"/>
      </w:tblPr>
      <w:tblGrid>
        <w:gridCol w:w="2640"/>
        <w:gridCol w:w="2640"/>
        <w:gridCol w:w="2640"/>
      </w:tblGrid>
      <w:tr>
        <w:trPr>
          <w:tblHeader w:val="true"/>
        </w:trPr>
        <w:tc>
          <w:tcPr/>
          <w:p>
            <w:pPr>
              <w:pStyle w:val="Compact"/>
              <w:jc w:val="left"/>
            </w:pPr>
            <w:r>
              <w:t xml:space="preserve">dam</w:t>
            </w:r>
          </w:p>
        </w:tc>
        <w:tc>
          <w:tcPr/>
          <w:p>
            <w:pPr>
              <w:pStyle w:val="Compact"/>
              <w:jc w:val="right"/>
            </w:pPr>
            <w:r>
              <w:t xml:space="preserve">Proporcion</w:t>
            </w:r>
          </w:p>
        </w:tc>
        <w:tc>
          <w:tcPr/>
          <w:p>
            <w:pPr>
              <w:pStyle w:val="Compact"/>
              <w:jc w:val="right"/>
            </w:pPr>
            <w:r>
              <w:t xml:space="preserve">CV</w:t>
            </w:r>
          </w:p>
        </w:tc>
      </w:tr>
      <w:tr>
        <w:tc>
          <w:tcPr/>
          <w:p>
            <w:pPr>
              <w:pStyle w:val="Compact"/>
              <w:jc w:val="left"/>
            </w:pPr>
            <w:r>
              <w:t xml:space="preserve">01</w:t>
            </w:r>
          </w:p>
        </w:tc>
        <w:tc>
          <w:tcPr/>
          <w:p>
            <w:pPr>
              <w:pStyle w:val="Compact"/>
              <w:jc w:val="right"/>
            </w:pPr>
            <w:r>
              <w:t xml:space="preserve">16.8</w:t>
            </w:r>
          </w:p>
        </w:tc>
        <w:tc>
          <w:tcPr/>
          <w:p>
            <w:pPr>
              <w:pStyle w:val="Compact"/>
              <w:jc w:val="right"/>
            </w:pPr>
            <w:r>
              <w:t xml:space="preserve">13.4</w:t>
            </w:r>
          </w:p>
        </w:tc>
      </w:tr>
      <w:tr>
        <w:tc>
          <w:tcPr/>
          <w:p>
            <w:pPr>
              <w:pStyle w:val="Compact"/>
              <w:jc w:val="left"/>
            </w:pPr>
            <w:r>
              <w:t xml:space="preserve">02</w:t>
            </w:r>
          </w:p>
        </w:tc>
        <w:tc>
          <w:tcPr/>
          <w:p>
            <w:pPr>
              <w:pStyle w:val="Compact"/>
              <w:jc w:val="right"/>
            </w:pPr>
            <w:r>
              <w:t xml:space="preserve">7.6</w:t>
            </w:r>
          </w:p>
        </w:tc>
        <w:tc>
          <w:tcPr/>
          <w:p>
            <w:pPr>
              <w:pStyle w:val="Compact"/>
              <w:jc w:val="right"/>
            </w:pPr>
            <w:r>
              <w:t xml:space="preserve">16.0</w:t>
            </w:r>
          </w:p>
        </w:tc>
      </w:tr>
      <w:tr>
        <w:tc>
          <w:tcPr/>
          <w:p>
            <w:pPr>
              <w:pStyle w:val="Compact"/>
              <w:jc w:val="left"/>
            </w:pPr>
            <w:r>
              <w:t xml:space="preserve">03</w:t>
            </w:r>
          </w:p>
        </w:tc>
        <w:tc>
          <w:tcPr/>
          <w:p>
            <w:pPr>
              <w:pStyle w:val="Compact"/>
              <w:jc w:val="right"/>
            </w:pPr>
            <w:r>
              <w:t xml:space="preserve">16.8</w:t>
            </w:r>
          </w:p>
        </w:tc>
        <w:tc>
          <w:tcPr/>
          <w:p>
            <w:pPr>
              <w:pStyle w:val="Compact"/>
              <w:jc w:val="right"/>
            </w:pPr>
            <w:r>
              <w:t xml:space="preserve">10.6</w:t>
            </w:r>
          </w:p>
        </w:tc>
      </w:tr>
      <w:tr>
        <w:tc>
          <w:tcPr/>
          <w:p>
            <w:pPr>
              <w:pStyle w:val="Compact"/>
              <w:jc w:val="left"/>
            </w:pPr>
            <w:r>
              <w:t xml:space="preserve">04</w:t>
            </w:r>
          </w:p>
        </w:tc>
        <w:tc>
          <w:tcPr/>
          <w:p>
            <w:pPr>
              <w:pStyle w:val="Compact"/>
              <w:jc w:val="right"/>
            </w:pPr>
            <w:r>
              <w:t xml:space="preserve">7.3</w:t>
            </w:r>
          </w:p>
        </w:tc>
        <w:tc>
          <w:tcPr/>
          <w:p>
            <w:pPr>
              <w:pStyle w:val="Compact"/>
              <w:jc w:val="right"/>
            </w:pPr>
            <w:r>
              <w:t xml:space="preserve">21.8</w:t>
            </w:r>
          </w:p>
        </w:tc>
      </w:tr>
      <w:tr>
        <w:tc>
          <w:tcPr/>
          <w:p>
            <w:pPr>
              <w:pStyle w:val="Compact"/>
              <w:jc w:val="left"/>
            </w:pPr>
            <w:r>
              <w:t xml:space="preserve">05</w:t>
            </w:r>
          </w:p>
        </w:tc>
        <w:tc>
          <w:tcPr/>
          <w:p>
            <w:pPr>
              <w:pStyle w:val="Compact"/>
              <w:jc w:val="right"/>
            </w:pPr>
            <w:r>
              <w:t xml:space="preserve">7.9</w:t>
            </w:r>
          </w:p>
        </w:tc>
        <w:tc>
          <w:tcPr/>
          <w:p>
            <w:pPr>
              <w:pStyle w:val="Compact"/>
              <w:jc w:val="right"/>
            </w:pPr>
            <w:r>
              <w:t xml:space="preserve">24.2</w:t>
            </w:r>
          </w:p>
        </w:tc>
      </w:tr>
      <w:tr>
        <w:tc>
          <w:tcPr/>
          <w:p>
            <w:pPr>
              <w:pStyle w:val="Compact"/>
              <w:jc w:val="left"/>
            </w:pPr>
            <w:r>
              <w:t xml:space="preserve">06</w:t>
            </w:r>
          </w:p>
        </w:tc>
        <w:tc>
          <w:tcPr/>
          <w:p>
            <w:pPr>
              <w:pStyle w:val="Compact"/>
              <w:jc w:val="right"/>
            </w:pPr>
            <w:r>
              <w:t xml:space="preserve">17.8</w:t>
            </w:r>
          </w:p>
        </w:tc>
        <w:tc>
          <w:tcPr/>
          <w:p>
            <w:pPr>
              <w:pStyle w:val="Compact"/>
              <w:jc w:val="right"/>
            </w:pPr>
            <w:r>
              <w:t xml:space="preserve">10.9</w:t>
            </w:r>
          </w:p>
        </w:tc>
      </w:tr>
      <w:tr>
        <w:tc>
          <w:tcPr/>
          <w:p>
            <w:pPr>
              <w:pStyle w:val="Compact"/>
              <w:jc w:val="left"/>
            </w:pPr>
            <w:r>
              <w:t xml:space="preserve">07</w:t>
            </w:r>
          </w:p>
        </w:tc>
        <w:tc>
          <w:tcPr/>
          <w:p>
            <w:pPr>
              <w:pStyle w:val="Compact"/>
              <w:jc w:val="right"/>
            </w:pPr>
            <w:r>
              <w:t xml:space="preserve">19.3</w:t>
            </w:r>
          </w:p>
        </w:tc>
        <w:tc>
          <w:tcPr/>
          <w:p>
            <w:pPr>
              <w:pStyle w:val="Compact"/>
              <w:jc w:val="right"/>
            </w:pPr>
            <w:r>
              <w:t xml:space="preserve">7.5</w:t>
            </w:r>
          </w:p>
        </w:tc>
      </w:tr>
      <w:tr>
        <w:tc>
          <w:tcPr/>
          <w:p>
            <w:pPr>
              <w:pStyle w:val="Compact"/>
              <w:jc w:val="left"/>
            </w:pPr>
            <w:r>
              <w:t xml:space="preserve">08</w:t>
            </w:r>
          </w:p>
        </w:tc>
        <w:tc>
          <w:tcPr/>
          <w:p>
            <w:pPr>
              <w:pStyle w:val="Compact"/>
              <w:jc w:val="right"/>
            </w:pPr>
            <w:r>
              <w:t xml:space="preserve">20.7</w:t>
            </w:r>
          </w:p>
        </w:tc>
        <w:tc>
          <w:tcPr/>
          <w:p>
            <w:pPr>
              <w:pStyle w:val="Compact"/>
              <w:jc w:val="right"/>
            </w:pPr>
            <w:r>
              <w:t xml:space="preserve">9.7</w:t>
            </w:r>
          </w:p>
        </w:tc>
      </w:tr>
      <w:tr>
        <w:tc>
          <w:tcPr/>
          <w:p>
            <w:pPr>
              <w:pStyle w:val="Compact"/>
              <w:jc w:val="left"/>
            </w:pPr>
            <w:r>
              <w:t xml:space="preserve">09</w:t>
            </w:r>
          </w:p>
        </w:tc>
        <w:tc>
          <w:tcPr/>
          <w:p>
            <w:pPr>
              <w:pStyle w:val="Compact"/>
              <w:jc w:val="right"/>
            </w:pPr>
            <w:r>
              <w:t xml:space="preserve">16.6</w:t>
            </w:r>
          </w:p>
        </w:tc>
        <w:tc>
          <w:tcPr/>
          <w:p>
            <w:pPr>
              <w:pStyle w:val="Compact"/>
              <w:jc w:val="right"/>
            </w:pPr>
            <w:r>
              <w:t xml:space="preserve">17.6</w:t>
            </w:r>
          </w:p>
        </w:tc>
      </w:tr>
    </w:tbl>
    <w:p>
      <w:pPr>
        <w:pStyle w:val="BodyText"/>
      </w:pPr>
      <w:r>
        <w:rPr>
          <w:iCs/>
          <w:i/>
        </w:rPr>
        <w:t xml:space="preserve">Fuente: CEPAL - Elaboración propia con base en la EDSA 2023 (Bolivia).</w:t>
      </w:r>
    </w:p>
    <w:p>
      <w:pPr>
        <w:pStyle w:val="BodyText"/>
      </w:pPr>
      <w:r>
        <w:t xml:space="preserve">La proporción de mujeres que toman decisiones informadas varía significativamente entre departamentos. Los valores más bajos se observan en los departamentos 04 y 05, con proporciones inferiores al 8% y coeficientes de variación (CV) relativamente altos, lo que indica poca precisión en las estimaciones. Por el contrario, los departamentos 07 y 08 presentan las proporciones más altas, con más del 19% de mujeres tomando decisiones informadas y CVs por debajo del 10%, lo cual otorga mayor confiabilidad a estos resultados.</w:t>
      </w:r>
    </w:p>
    <w:p>
      <w:pPr>
        <w:pStyle w:val="TableCaption"/>
      </w:pPr>
      <w:r>
        <w:t xml:space="preserve">Tabla 15. Proporción de mujeres que toman decisiones informadas por área (%)</w:t>
      </w:r>
    </w:p>
    <w:tbl>
      <w:tblPr>
        <w:tblStyle w:val="Table"/>
        <w:tblW w:type="auto" w:w="0"/>
        <w:tblLook w:firstRow="1" w:lastRow="0" w:firstColumn="0" w:lastColumn="0" w:noHBand="0" w:noVBand="0" w:val="0020"/>
        <w:jc w:val="start"/>
        <w:tblCaption w:val="Tabla 15. Proporción de mujeres que toman decisiones informadas por área (%)"/>
      </w:tblPr>
      <w:tblGrid>
        <w:gridCol w:w="1980"/>
        <w:gridCol w:w="1980"/>
        <w:gridCol w:w="1980"/>
        <w:gridCol w:w="1980"/>
      </w:tblGrid>
      <w:tr>
        <w:trPr>
          <w:tblHeader w:val="true"/>
        </w:trPr>
        <w:tc>
          <w:tcPr/>
          <w:p>
            <w:pPr>
              <w:pStyle w:val="Compact"/>
              <w:jc w:val="left"/>
            </w:pPr>
            <w:r>
              <w:t xml:space="preserve">dam</w:t>
            </w:r>
          </w:p>
        </w:tc>
        <w:tc>
          <w:tcPr/>
          <w:p>
            <w:pPr>
              <w:pStyle w:val="Compact"/>
              <w:jc w:val="left"/>
            </w:pPr>
            <w:r>
              <w:t xml:space="preserve">area</w:t>
            </w:r>
          </w:p>
        </w:tc>
        <w:tc>
          <w:tcPr/>
          <w:p>
            <w:pPr>
              <w:pStyle w:val="Compact"/>
              <w:jc w:val="right"/>
            </w:pPr>
            <w:r>
              <w:t xml:space="preserve">Proporcion</w:t>
            </w:r>
          </w:p>
        </w:tc>
        <w:tc>
          <w:tcPr/>
          <w:p>
            <w:pPr>
              <w:pStyle w:val="Compact"/>
              <w:jc w:val="right"/>
            </w:pPr>
            <w:r>
              <w:t xml:space="preserve">CV</w:t>
            </w:r>
          </w:p>
        </w:tc>
      </w:tr>
      <w:tr>
        <w:tc>
          <w:tcPr/>
          <w:p>
            <w:pPr>
              <w:pStyle w:val="Compact"/>
              <w:jc w:val="left"/>
            </w:pPr>
            <w:r>
              <w:t xml:space="preserve">01</w:t>
            </w:r>
          </w:p>
        </w:tc>
        <w:tc>
          <w:tcPr/>
          <w:p>
            <w:pPr>
              <w:pStyle w:val="Compact"/>
              <w:jc w:val="left"/>
            </w:pPr>
            <w:r>
              <w:t xml:space="preserve">Urbano</w:t>
            </w:r>
          </w:p>
        </w:tc>
        <w:tc>
          <w:tcPr/>
          <w:p>
            <w:pPr>
              <w:pStyle w:val="Compact"/>
              <w:jc w:val="right"/>
            </w:pPr>
            <w:r>
              <w:t xml:space="preserve">15.9</w:t>
            </w:r>
          </w:p>
        </w:tc>
        <w:tc>
          <w:tcPr/>
          <w:p>
            <w:pPr>
              <w:pStyle w:val="Compact"/>
              <w:jc w:val="right"/>
            </w:pPr>
            <w:r>
              <w:t xml:space="preserve">15.1</w:t>
            </w:r>
          </w:p>
        </w:tc>
      </w:tr>
      <w:tr>
        <w:tc>
          <w:tcPr/>
          <w:p>
            <w:pPr>
              <w:pStyle w:val="Compact"/>
              <w:jc w:val="left"/>
            </w:pPr>
            <w:r>
              <w:t xml:space="preserve">01</w:t>
            </w:r>
          </w:p>
        </w:tc>
        <w:tc>
          <w:tcPr/>
          <w:p>
            <w:pPr>
              <w:pStyle w:val="Compact"/>
              <w:jc w:val="left"/>
            </w:pPr>
            <w:r>
              <w:t xml:space="preserve">Rural</w:t>
            </w:r>
          </w:p>
        </w:tc>
        <w:tc>
          <w:tcPr/>
          <w:p>
            <w:pPr>
              <w:pStyle w:val="Compact"/>
              <w:jc w:val="right"/>
            </w:pPr>
            <w:r>
              <w:t xml:space="preserve">17.9</w:t>
            </w:r>
          </w:p>
        </w:tc>
        <w:tc>
          <w:tcPr/>
          <w:p>
            <w:pPr>
              <w:pStyle w:val="Compact"/>
              <w:jc w:val="right"/>
            </w:pPr>
            <w:r>
              <w:t xml:space="preserve">22.4</w:t>
            </w:r>
          </w:p>
        </w:tc>
      </w:tr>
      <w:tr>
        <w:tc>
          <w:tcPr/>
          <w:p>
            <w:pPr>
              <w:pStyle w:val="Compact"/>
              <w:jc w:val="left"/>
            </w:pPr>
            <w:r>
              <w:t xml:space="preserve">02</w:t>
            </w:r>
          </w:p>
        </w:tc>
        <w:tc>
          <w:tcPr/>
          <w:p>
            <w:pPr>
              <w:pStyle w:val="Compact"/>
              <w:jc w:val="left"/>
            </w:pPr>
            <w:r>
              <w:t xml:space="preserve">Urbano</w:t>
            </w:r>
          </w:p>
        </w:tc>
        <w:tc>
          <w:tcPr/>
          <w:p>
            <w:pPr>
              <w:pStyle w:val="Compact"/>
              <w:jc w:val="right"/>
            </w:pPr>
            <w:r>
              <w:t xml:space="preserve">8.6</w:t>
            </w:r>
          </w:p>
        </w:tc>
        <w:tc>
          <w:tcPr/>
          <w:p>
            <w:pPr>
              <w:pStyle w:val="Compact"/>
              <w:jc w:val="right"/>
            </w:pPr>
            <w:r>
              <w:t xml:space="preserve">14.7</w:t>
            </w:r>
          </w:p>
        </w:tc>
      </w:tr>
      <w:tr>
        <w:tc>
          <w:tcPr/>
          <w:p>
            <w:pPr>
              <w:pStyle w:val="Compact"/>
              <w:jc w:val="left"/>
            </w:pPr>
            <w:r>
              <w:t xml:space="preserve">02</w:t>
            </w:r>
          </w:p>
        </w:tc>
        <w:tc>
          <w:tcPr/>
          <w:p>
            <w:pPr>
              <w:pStyle w:val="Compact"/>
              <w:jc w:val="left"/>
            </w:pPr>
            <w:r>
              <w:t xml:space="preserve">Rural</w:t>
            </w:r>
          </w:p>
        </w:tc>
        <w:tc>
          <w:tcPr/>
          <w:p>
            <w:pPr>
              <w:pStyle w:val="Compact"/>
              <w:jc w:val="right"/>
            </w:pPr>
            <w:r>
              <w:t xml:space="preserve">5.7</w:t>
            </w:r>
          </w:p>
        </w:tc>
        <w:tc>
          <w:tcPr/>
          <w:p>
            <w:pPr>
              <w:pStyle w:val="Compact"/>
              <w:jc w:val="right"/>
            </w:pPr>
            <w:r>
              <w:t xml:space="preserve">45.5</w:t>
            </w:r>
          </w:p>
        </w:tc>
      </w:tr>
      <w:tr>
        <w:tc>
          <w:tcPr/>
          <w:p>
            <w:pPr>
              <w:pStyle w:val="Compact"/>
              <w:jc w:val="left"/>
            </w:pPr>
            <w:r>
              <w:t xml:space="preserve">03</w:t>
            </w:r>
          </w:p>
        </w:tc>
        <w:tc>
          <w:tcPr/>
          <w:p>
            <w:pPr>
              <w:pStyle w:val="Compact"/>
              <w:jc w:val="left"/>
            </w:pPr>
            <w:r>
              <w:t xml:space="preserve">Urbano</w:t>
            </w:r>
          </w:p>
        </w:tc>
        <w:tc>
          <w:tcPr/>
          <w:p>
            <w:pPr>
              <w:pStyle w:val="Compact"/>
              <w:jc w:val="right"/>
            </w:pPr>
            <w:r>
              <w:t xml:space="preserve">18.9</w:t>
            </w:r>
          </w:p>
        </w:tc>
        <w:tc>
          <w:tcPr/>
          <w:p>
            <w:pPr>
              <w:pStyle w:val="Compact"/>
              <w:jc w:val="right"/>
            </w:pPr>
            <w:r>
              <w:t xml:space="preserve">11.7</w:t>
            </w:r>
          </w:p>
        </w:tc>
      </w:tr>
      <w:tr>
        <w:tc>
          <w:tcPr/>
          <w:p>
            <w:pPr>
              <w:pStyle w:val="Compact"/>
              <w:jc w:val="left"/>
            </w:pPr>
            <w:r>
              <w:t xml:space="preserve">03</w:t>
            </w:r>
          </w:p>
        </w:tc>
        <w:tc>
          <w:tcPr/>
          <w:p>
            <w:pPr>
              <w:pStyle w:val="Compact"/>
              <w:jc w:val="left"/>
            </w:pPr>
            <w:r>
              <w:t xml:space="preserve">Rural</w:t>
            </w:r>
          </w:p>
        </w:tc>
        <w:tc>
          <w:tcPr/>
          <w:p>
            <w:pPr>
              <w:pStyle w:val="Compact"/>
              <w:jc w:val="right"/>
            </w:pPr>
            <w:r>
              <w:t xml:space="preserve">12.2</w:t>
            </w:r>
          </w:p>
        </w:tc>
        <w:tc>
          <w:tcPr/>
          <w:p>
            <w:pPr>
              <w:pStyle w:val="Compact"/>
              <w:jc w:val="right"/>
            </w:pPr>
            <w:r>
              <w:t xml:space="preserve">21.3</w:t>
            </w:r>
          </w:p>
        </w:tc>
      </w:tr>
      <w:tr>
        <w:tc>
          <w:tcPr/>
          <w:p>
            <w:pPr>
              <w:pStyle w:val="Compact"/>
              <w:jc w:val="left"/>
            </w:pPr>
            <w:r>
              <w:t xml:space="preserve">04</w:t>
            </w:r>
          </w:p>
        </w:tc>
        <w:tc>
          <w:tcPr/>
          <w:p>
            <w:pPr>
              <w:pStyle w:val="Compact"/>
              <w:jc w:val="left"/>
            </w:pPr>
            <w:r>
              <w:t xml:space="preserve">Urbano</w:t>
            </w:r>
          </w:p>
        </w:tc>
        <w:tc>
          <w:tcPr/>
          <w:p>
            <w:pPr>
              <w:pStyle w:val="Compact"/>
              <w:jc w:val="right"/>
            </w:pPr>
            <w:r>
              <w:t xml:space="preserve">8.4</w:t>
            </w:r>
          </w:p>
        </w:tc>
        <w:tc>
          <w:tcPr/>
          <w:p>
            <w:pPr>
              <w:pStyle w:val="Compact"/>
              <w:jc w:val="right"/>
            </w:pPr>
            <w:r>
              <w:t xml:space="preserve">25.1</w:t>
            </w:r>
          </w:p>
        </w:tc>
      </w:tr>
      <w:tr>
        <w:tc>
          <w:tcPr/>
          <w:p>
            <w:pPr>
              <w:pStyle w:val="Compact"/>
              <w:jc w:val="left"/>
            </w:pPr>
            <w:r>
              <w:t xml:space="preserve">04</w:t>
            </w:r>
          </w:p>
        </w:tc>
        <w:tc>
          <w:tcPr/>
          <w:p>
            <w:pPr>
              <w:pStyle w:val="Compact"/>
              <w:jc w:val="left"/>
            </w:pPr>
            <w:r>
              <w:t xml:space="preserve">Rural</w:t>
            </w:r>
          </w:p>
        </w:tc>
        <w:tc>
          <w:tcPr/>
          <w:p>
            <w:pPr>
              <w:pStyle w:val="Compact"/>
              <w:jc w:val="right"/>
            </w:pPr>
            <w:r>
              <w:t xml:space="preserve">5.0</w:t>
            </w:r>
          </w:p>
        </w:tc>
        <w:tc>
          <w:tcPr/>
          <w:p>
            <w:pPr>
              <w:pStyle w:val="Compact"/>
              <w:jc w:val="right"/>
            </w:pPr>
            <w:r>
              <w:t xml:space="preserve">42.5</w:t>
            </w:r>
          </w:p>
        </w:tc>
      </w:tr>
      <w:tr>
        <w:tc>
          <w:tcPr/>
          <w:p>
            <w:pPr>
              <w:pStyle w:val="Compact"/>
              <w:jc w:val="left"/>
            </w:pPr>
            <w:r>
              <w:t xml:space="preserve">05</w:t>
            </w:r>
          </w:p>
        </w:tc>
        <w:tc>
          <w:tcPr/>
          <w:p>
            <w:pPr>
              <w:pStyle w:val="Compact"/>
              <w:jc w:val="left"/>
            </w:pPr>
            <w:r>
              <w:t xml:space="preserve">Urbano</w:t>
            </w:r>
          </w:p>
        </w:tc>
        <w:tc>
          <w:tcPr/>
          <w:p>
            <w:pPr>
              <w:pStyle w:val="Compact"/>
              <w:jc w:val="right"/>
            </w:pPr>
            <w:r>
              <w:t xml:space="preserve">9.9</w:t>
            </w:r>
          </w:p>
        </w:tc>
        <w:tc>
          <w:tcPr/>
          <w:p>
            <w:pPr>
              <w:pStyle w:val="Compact"/>
              <w:jc w:val="right"/>
            </w:pPr>
            <w:r>
              <w:t xml:space="preserve">27.3</w:t>
            </w:r>
          </w:p>
        </w:tc>
      </w:tr>
      <w:tr>
        <w:tc>
          <w:tcPr/>
          <w:p>
            <w:pPr>
              <w:pStyle w:val="Compact"/>
              <w:jc w:val="left"/>
            </w:pPr>
            <w:r>
              <w:t xml:space="preserve">05</w:t>
            </w:r>
          </w:p>
        </w:tc>
        <w:tc>
          <w:tcPr/>
          <w:p>
            <w:pPr>
              <w:pStyle w:val="Compact"/>
              <w:jc w:val="left"/>
            </w:pPr>
            <w:r>
              <w:t xml:space="preserve">Rural</w:t>
            </w:r>
          </w:p>
        </w:tc>
        <w:tc>
          <w:tcPr/>
          <w:p>
            <w:pPr>
              <w:pStyle w:val="Compact"/>
              <w:jc w:val="right"/>
            </w:pPr>
            <w:r>
              <w:t xml:space="preserve">6.0</w:t>
            </w:r>
          </w:p>
        </w:tc>
        <w:tc>
          <w:tcPr/>
          <w:p>
            <w:pPr>
              <w:pStyle w:val="Compact"/>
              <w:jc w:val="right"/>
            </w:pPr>
            <w:r>
              <w:t xml:space="preserve">41.6</w:t>
            </w:r>
          </w:p>
        </w:tc>
      </w:tr>
      <w:tr>
        <w:tc>
          <w:tcPr/>
          <w:p>
            <w:pPr>
              <w:pStyle w:val="Compact"/>
              <w:jc w:val="left"/>
            </w:pPr>
            <w:r>
              <w:t xml:space="preserve">06</w:t>
            </w:r>
          </w:p>
        </w:tc>
        <w:tc>
          <w:tcPr/>
          <w:p>
            <w:pPr>
              <w:pStyle w:val="Compact"/>
              <w:jc w:val="left"/>
            </w:pPr>
            <w:r>
              <w:t xml:space="preserve">Urbano</w:t>
            </w:r>
          </w:p>
        </w:tc>
        <w:tc>
          <w:tcPr/>
          <w:p>
            <w:pPr>
              <w:pStyle w:val="Compact"/>
              <w:jc w:val="right"/>
            </w:pPr>
            <w:r>
              <w:t xml:space="preserve">17.2</w:t>
            </w:r>
          </w:p>
        </w:tc>
        <w:tc>
          <w:tcPr/>
          <w:p>
            <w:pPr>
              <w:pStyle w:val="Compact"/>
              <w:jc w:val="right"/>
            </w:pPr>
            <w:r>
              <w:t xml:space="preserve">15.0</w:t>
            </w:r>
          </w:p>
        </w:tc>
      </w:tr>
      <w:tr>
        <w:tc>
          <w:tcPr/>
          <w:p>
            <w:pPr>
              <w:pStyle w:val="Compact"/>
              <w:jc w:val="left"/>
            </w:pPr>
            <w:r>
              <w:t xml:space="preserve">06</w:t>
            </w:r>
          </w:p>
        </w:tc>
        <w:tc>
          <w:tcPr/>
          <w:p>
            <w:pPr>
              <w:pStyle w:val="Compact"/>
              <w:jc w:val="left"/>
            </w:pPr>
            <w:r>
              <w:t xml:space="preserve">Rural</w:t>
            </w:r>
          </w:p>
        </w:tc>
        <w:tc>
          <w:tcPr/>
          <w:p>
            <w:pPr>
              <w:pStyle w:val="Compact"/>
              <w:jc w:val="right"/>
            </w:pPr>
            <w:r>
              <w:t xml:space="preserve">18.8</w:t>
            </w:r>
          </w:p>
        </w:tc>
        <w:tc>
          <w:tcPr/>
          <w:p>
            <w:pPr>
              <w:pStyle w:val="Compact"/>
              <w:jc w:val="right"/>
            </w:pPr>
            <w:r>
              <w:t xml:space="preserve">14.7</w:t>
            </w:r>
          </w:p>
        </w:tc>
      </w:tr>
      <w:tr>
        <w:tc>
          <w:tcPr/>
          <w:p>
            <w:pPr>
              <w:pStyle w:val="Compact"/>
              <w:jc w:val="left"/>
            </w:pPr>
            <w:r>
              <w:t xml:space="preserve">07</w:t>
            </w:r>
          </w:p>
        </w:tc>
        <w:tc>
          <w:tcPr/>
          <w:p>
            <w:pPr>
              <w:pStyle w:val="Compact"/>
              <w:jc w:val="left"/>
            </w:pPr>
            <w:r>
              <w:t xml:space="preserve">Urbano</w:t>
            </w:r>
          </w:p>
        </w:tc>
        <w:tc>
          <w:tcPr/>
          <w:p>
            <w:pPr>
              <w:pStyle w:val="Compact"/>
              <w:jc w:val="right"/>
            </w:pPr>
            <w:r>
              <w:t xml:space="preserve">20.0</w:t>
            </w:r>
          </w:p>
        </w:tc>
        <w:tc>
          <w:tcPr/>
          <w:p>
            <w:pPr>
              <w:pStyle w:val="Compact"/>
              <w:jc w:val="right"/>
            </w:pPr>
            <w:r>
              <w:t xml:space="preserve">8.1</w:t>
            </w:r>
          </w:p>
        </w:tc>
      </w:tr>
      <w:tr>
        <w:tc>
          <w:tcPr/>
          <w:p>
            <w:pPr>
              <w:pStyle w:val="Compact"/>
              <w:jc w:val="left"/>
            </w:pPr>
            <w:r>
              <w:t xml:space="preserve">07</w:t>
            </w:r>
          </w:p>
        </w:tc>
        <w:tc>
          <w:tcPr/>
          <w:p>
            <w:pPr>
              <w:pStyle w:val="Compact"/>
              <w:jc w:val="left"/>
            </w:pPr>
            <w:r>
              <w:t xml:space="preserve">Rural</w:t>
            </w:r>
          </w:p>
        </w:tc>
        <w:tc>
          <w:tcPr/>
          <w:p>
            <w:pPr>
              <w:pStyle w:val="Compact"/>
              <w:jc w:val="right"/>
            </w:pPr>
            <w:r>
              <w:t xml:space="preserve">15.3</w:t>
            </w:r>
          </w:p>
        </w:tc>
        <w:tc>
          <w:tcPr/>
          <w:p>
            <w:pPr>
              <w:pStyle w:val="Compact"/>
              <w:jc w:val="right"/>
            </w:pPr>
            <w:r>
              <w:t xml:space="preserve">19.1</w:t>
            </w:r>
          </w:p>
        </w:tc>
      </w:tr>
      <w:tr>
        <w:tc>
          <w:tcPr/>
          <w:p>
            <w:pPr>
              <w:pStyle w:val="Compact"/>
              <w:jc w:val="left"/>
            </w:pPr>
            <w:r>
              <w:t xml:space="preserve">08</w:t>
            </w:r>
          </w:p>
        </w:tc>
        <w:tc>
          <w:tcPr/>
          <w:p>
            <w:pPr>
              <w:pStyle w:val="Compact"/>
              <w:jc w:val="left"/>
            </w:pPr>
            <w:r>
              <w:t xml:space="preserve">Urbano</w:t>
            </w:r>
          </w:p>
        </w:tc>
        <w:tc>
          <w:tcPr/>
          <w:p>
            <w:pPr>
              <w:pStyle w:val="Compact"/>
              <w:jc w:val="right"/>
            </w:pPr>
            <w:r>
              <w:t xml:space="preserve">19.4</w:t>
            </w:r>
          </w:p>
        </w:tc>
        <w:tc>
          <w:tcPr/>
          <w:p>
            <w:pPr>
              <w:pStyle w:val="Compact"/>
              <w:jc w:val="right"/>
            </w:pPr>
            <w:r>
              <w:t xml:space="preserve">12.6</w:t>
            </w:r>
          </w:p>
        </w:tc>
      </w:tr>
      <w:tr>
        <w:tc>
          <w:tcPr/>
          <w:p>
            <w:pPr>
              <w:pStyle w:val="Compact"/>
              <w:jc w:val="left"/>
            </w:pPr>
            <w:r>
              <w:t xml:space="preserve">08</w:t>
            </w:r>
          </w:p>
        </w:tc>
        <w:tc>
          <w:tcPr/>
          <w:p>
            <w:pPr>
              <w:pStyle w:val="Compact"/>
              <w:jc w:val="left"/>
            </w:pPr>
            <w:r>
              <w:t xml:space="preserve">Rural</w:t>
            </w:r>
          </w:p>
        </w:tc>
        <w:tc>
          <w:tcPr/>
          <w:p>
            <w:pPr>
              <w:pStyle w:val="Compact"/>
              <w:jc w:val="right"/>
            </w:pPr>
            <w:r>
              <w:t xml:space="preserve">24.5</w:t>
            </w:r>
          </w:p>
        </w:tc>
        <w:tc>
          <w:tcPr/>
          <w:p>
            <w:pPr>
              <w:pStyle w:val="Compact"/>
              <w:jc w:val="right"/>
            </w:pPr>
            <w:r>
              <w:t xml:space="preserve">12.4</w:t>
            </w:r>
          </w:p>
        </w:tc>
      </w:tr>
      <w:tr>
        <w:tc>
          <w:tcPr/>
          <w:p>
            <w:pPr>
              <w:pStyle w:val="Compact"/>
              <w:jc w:val="left"/>
            </w:pPr>
            <w:r>
              <w:t xml:space="preserve">09</w:t>
            </w:r>
          </w:p>
        </w:tc>
        <w:tc>
          <w:tcPr/>
          <w:p>
            <w:pPr>
              <w:pStyle w:val="Compact"/>
              <w:jc w:val="left"/>
            </w:pPr>
            <w:r>
              <w:t xml:space="preserve">Urbano</w:t>
            </w:r>
          </w:p>
        </w:tc>
        <w:tc>
          <w:tcPr/>
          <w:p>
            <w:pPr>
              <w:pStyle w:val="Compact"/>
              <w:jc w:val="right"/>
            </w:pPr>
            <w:r>
              <w:t xml:space="preserve">21.3</w:t>
            </w:r>
          </w:p>
        </w:tc>
        <w:tc>
          <w:tcPr/>
          <w:p>
            <w:pPr>
              <w:pStyle w:val="Compact"/>
              <w:jc w:val="right"/>
            </w:pPr>
            <w:r>
              <w:t xml:space="preserve">19.7</w:t>
            </w:r>
          </w:p>
        </w:tc>
      </w:tr>
      <w:tr>
        <w:tc>
          <w:tcPr/>
          <w:p>
            <w:pPr>
              <w:pStyle w:val="Compact"/>
              <w:jc w:val="left"/>
            </w:pPr>
            <w:r>
              <w:t xml:space="preserve">09</w:t>
            </w:r>
          </w:p>
        </w:tc>
        <w:tc>
          <w:tcPr/>
          <w:p>
            <w:pPr>
              <w:pStyle w:val="Compact"/>
              <w:jc w:val="left"/>
            </w:pPr>
            <w:r>
              <w:t xml:space="preserve">Rural</w:t>
            </w:r>
          </w:p>
        </w:tc>
        <w:tc>
          <w:tcPr/>
          <w:p>
            <w:pPr>
              <w:pStyle w:val="Compact"/>
              <w:jc w:val="right"/>
            </w:pPr>
            <w:r>
              <w:t xml:space="preserve">9.3</w:t>
            </w:r>
          </w:p>
        </w:tc>
        <w:tc>
          <w:tcPr/>
          <w:p>
            <w:pPr>
              <w:pStyle w:val="Compact"/>
              <w:jc w:val="right"/>
            </w:pPr>
            <w:r>
              <w:t xml:space="preserve">23.3</w:t>
            </w:r>
          </w:p>
        </w:tc>
      </w:tr>
    </w:tbl>
    <w:p>
      <w:pPr>
        <w:pStyle w:val="BodyText"/>
      </w:pPr>
      <w:r>
        <w:rPr>
          <w:iCs/>
          <w:i/>
        </w:rPr>
        <w:t xml:space="preserve">Fuente: CEPAL - Elaboración propia con base en la EDSA 2023 (Bolivia).</w:t>
      </w:r>
    </w:p>
    <w:p>
      <w:pPr>
        <w:pStyle w:val="BodyText"/>
      </w:pPr>
      <w:r>
        <w:t xml:space="preserve">La capacidad de tomar decisiones informadas entre mujeres de 20 a 24 años presenta variaciones importantes entre zonas urbanas y rurales. En general, las zonas urbanas tienden a mostrar proporciones más altas y coeficientes de variación (CV) más bajos, lo que implica mayor precisión en las estimaciones. Destacan los departamentos 07 y 08 con porcentajes superiores al 15% tanto en áreas urbanas como rurales, y CVs por debajo del 20%, lo que refuerza la confiabilidad de los datos. En contraste, se observan valores bajos y alta incertidumbre (CVs superiores al 40%) en zonas rurales de departamentos como 02, 04 y 05, lo que limita la capacidad del análisis.</w:t>
      </w:r>
    </w:p>
    <w:bookmarkEnd w:id="84"/>
    <w:bookmarkEnd w:id="85"/>
    <w:bookmarkStart w:id="89" w:name="Xc3c0d1a124e079e4fd1c8d00b09834670f42fce"/>
    <w:p>
      <w:pPr>
        <w:pStyle w:val="Heading3"/>
      </w:pPr>
      <w:r>
        <w:t xml:space="preserve">Figura 13. Mapa del Indicador número 2 desagregado por área geográfica</w:t>
      </w:r>
    </w:p>
    <w:p>
      <w:pPr>
        <w:pStyle w:val="FirstParagraph"/>
      </w:pPr>
      <w:r>
        <w:drawing>
          <wp:inline>
            <wp:extent cx="5334000" cy="2667000"/>
            <wp:effectExtent b="0" l="0" r="0" t="0"/>
            <wp:docPr descr="" title="" id="87" name="Picture"/>
            <a:graphic>
              <a:graphicData uri="http://schemas.openxmlformats.org/drawingml/2006/picture">
                <pic:pic>
                  <pic:nvPicPr>
                    <pic:cNvPr descr="../output/BOL/img/mosaico_indicador2_area.png" id="88" name="Picture"/>
                    <pic:cNvPicPr>
                      <a:picLocks noChangeArrowheads="1" noChangeAspect="1"/>
                    </pic:cNvPicPr>
                  </pic:nvPicPr>
                  <pic:blipFill>
                    <a:blip r:embed="rId86"/>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rPr>
          <w:iCs/>
          <w:i/>
        </w:rPr>
        <w:t xml:space="preserve">Fuente: CEPAL - Elaboración propia con base en la EDSA 2023 (Bolivia).</w:t>
      </w:r>
    </w:p>
    <w:p>
      <w:pPr>
        <w:pStyle w:val="TableCaption"/>
      </w:pPr>
      <w:r>
        <w:t xml:space="preserve">Tabla 16. Proporcion de mujeres que toman decisiones informadas por etnia</w:t>
      </w:r>
    </w:p>
    <w:tbl>
      <w:tblPr>
        <w:tblStyle w:val="Table"/>
        <w:tblW w:type="auto" w:w="0"/>
        <w:tblLook w:firstRow="1" w:lastRow="0" w:firstColumn="0" w:lastColumn="0" w:noHBand="0" w:noVBand="0" w:val="0020"/>
        <w:jc w:val="start"/>
        <w:tblCaption w:val="Tabla 16. Proporcion de mujeres que toman decisiones informadas por etnia"/>
      </w:tblPr>
      <w:tblGrid>
        <w:gridCol w:w="1980"/>
        <w:gridCol w:w="1980"/>
        <w:gridCol w:w="1980"/>
        <w:gridCol w:w="1980"/>
      </w:tblGrid>
      <w:tr>
        <w:trPr>
          <w:tblHeader w:val="true"/>
        </w:trPr>
        <w:tc>
          <w:tcPr/>
          <w:p>
            <w:pPr>
              <w:pStyle w:val="Compact"/>
              <w:jc w:val="left"/>
            </w:pPr>
            <w:r>
              <w:t xml:space="preserve">dam</w:t>
            </w:r>
          </w:p>
        </w:tc>
        <w:tc>
          <w:tcPr/>
          <w:p>
            <w:pPr>
              <w:pStyle w:val="Compact"/>
              <w:jc w:val="left"/>
            </w:pPr>
            <w:r>
              <w:t xml:space="preserve">etnia</w:t>
            </w:r>
          </w:p>
        </w:tc>
        <w:tc>
          <w:tcPr/>
          <w:p>
            <w:pPr>
              <w:pStyle w:val="Compact"/>
              <w:jc w:val="right"/>
            </w:pPr>
            <w:r>
              <w:t xml:space="preserve">Proporcion</w:t>
            </w:r>
          </w:p>
        </w:tc>
        <w:tc>
          <w:tcPr/>
          <w:p>
            <w:pPr>
              <w:pStyle w:val="Compact"/>
              <w:jc w:val="right"/>
            </w:pPr>
            <w:r>
              <w:t xml:space="preserve">CV</w:t>
            </w:r>
          </w:p>
        </w:tc>
      </w:tr>
      <w:tr>
        <w:tc>
          <w:tcPr/>
          <w:p>
            <w:pPr>
              <w:pStyle w:val="Compact"/>
              <w:jc w:val="left"/>
            </w:pPr>
            <w:r>
              <w:t xml:space="preserve">01</w:t>
            </w:r>
          </w:p>
        </w:tc>
        <w:tc>
          <w:tcPr/>
          <w:p>
            <w:pPr>
              <w:pStyle w:val="Compact"/>
              <w:jc w:val="left"/>
            </w:pPr>
            <w:r>
              <w:t xml:space="preserve">Indigena o Afroboliviana</w:t>
            </w:r>
          </w:p>
        </w:tc>
        <w:tc>
          <w:tcPr/>
          <w:p>
            <w:pPr>
              <w:pStyle w:val="Compact"/>
              <w:jc w:val="right"/>
            </w:pPr>
            <w:r>
              <w:t xml:space="preserve">13.7</w:t>
            </w:r>
          </w:p>
        </w:tc>
        <w:tc>
          <w:tcPr/>
          <w:p>
            <w:pPr>
              <w:pStyle w:val="Compact"/>
              <w:jc w:val="right"/>
            </w:pPr>
            <w:r>
              <w:t xml:space="preserve">44.5</w:t>
            </w:r>
          </w:p>
        </w:tc>
      </w:tr>
      <w:tr>
        <w:tc>
          <w:tcPr/>
          <w:p>
            <w:pPr>
              <w:pStyle w:val="Compact"/>
              <w:jc w:val="left"/>
            </w:pPr>
            <w:r>
              <w:t xml:space="preserve">01</w:t>
            </w:r>
          </w:p>
        </w:tc>
        <w:tc>
          <w:tcPr/>
          <w:p>
            <w:pPr>
              <w:pStyle w:val="Compact"/>
              <w:jc w:val="left"/>
            </w:pPr>
            <w:r>
              <w:t xml:space="preserve">No pertenece</w:t>
            </w:r>
          </w:p>
        </w:tc>
        <w:tc>
          <w:tcPr/>
          <w:p>
            <w:pPr>
              <w:pStyle w:val="Compact"/>
              <w:jc w:val="right"/>
            </w:pPr>
            <w:r>
              <w:t xml:space="preserve">17.9</w:t>
            </w:r>
          </w:p>
        </w:tc>
        <w:tc>
          <w:tcPr/>
          <w:p>
            <w:pPr>
              <w:pStyle w:val="Compact"/>
              <w:jc w:val="right"/>
            </w:pPr>
            <w:r>
              <w:t xml:space="preserve">14.3</w:t>
            </w:r>
          </w:p>
        </w:tc>
      </w:tr>
      <w:tr>
        <w:tc>
          <w:tcPr/>
          <w:p>
            <w:pPr>
              <w:pStyle w:val="Compact"/>
              <w:jc w:val="left"/>
            </w:pPr>
            <w:r>
              <w:t xml:space="preserve">01</w:t>
            </w:r>
          </w:p>
        </w:tc>
        <w:tc>
          <w:tcPr/>
          <w:p>
            <w:pPr>
              <w:pStyle w:val="Compact"/>
              <w:jc w:val="left"/>
            </w:pPr>
            <w:r>
              <w:t xml:space="preserve">No es boliviana</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02</w:t>
            </w:r>
          </w:p>
        </w:tc>
        <w:tc>
          <w:tcPr/>
          <w:p>
            <w:pPr>
              <w:pStyle w:val="Compact"/>
              <w:jc w:val="left"/>
            </w:pPr>
            <w:r>
              <w:t xml:space="preserve">Indigena o Afroboliviana</w:t>
            </w:r>
          </w:p>
        </w:tc>
        <w:tc>
          <w:tcPr/>
          <w:p>
            <w:pPr>
              <w:pStyle w:val="Compact"/>
              <w:jc w:val="right"/>
            </w:pPr>
            <w:r>
              <w:t xml:space="preserve">7.7</w:t>
            </w:r>
          </w:p>
        </w:tc>
        <w:tc>
          <w:tcPr/>
          <w:p>
            <w:pPr>
              <w:pStyle w:val="Compact"/>
              <w:jc w:val="right"/>
            </w:pPr>
            <w:r>
              <w:t xml:space="preserve">26.3</w:t>
            </w:r>
          </w:p>
        </w:tc>
      </w:tr>
      <w:tr>
        <w:tc>
          <w:tcPr/>
          <w:p>
            <w:pPr>
              <w:pStyle w:val="Compact"/>
              <w:jc w:val="left"/>
            </w:pPr>
            <w:r>
              <w:t xml:space="preserve">02</w:t>
            </w:r>
          </w:p>
        </w:tc>
        <w:tc>
          <w:tcPr/>
          <w:p>
            <w:pPr>
              <w:pStyle w:val="Compact"/>
              <w:jc w:val="left"/>
            </w:pPr>
            <w:r>
              <w:t xml:space="preserve">No pertenece</w:t>
            </w:r>
          </w:p>
        </w:tc>
        <w:tc>
          <w:tcPr/>
          <w:p>
            <w:pPr>
              <w:pStyle w:val="Compact"/>
              <w:jc w:val="right"/>
            </w:pPr>
            <w:r>
              <w:t xml:space="preserve">7.6</w:t>
            </w:r>
          </w:p>
        </w:tc>
        <w:tc>
          <w:tcPr/>
          <w:p>
            <w:pPr>
              <w:pStyle w:val="Compact"/>
              <w:jc w:val="right"/>
            </w:pPr>
            <w:r>
              <w:t xml:space="preserve">20.4</w:t>
            </w:r>
          </w:p>
        </w:tc>
      </w:tr>
      <w:tr>
        <w:tc>
          <w:tcPr/>
          <w:p>
            <w:pPr>
              <w:pStyle w:val="Compact"/>
              <w:jc w:val="left"/>
            </w:pPr>
            <w:r>
              <w:t xml:space="preserve">02</w:t>
            </w:r>
          </w:p>
        </w:tc>
        <w:tc>
          <w:tcPr/>
          <w:p>
            <w:pPr>
              <w:pStyle w:val="Compact"/>
              <w:jc w:val="left"/>
            </w:pPr>
            <w:r>
              <w:t xml:space="preserve">No es boliviana</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03</w:t>
            </w:r>
          </w:p>
        </w:tc>
        <w:tc>
          <w:tcPr/>
          <w:p>
            <w:pPr>
              <w:pStyle w:val="Compact"/>
              <w:jc w:val="left"/>
            </w:pPr>
            <w:r>
              <w:t xml:space="preserve">Indigena o Afroboliviana</w:t>
            </w:r>
          </w:p>
        </w:tc>
        <w:tc>
          <w:tcPr/>
          <w:p>
            <w:pPr>
              <w:pStyle w:val="Compact"/>
              <w:jc w:val="right"/>
            </w:pPr>
            <w:r>
              <w:t xml:space="preserve">15.4</w:t>
            </w:r>
          </w:p>
        </w:tc>
        <w:tc>
          <w:tcPr/>
          <w:p>
            <w:pPr>
              <w:pStyle w:val="Compact"/>
              <w:jc w:val="right"/>
            </w:pPr>
            <w:r>
              <w:t xml:space="preserve">19.5</w:t>
            </w:r>
          </w:p>
        </w:tc>
      </w:tr>
      <w:tr>
        <w:tc>
          <w:tcPr/>
          <w:p>
            <w:pPr>
              <w:pStyle w:val="Compact"/>
              <w:jc w:val="left"/>
            </w:pPr>
            <w:r>
              <w:t xml:space="preserve">03</w:t>
            </w:r>
          </w:p>
        </w:tc>
        <w:tc>
          <w:tcPr/>
          <w:p>
            <w:pPr>
              <w:pStyle w:val="Compact"/>
              <w:jc w:val="left"/>
            </w:pPr>
            <w:r>
              <w:t xml:space="preserve">No pertenece</w:t>
            </w:r>
          </w:p>
        </w:tc>
        <w:tc>
          <w:tcPr/>
          <w:p>
            <w:pPr>
              <w:pStyle w:val="Compact"/>
              <w:jc w:val="right"/>
            </w:pPr>
            <w:r>
              <w:t xml:space="preserve">17.7</w:t>
            </w:r>
          </w:p>
        </w:tc>
        <w:tc>
          <w:tcPr/>
          <w:p>
            <w:pPr>
              <w:pStyle w:val="Compact"/>
              <w:jc w:val="right"/>
            </w:pPr>
            <w:r>
              <w:t xml:space="preserve">12.1</w:t>
            </w:r>
          </w:p>
        </w:tc>
      </w:tr>
      <w:tr>
        <w:tc>
          <w:tcPr/>
          <w:p>
            <w:pPr>
              <w:pStyle w:val="Compact"/>
              <w:jc w:val="left"/>
            </w:pPr>
            <w:r>
              <w:t xml:space="preserve">03</w:t>
            </w:r>
          </w:p>
        </w:tc>
        <w:tc>
          <w:tcPr/>
          <w:p>
            <w:pPr>
              <w:pStyle w:val="Compact"/>
              <w:jc w:val="left"/>
            </w:pPr>
            <w:r>
              <w:t xml:space="preserve">No es boliviana</w:t>
            </w:r>
          </w:p>
        </w:tc>
        <w:tc>
          <w:tcPr/>
          <w:p>
            <w:pPr>
              <w:pStyle w:val="Compact"/>
              <w:jc w:val="right"/>
            </w:pPr>
            <w:r>
              <w:t xml:space="preserve">100.0</w:t>
            </w:r>
          </w:p>
        </w:tc>
        <w:tc>
          <w:tcPr/>
          <w:p>
            <w:pPr>
              <w:pStyle w:val="Compact"/>
              <w:jc w:val="right"/>
            </w:pPr>
            <w:r>
              <w:t xml:space="preserve">0.0</w:t>
            </w:r>
          </w:p>
        </w:tc>
      </w:tr>
      <w:tr>
        <w:tc>
          <w:tcPr/>
          <w:p>
            <w:pPr>
              <w:pStyle w:val="Compact"/>
              <w:jc w:val="left"/>
            </w:pPr>
            <w:r>
              <w:t xml:space="preserve">04</w:t>
            </w:r>
          </w:p>
        </w:tc>
        <w:tc>
          <w:tcPr/>
          <w:p>
            <w:pPr>
              <w:pStyle w:val="Compact"/>
              <w:jc w:val="left"/>
            </w:pPr>
            <w:r>
              <w:t xml:space="preserve">Indigena o Afroboliviana</w:t>
            </w:r>
          </w:p>
        </w:tc>
        <w:tc>
          <w:tcPr/>
          <w:p>
            <w:pPr>
              <w:pStyle w:val="Compact"/>
              <w:jc w:val="right"/>
            </w:pPr>
            <w:r>
              <w:t xml:space="preserve">8.2</w:t>
            </w:r>
          </w:p>
        </w:tc>
        <w:tc>
          <w:tcPr/>
          <w:p>
            <w:pPr>
              <w:pStyle w:val="Compact"/>
              <w:jc w:val="right"/>
            </w:pPr>
            <w:r>
              <w:t xml:space="preserve">36.8</w:t>
            </w:r>
          </w:p>
        </w:tc>
      </w:tr>
      <w:tr>
        <w:tc>
          <w:tcPr/>
          <w:p>
            <w:pPr>
              <w:pStyle w:val="Compact"/>
              <w:jc w:val="left"/>
            </w:pPr>
            <w:r>
              <w:t xml:space="preserve">04</w:t>
            </w:r>
          </w:p>
        </w:tc>
        <w:tc>
          <w:tcPr/>
          <w:p>
            <w:pPr>
              <w:pStyle w:val="Compact"/>
              <w:jc w:val="left"/>
            </w:pPr>
            <w:r>
              <w:t xml:space="preserve">No pertenece</w:t>
            </w:r>
          </w:p>
        </w:tc>
        <w:tc>
          <w:tcPr/>
          <w:p>
            <w:pPr>
              <w:pStyle w:val="Compact"/>
              <w:jc w:val="right"/>
            </w:pPr>
            <w:r>
              <w:t xml:space="preserve">6.9</w:t>
            </w:r>
          </w:p>
        </w:tc>
        <w:tc>
          <w:tcPr/>
          <w:p>
            <w:pPr>
              <w:pStyle w:val="Compact"/>
              <w:jc w:val="right"/>
            </w:pPr>
            <w:r>
              <w:t xml:space="preserve">27.9</w:t>
            </w:r>
          </w:p>
        </w:tc>
      </w:tr>
      <w:tr>
        <w:tc>
          <w:tcPr/>
          <w:p>
            <w:pPr>
              <w:pStyle w:val="Compact"/>
              <w:jc w:val="left"/>
            </w:pPr>
            <w:r>
              <w:t xml:space="preserve">05</w:t>
            </w:r>
          </w:p>
        </w:tc>
        <w:tc>
          <w:tcPr/>
          <w:p>
            <w:pPr>
              <w:pStyle w:val="Compact"/>
              <w:jc w:val="left"/>
            </w:pPr>
            <w:r>
              <w:t xml:space="preserve">Indigena o Afroboliviana</w:t>
            </w:r>
          </w:p>
        </w:tc>
        <w:tc>
          <w:tcPr/>
          <w:p>
            <w:pPr>
              <w:pStyle w:val="Compact"/>
              <w:jc w:val="right"/>
            </w:pPr>
            <w:r>
              <w:t xml:space="preserve">7.8</w:t>
            </w:r>
          </w:p>
        </w:tc>
        <w:tc>
          <w:tcPr/>
          <w:p>
            <w:pPr>
              <w:pStyle w:val="Compact"/>
              <w:jc w:val="right"/>
            </w:pPr>
            <w:r>
              <w:t xml:space="preserve">39.1</w:t>
            </w:r>
          </w:p>
        </w:tc>
      </w:tr>
      <w:tr>
        <w:tc>
          <w:tcPr/>
          <w:p>
            <w:pPr>
              <w:pStyle w:val="Compact"/>
              <w:jc w:val="left"/>
            </w:pPr>
            <w:r>
              <w:t xml:space="preserve">05</w:t>
            </w:r>
          </w:p>
        </w:tc>
        <w:tc>
          <w:tcPr/>
          <w:p>
            <w:pPr>
              <w:pStyle w:val="Compact"/>
              <w:jc w:val="left"/>
            </w:pPr>
            <w:r>
              <w:t xml:space="preserve">No pertenece</w:t>
            </w:r>
          </w:p>
        </w:tc>
        <w:tc>
          <w:tcPr/>
          <w:p>
            <w:pPr>
              <w:pStyle w:val="Compact"/>
              <w:jc w:val="right"/>
            </w:pPr>
            <w:r>
              <w:t xml:space="preserve">8.0</w:t>
            </w:r>
          </w:p>
        </w:tc>
        <w:tc>
          <w:tcPr/>
          <w:p>
            <w:pPr>
              <w:pStyle w:val="Compact"/>
              <w:jc w:val="right"/>
            </w:pPr>
            <w:r>
              <w:t xml:space="preserve">27.1</w:t>
            </w:r>
          </w:p>
        </w:tc>
      </w:tr>
      <w:tr>
        <w:tc>
          <w:tcPr/>
          <w:p>
            <w:pPr>
              <w:pStyle w:val="Compact"/>
              <w:jc w:val="left"/>
            </w:pPr>
            <w:r>
              <w:t xml:space="preserve">05</w:t>
            </w:r>
          </w:p>
        </w:tc>
        <w:tc>
          <w:tcPr/>
          <w:p>
            <w:pPr>
              <w:pStyle w:val="Compact"/>
              <w:jc w:val="left"/>
            </w:pPr>
            <w:r>
              <w:t xml:space="preserve">No es boliviana</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06</w:t>
            </w:r>
          </w:p>
        </w:tc>
        <w:tc>
          <w:tcPr/>
          <w:p>
            <w:pPr>
              <w:pStyle w:val="Compact"/>
              <w:jc w:val="left"/>
            </w:pPr>
            <w:r>
              <w:t xml:space="preserve">Indigena o Afroboliviana</w:t>
            </w:r>
          </w:p>
        </w:tc>
        <w:tc>
          <w:tcPr/>
          <w:p>
            <w:pPr>
              <w:pStyle w:val="Compact"/>
              <w:jc w:val="right"/>
            </w:pPr>
            <w:r>
              <w:t xml:space="preserve">8.8</w:t>
            </w:r>
          </w:p>
        </w:tc>
        <w:tc>
          <w:tcPr/>
          <w:p>
            <w:pPr>
              <w:pStyle w:val="Compact"/>
              <w:jc w:val="right"/>
            </w:pPr>
            <w:r>
              <w:t xml:space="preserve">63.0</w:t>
            </w:r>
          </w:p>
        </w:tc>
      </w:tr>
      <w:tr>
        <w:tc>
          <w:tcPr/>
          <w:p>
            <w:pPr>
              <w:pStyle w:val="Compact"/>
              <w:jc w:val="left"/>
            </w:pPr>
            <w:r>
              <w:t xml:space="preserve">06</w:t>
            </w:r>
          </w:p>
        </w:tc>
        <w:tc>
          <w:tcPr/>
          <w:p>
            <w:pPr>
              <w:pStyle w:val="Compact"/>
              <w:jc w:val="left"/>
            </w:pPr>
            <w:r>
              <w:t xml:space="preserve">No pertenece</w:t>
            </w:r>
          </w:p>
        </w:tc>
        <w:tc>
          <w:tcPr/>
          <w:p>
            <w:pPr>
              <w:pStyle w:val="Compact"/>
              <w:jc w:val="right"/>
            </w:pPr>
            <w:r>
              <w:t xml:space="preserve">18.3</w:t>
            </w:r>
          </w:p>
        </w:tc>
        <w:tc>
          <w:tcPr/>
          <w:p>
            <w:pPr>
              <w:pStyle w:val="Compact"/>
              <w:jc w:val="right"/>
            </w:pPr>
            <w:r>
              <w:t xml:space="preserve">11.0</w:t>
            </w:r>
          </w:p>
        </w:tc>
      </w:tr>
      <w:tr>
        <w:tc>
          <w:tcPr/>
          <w:p>
            <w:pPr>
              <w:pStyle w:val="Compact"/>
              <w:jc w:val="left"/>
            </w:pPr>
            <w:r>
              <w:t xml:space="preserve">07</w:t>
            </w:r>
          </w:p>
        </w:tc>
        <w:tc>
          <w:tcPr/>
          <w:p>
            <w:pPr>
              <w:pStyle w:val="Compact"/>
              <w:jc w:val="left"/>
            </w:pPr>
            <w:r>
              <w:t xml:space="preserve">Indigena o Afroboliviana</w:t>
            </w:r>
          </w:p>
        </w:tc>
        <w:tc>
          <w:tcPr/>
          <w:p>
            <w:pPr>
              <w:pStyle w:val="Compact"/>
              <w:jc w:val="right"/>
            </w:pPr>
            <w:r>
              <w:t xml:space="preserve">6.2</w:t>
            </w:r>
          </w:p>
        </w:tc>
        <w:tc>
          <w:tcPr/>
          <w:p>
            <w:pPr>
              <w:pStyle w:val="Compact"/>
              <w:jc w:val="right"/>
            </w:pPr>
            <w:r>
              <w:t xml:space="preserve">50.2</w:t>
            </w:r>
          </w:p>
        </w:tc>
      </w:tr>
      <w:tr>
        <w:tc>
          <w:tcPr/>
          <w:p>
            <w:pPr>
              <w:pStyle w:val="Compact"/>
              <w:jc w:val="left"/>
            </w:pPr>
            <w:r>
              <w:t xml:space="preserve">07</w:t>
            </w:r>
          </w:p>
        </w:tc>
        <w:tc>
          <w:tcPr/>
          <w:p>
            <w:pPr>
              <w:pStyle w:val="Compact"/>
              <w:jc w:val="left"/>
            </w:pPr>
            <w:r>
              <w:t xml:space="preserve">No pertenece</w:t>
            </w:r>
          </w:p>
        </w:tc>
        <w:tc>
          <w:tcPr/>
          <w:p>
            <w:pPr>
              <w:pStyle w:val="Compact"/>
              <w:jc w:val="right"/>
            </w:pPr>
            <w:r>
              <w:t xml:space="preserve">20.7</w:t>
            </w:r>
          </w:p>
        </w:tc>
        <w:tc>
          <w:tcPr/>
          <w:p>
            <w:pPr>
              <w:pStyle w:val="Compact"/>
              <w:jc w:val="right"/>
            </w:pPr>
            <w:r>
              <w:t xml:space="preserve">7.7</w:t>
            </w:r>
          </w:p>
        </w:tc>
      </w:tr>
      <w:tr>
        <w:tc>
          <w:tcPr/>
          <w:p>
            <w:pPr>
              <w:pStyle w:val="Compact"/>
              <w:jc w:val="left"/>
            </w:pPr>
            <w:r>
              <w:t xml:space="preserve">07</w:t>
            </w:r>
          </w:p>
        </w:tc>
        <w:tc>
          <w:tcPr/>
          <w:p>
            <w:pPr>
              <w:pStyle w:val="Compact"/>
              <w:jc w:val="left"/>
            </w:pPr>
            <w:r>
              <w:t xml:space="preserve">No es boliviana</w:t>
            </w:r>
          </w:p>
        </w:tc>
        <w:tc>
          <w:tcPr/>
          <w:p>
            <w:pPr>
              <w:pStyle w:val="Compact"/>
              <w:jc w:val="right"/>
            </w:pPr>
            <w:r>
              <w:t xml:space="preserve">34.5</w:t>
            </w:r>
          </w:p>
        </w:tc>
        <w:tc>
          <w:tcPr/>
          <w:p>
            <w:pPr>
              <w:pStyle w:val="Compact"/>
              <w:jc w:val="right"/>
            </w:pPr>
            <w:r>
              <w:t xml:space="preserve">78.5</w:t>
            </w:r>
          </w:p>
        </w:tc>
      </w:tr>
      <w:tr>
        <w:tc>
          <w:tcPr/>
          <w:p>
            <w:pPr>
              <w:pStyle w:val="Compact"/>
              <w:jc w:val="left"/>
            </w:pPr>
            <w:r>
              <w:t xml:space="preserve">08</w:t>
            </w:r>
          </w:p>
        </w:tc>
        <w:tc>
          <w:tcPr/>
          <w:p>
            <w:pPr>
              <w:pStyle w:val="Compact"/>
              <w:jc w:val="left"/>
            </w:pPr>
            <w:r>
              <w:t xml:space="preserve">Indigena o Afroboliviana</w:t>
            </w:r>
          </w:p>
        </w:tc>
        <w:tc>
          <w:tcPr/>
          <w:p>
            <w:pPr>
              <w:pStyle w:val="Compact"/>
              <w:jc w:val="right"/>
            </w:pPr>
            <w:r>
              <w:t xml:space="preserve">21.3</w:t>
            </w:r>
          </w:p>
        </w:tc>
        <w:tc>
          <w:tcPr/>
          <w:p>
            <w:pPr>
              <w:pStyle w:val="Compact"/>
              <w:jc w:val="right"/>
            </w:pPr>
            <w:r>
              <w:t xml:space="preserve">23.2</w:t>
            </w:r>
          </w:p>
        </w:tc>
      </w:tr>
      <w:tr>
        <w:tc>
          <w:tcPr/>
          <w:p>
            <w:pPr>
              <w:pStyle w:val="Compact"/>
              <w:jc w:val="left"/>
            </w:pPr>
            <w:r>
              <w:t xml:space="preserve">08</w:t>
            </w:r>
          </w:p>
        </w:tc>
        <w:tc>
          <w:tcPr/>
          <w:p>
            <w:pPr>
              <w:pStyle w:val="Compact"/>
              <w:jc w:val="left"/>
            </w:pPr>
            <w:r>
              <w:t xml:space="preserve">No pertenece</w:t>
            </w:r>
          </w:p>
        </w:tc>
        <w:tc>
          <w:tcPr/>
          <w:p>
            <w:pPr>
              <w:pStyle w:val="Compact"/>
              <w:jc w:val="right"/>
            </w:pPr>
            <w:r>
              <w:t xml:space="preserve">20.4</w:t>
            </w:r>
          </w:p>
        </w:tc>
        <w:tc>
          <w:tcPr/>
          <w:p>
            <w:pPr>
              <w:pStyle w:val="Compact"/>
              <w:jc w:val="right"/>
            </w:pPr>
            <w:r>
              <w:t xml:space="preserve">10.7</w:t>
            </w:r>
          </w:p>
        </w:tc>
      </w:tr>
      <w:tr>
        <w:tc>
          <w:tcPr/>
          <w:p>
            <w:pPr>
              <w:pStyle w:val="Compact"/>
              <w:jc w:val="left"/>
            </w:pPr>
            <w:r>
              <w:t xml:space="preserve">08</w:t>
            </w:r>
          </w:p>
        </w:tc>
        <w:tc>
          <w:tcPr/>
          <w:p>
            <w:pPr>
              <w:pStyle w:val="Compact"/>
              <w:jc w:val="left"/>
            </w:pPr>
            <w:r>
              <w:t xml:space="preserve">No es boliviana</w:t>
            </w:r>
          </w:p>
        </w:tc>
        <w:tc>
          <w:tcPr/>
          <w:p>
            <w:pPr>
              <w:pStyle w:val="Compact"/>
              <w:jc w:val="right"/>
            </w:pPr>
            <w:r>
              <w:t xml:space="preserve">100.0</w:t>
            </w:r>
          </w:p>
        </w:tc>
        <w:tc>
          <w:tcPr/>
          <w:p>
            <w:pPr>
              <w:pStyle w:val="Compact"/>
              <w:jc w:val="right"/>
            </w:pPr>
            <w:r>
              <w:t xml:space="preserve">0.0</w:t>
            </w:r>
          </w:p>
        </w:tc>
      </w:tr>
      <w:tr>
        <w:tc>
          <w:tcPr/>
          <w:p>
            <w:pPr>
              <w:pStyle w:val="Compact"/>
              <w:jc w:val="left"/>
            </w:pPr>
            <w:r>
              <w:t xml:space="preserve">09</w:t>
            </w:r>
          </w:p>
        </w:tc>
        <w:tc>
          <w:tcPr/>
          <w:p>
            <w:pPr>
              <w:pStyle w:val="Compact"/>
              <w:jc w:val="left"/>
            </w:pPr>
            <w:r>
              <w:t xml:space="preserve">Indigena o Afroboliviana</w:t>
            </w:r>
          </w:p>
        </w:tc>
        <w:tc>
          <w:tcPr/>
          <w:p>
            <w:pPr>
              <w:pStyle w:val="Compact"/>
              <w:jc w:val="right"/>
            </w:pPr>
            <w:r>
              <w:t xml:space="preserve">14.4</w:t>
            </w:r>
          </w:p>
        </w:tc>
        <w:tc>
          <w:tcPr/>
          <w:p>
            <w:pPr>
              <w:pStyle w:val="Compact"/>
              <w:jc w:val="right"/>
            </w:pPr>
            <w:r>
              <w:t xml:space="preserve">41.6</w:t>
            </w:r>
          </w:p>
        </w:tc>
      </w:tr>
      <w:tr>
        <w:tc>
          <w:tcPr/>
          <w:p>
            <w:pPr>
              <w:pStyle w:val="Compact"/>
              <w:jc w:val="left"/>
            </w:pPr>
            <w:r>
              <w:t xml:space="preserve">09</w:t>
            </w:r>
          </w:p>
        </w:tc>
        <w:tc>
          <w:tcPr/>
          <w:p>
            <w:pPr>
              <w:pStyle w:val="Compact"/>
              <w:jc w:val="left"/>
            </w:pPr>
            <w:r>
              <w:t xml:space="preserve">No pertenece</w:t>
            </w:r>
          </w:p>
        </w:tc>
        <w:tc>
          <w:tcPr/>
          <w:p>
            <w:pPr>
              <w:pStyle w:val="Compact"/>
              <w:jc w:val="right"/>
            </w:pPr>
            <w:r>
              <w:t xml:space="preserve">15.8</w:t>
            </w:r>
          </w:p>
        </w:tc>
        <w:tc>
          <w:tcPr/>
          <w:p>
            <w:pPr>
              <w:pStyle w:val="Compact"/>
              <w:jc w:val="right"/>
            </w:pPr>
            <w:r>
              <w:t xml:space="preserve">15.8</w:t>
            </w:r>
          </w:p>
        </w:tc>
      </w:tr>
      <w:tr>
        <w:tc>
          <w:tcPr/>
          <w:p>
            <w:pPr>
              <w:pStyle w:val="Compact"/>
              <w:jc w:val="left"/>
            </w:pPr>
            <w:r>
              <w:t xml:space="preserve">09</w:t>
            </w:r>
          </w:p>
        </w:tc>
        <w:tc>
          <w:tcPr/>
          <w:p>
            <w:pPr>
              <w:pStyle w:val="Compact"/>
              <w:jc w:val="left"/>
            </w:pPr>
            <w:r>
              <w:t xml:space="preserve">No es boliviana</w:t>
            </w:r>
          </w:p>
        </w:tc>
        <w:tc>
          <w:tcPr/>
          <w:p>
            <w:pPr>
              <w:pStyle w:val="Compact"/>
              <w:jc w:val="right"/>
            </w:pPr>
            <w:r>
              <w:t xml:space="preserve">51.2</w:t>
            </w:r>
          </w:p>
        </w:tc>
        <w:tc>
          <w:tcPr/>
          <w:p>
            <w:pPr>
              <w:pStyle w:val="Compact"/>
              <w:jc w:val="right"/>
            </w:pPr>
            <w:r>
              <w:t xml:space="preserve">50.2</w:t>
            </w:r>
          </w:p>
        </w:tc>
      </w:tr>
    </w:tbl>
    <w:p>
      <w:pPr>
        <w:pStyle w:val="BodyText"/>
      </w:pPr>
      <w:r>
        <w:rPr>
          <w:iCs/>
          <w:i/>
        </w:rPr>
        <w:t xml:space="preserve">Fuente: CEPAL - Elaboración propia con base en la EDSA 2023 (Bolivia).</w:t>
      </w:r>
    </w:p>
    <w:p>
      <w:pPr>
        <w:pStyle w:val="BodyText"/>
      </w:pPr>
      <w:r>
        <w:t xml:space="preserve">La proporción de mujeres que toman decisiones informadas muestra diferencias por pertenencia étnica y departamento. Se observa que las mujeres indígenas o afrobolivianas tienden a registrar proporciones menores y con mayor variabilidad estadística, reflejada en CVs elevados, especialmente en departamentos como el 06 y 07. Por otra parte, los valores asociados al grupo</w:t>
      </w:r>
      <w:r>
        <w:t xml:space="preserve"> </w:t>
      </w:r>
      <w:r>
        <w:t xml:space="preserve">“</w:t>
      </w:r>
      <w:r>
        <w:t xml:space="preserve">No es boliviana</w:t>
      </w:r>
      <w:r>
        <w:t xml:space="preserve">”</w:t>
      </w:r>
      <w:r>
        <w:t xml:space="preserve"> </w:t>
      </w:r>
      <w:r>
        <w:t xml:space="preserve">deben interpretarse con precaución debido a posibles tamaños muestrales reducidos o valores extremos (como el 100% en algunos departamentos), lo que puede inflar el CV o generar datos faltantes (NaN).</w:t>
      </w:r>
    </w:p>
    <w:bookmarkEnd w:id="89"/>
    <w:bookmarkStart w:id="93" w:name="Xedfb635e2835e7e5fdd84699f95c61c3b1fbc0c"/>
    <w:p>
      <w:pPr>
        <w:pStyle w:val="Heading3"/>
      </w:pPr>
      <w:r>
        <w:t xml:space="preserve">Figura 14. Mapa del Indicador número 2 desagregado por étnia</w:t>
      </w:r>
    </w:p>
    <w:p>
      <w:pPr>
        <w:pStyle w:val="FirstParagraph"/>
      </w:pPr>
      <w:r>
        <w:drawing>
          <wp:inline>
            <wp:extent cx="5334000" cy="2667000"/>
            <wp:effectExtent b="0" l="0" r="0" t="0"/>
            <wp:docPr descr="" title="" id="91" name="Picture"/>
            <a:graphic>
              <a:graphicData uri="http://schemas.openxmlformats.org/drawingml/2006/picture">
                <pic:pic>
                  <pic:nvPicPr>
                    <pic:cNvPr descr="../output/BOL/img/mosaico_indicador2_etnia.png" id="92" name="Picture"/>
                    <pic:cNvPicPr>
                      <a:picLocks noChangeArrowheads="1" noChangeAspect="1"/>
                    </pic:cNvPicPr>
                  </pic:nvPicPr>
                  <pic:blipFill>
                    <a:blip r:embed="rId90"/>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rPr>
          <w:iCs/>
          <w:i/>
        </w:rPr>
        <w:t xml:space="preserve">Fuente: CEPAL - Elaboración propia con base en la EDSA 2023 (Bolivia).</w:t>
      </w:r>
    </w:p>
    <w:p>
      <w:pPr>
        <w:pStyle w:val="TableCaption"/>
      </w:pPr>
      <w:r>
        <w:t xml:space="preserve">Tabla 17. Proporción de mujeres que toman decisiones informadas por año de estudios (%)</w:t>
      </w:r>
    </w:p>
    <w:tbl>
      <w:tblPr>
        <w:tblStyle w:val="Table"/>
        <w:tblW w:type="auto" w:w="0"/>
        <w:tblLook w:firstRow="1" w:lastRow="0" w:firstColumn="0" w:lastColumn="0" w:noHBand="0" w:noVBand="0" w:val="0020"/>
        <w:jc w:val="start"/>
        <w:tblCaption w:val="Tabla 17. Proporción de mujeres que toman decisiones informadas por año de estudios (%)"/>
      </w:tblPr>
      <w:tblGrid>
        <w:gridCol w:w="1980"/>
        <w:gridCol w:w="1980"/>
        <w:gridCol w:w="1980"/>
        <w:gridCol w:w="1980"/>
      </w:tblGrid>
      <w:tr>
        <w:trPr>
          <w:tblHeader w:val="true"/>
        </w:trPr>
        <w:tc>
          <w:tcPr/>
          <w:p>
            <w:pPr>
              <w:pStyle w:val="Compact"/>
              <w:jc w:val="left"/>
            </w:pPr>
            <w:r>
              <w:t xml:space="preserve">dam</w:t>
            </w:r>
          </w:p>
        </w:tc>
        <w:tc>
          <w:tcPr/>
          <w:p>
            <w:pPr>
              <w:pStyle w:val="Compact"/>
              <w:jc w:val="left"/>
            </w:pPr>
            <w:r>
              <w:t xml:space="preserve">anoest</w:t>
            </w:r>
          </w:p>
        </w:tc>
        <w:tc>
          <w:tcPr/>
          <w:p>
            <w:pPr>
              <w:pStyle w:val="Compact"/>
              <w:jc w:val="right"/>
            </w:pPr>
            <w:r>
              <w:t xml:space="preserve">Proporcion</w:t>
            </w:r>
          </w:p>
        </w:tc>
        <w:tc>
          <w:tcPr/>
          <w:p>
            <w:pPr>
              <w:pStyle w:val="Compact"/>
              <w:jc w:val="right"/>
            </w:pPr>
            <w:r>
              <w:t xml:space="preserve">CV</w:t>
            </w:r>
          </w:p>
        </w:tc>
      </w:tr>
      <w:tr>
        <w:tc>
          <w:tcPr/>
          <w:p>
            <w:pPr>
              <w:pStyle w:val="Compact"/>
              <w:jc w:val="left"/>
            </w:pPr>
            <w:r>
              <w:t xml:space="preserve">01</w:t>
            </w:r>
          </w:p>
        </w:tc>
        <w:tc>
          <w:tcPr/>
          <w:p>
            <w:pPr>
              <w:pStyle w:val="Compact"/>
              <w:jc w:val="left"/>
            </w:pPr>
            <w:r>
              <w:t xml:space="preserve">Sin educacion</w:t>
            </w:r>
          </w:p>
        </w:tc>
        <w:tc>
          <w:tcPr/>
          <w:p>
            <w:pPr>
              <w:pStyle w:val="Compact"/>
              <w:jc w:val="right"/>
            </w:pPr>
            <w:r>
              <w:t xml:space="preserve">7.4</w:t>
            </w:r>
          </w:p>
        </w:tc>
        <w:tc>
          <w:tcPr/>
          <w:p>
            <w:pPr>
              <w:pStyle w:val="Compact"/>
              <w:jc w:val="right"/>
            </w:pPr>
            <w:r>
              <w:t xml:space="preserve">79.0</w:t>
            </w:r>
          </w:p>
        </w:tc>
      </w:tr>
      <w:tr>
        <w:tc>
          <w:tcPr/>
          <w:p>
            <w:pPr>
              <w:pStyle w:val="Compact"/>
              <w:jc w:val="left"/>
            </w:pPr>
            <w:r>
              <w:t xml:space="preserve">01</w:t>
            </w:r>
          </w:p>
        </w:tc>
        <w:tc>
          <w:tcPr/>
          <w:p>
            <w:pPr>
              <w:pStyle w:val="Compact"/>
              <w:jc w:val="left"/>
            </w:pPr>
            <w:r>
              <w:t xml:space="preserve">1 - 6 anos</w:t>
            </w:r>
          </w:p>
        </w:tc>
        <w:tc>
          <w:tcPr/>
          <w:p>
            <w:pPr>
              <w:pStyle w:val="Compact"/>
              <w:jc w:val="right"/>
            </w:pPr>
            <w:r>
              <w:t xml:space="preserve">17.9</w:t>
            </w:r>
          </w:p>
        </w:tc>
        <w:tc>
          <w:tcPr/>
          <w:p>
            <w:pPr>
              <w:pStyle w:val="Compact"/>
              <w:jc w:val="right"/>
            </w:pPr>
            <w:r>
              <w:t xml:space="preserve">26.6</w:t>
            </w:r>
          </w:p>
        </w:tc>
      </w:tr>
      <w:tr>
        <w:tc>
          <w:tcPr/>
          <w:p>
            <w:pPr>
              <w:pStyle w:val="Compact"/>
              <w:jc w:val="left"/>
            </w:pPr>
            <w:r>
              <w:t xml:space="preserve">01</w:t>
            </w:r>
          </w:p>
        </w:tc>
        <w:tc>
          <w:tcPr/>
          <w:p>
            <w:pPr>
              <w:pStyle w:val="Compact"/>
              <w:jc w:val="left"/>
            </w:pPr>
            <w:r>
              <w:t xml:space="preserve">7 - 12 anos</w:t>
            </w:r>
          </w:p>
        </w:tc>
        <w:tc>
          <w:tcPr/>
          <w:p>
            <w:pPr>
              <w:pStyle w:val="Compact"/>
              <w:jc w:val="right"/>
            </w:pPr>
            <w:r>
              <w:t xml:space="preserve">20.9</w:t>
            </w:r>
          </w:p>
        </w:tc>
        <w:tc>
          <w:tcPr/>
          <w:p>
            <w:pPr>
              <w:pStyle w:val="Compact"/>
              <w:jc w:val="right"/>
            </w:pPr>
            <w:r>
              <w:t xml:space="preserve">16.9</w:t>
            </w:r>
          </w:p>
        </w:tc>
      </w:tr>
      <w:tr>
        <w:tc>
          <w:tcPr/>
          <w:p>
            <w:pPr>
              <w:pStyle w:val="Compact"/>
              <w:jc w:val="left"/>
            </w:pPr>
            <w:r>
              <w:t xml:space="preserve">01</w:t>
            </w:r>
          </w:p>
        </w:tc>
        <w:tc>
          <w:tcPr/>
          <w:p>
            <w:pPr>
              <w:pStyle w:val="Compact"/>
              <w:jc w:val="left"/>
            </w:pPr>
            <w:r>
              <w:t xml:space="preserve">Mas de 12 anos</w:t>
            </w:r>
          </w:p>
        </w:tc>
        <w:tc>
          <w:tcPr/>
          <w:p>
            <w:pPr>
              <w:pStyle w:val="Compact"/>
              <w:jc w:val="right"/>
            </w:pPr>
            <w:r>
              <w:t xml:space="preserve">12.8</w:t>
            </w:r>
          </w:p>
        </w:tc>
        <w:tc>
          <w:tcPr/>
          <w:p>
            <w:pPr>
              <w:pStyle w:val="Compact"/>
              <w:jc w:val="right"/>
            </w:pPr>
            <w:r>
              <w:t xml:space="preserve">25.9</w:t>
            </w:r>
          </w:p>
        </w:tc>
      </w:tr>
      <w:tr>
        <w:tc>
          <w:tcPr/>
          <w:p>
            <w:pPr>
              <w:pStyle w:val="Compact"/>
              <w:jc w:val="left"/>
            </w:pPr>
            <w:r>
              <w:t xml:space="preserve">02</w:t>
            </w:r>
          </w:p>
        </w:tc>
        <w:tc>
          <w:tcPr/>
          <w:p>
            <w:pPr>
              <w:pStyle w:val="Compact"/>
              <w:jc w:val="left"/>
            </w:pPr>
            <w:r>
              <w:t xml:space="preserve">Sin educacion</w:t>
            </w:r>
          </w:p>
        </w:tc>
        <w:tc>
          <w:tcPr/>
          <w:p>
            <w:pPr>
              <w:pStyle w:val="Compact"/>
              <w:jc w:val="right"/>
            </w:pPr>
            <w:r>
              <w:t xml:space="preserve">9.9</w:t>
            </w:r>
          </w:p>
        </w:tc>
        <w:tc>
          <w:tcPr/>
          <w:p>
            <w:pPr>
              <w:pStyle w:val="Compact"/>
              <w:jc w:val="right"/>
            </w:pPr>
            <w:r>
              <w:t xml:space="preserve">97.7</w:t>
            </w:r>
          </w:p>
        </w:tc>
      </w:tr>
      <w:tr>
        <w:tc>
          <w:tcPr/>
          <w:p>
            <w:pPr>
              <w:pStyle w:val="Compact"/>
              <w:jc w:val="left"/>
            </w:pPr>
            <w:r>
              <w:t xml:space="preserve">02</w:t>
            </w:r>
          </w:p>
        </w:tc>
        <w:tc>
          <w:tcPr/>
          <w:p>
            <w:pPr>
              <w:pStyle w:val="Compact"/>
              <w:jc w:val="left"/>
            </w:pPr>
            <w:r>
              <w:t xml:space="preserve">1 - 6 anos</w:t>
            </w:r>
          </w:p>
        </w:tc>
        <w:tc>
          <w:tcPr/>
          <w:p>
            <w:pPr>
              <w:pStyle w:val="Compact"/>
              <w:jc w:val="right"/>
            </w:pPr>
            <w:r>
              <w:t xml:space="preserve">12.8</w:t>
            </w:r>
          </w:p>
        </w:tc>
        <w:tc>
          <w:tcPr/>
          <w:p>
            <w:pPr>
              <w:pStyle w:val="Compact"/>
              <w:jc w:val="right"/>
            </w:pPr>
            <w:r>
              <w:t xml:space="preserve">33.4</w:t>
            </w:r>
          </w:p>
        </w:tc>
      </w:tr>
      <w:tr>
        <w:tc>
          <w:tcPr/>
          <w:p>
            <w:pPr>
              <w:pStyle w:val="Compact"/>
              <w:jc w:val="left"/>
            </w:pPr>
            <w:r>
              <w:t xml:space="preserve">02</w:t>
            </w:r>
          </w:p>
        </w:tc>
        <w:tc>
          <w:tcPr/>
          <w:p>
            <w:pPr>
              <w:pStyle w:val="Compact"/>
              <w:jc w:val="left"/>
            </w:pPr>
            <w:r>
              <w:t xml:space="preserve">7 - 12 anos</w:t>
            </w:r>
          </w:p>
        </w:tc>
        <w:tc>
          <w:tcPr/>
          <w:p>
            <w:pPr>
              <w:pStyle w:val="Compact"/>
              <w:jc w:val="right"/>
            </w:pPr>
            <w:r>
              <w:t xml:space="preserve">6.2</w:t>
            </w:r>
          </w:p>
        </w:tc>
        <w:tc>
          <w:tcPr/>
          <w:p>
            <w:pPr>
              <w:pStyle w:val="Compact"/>
              <w:jc w:val="right"/>
            </w:pPr>
            <w:r>
              <w:t xml:space="preserve">24.3</w:t>
            </w:r>
          </w:p>
        </w:tc>
      </w:tr>
      <w:tr>
        <w:tc>
          <w:tcPr/>
          <w:p>
            <w:pPr>
              <w:pStyle w:val="Compact"/>
              <w:jc w:val="left"/>
            </w:pPr>
            <w:r>
              <w:t xml:space="preserve">02</w:t>
            </w:r>
          </w:p>
        </w:tc>
        <w:tc>
          <w:tcPr/>
          <w:p>
            <w:pPr>
              <w:pStyle w:val="Compact"/>
              <w:jc w:val="left"/>
            </w:pPr>
            <w:r>
              <w:t xml:space="preserve">Mas de 12 anos</w:t>
            </w:r>
          </w:p>
        </w:tc>
        <w:tc>
          <w:tcPr/>
          <w:p>
            <w:pPr>
              <w:pStyle w:val="Compact"/>
              <w:jc w:val="right"/>
            </w:pPr>
            <w:r>
              <w:t xml:space="preserve">7.6</w:t>
            </w:r>
          </w:p>
        </w:tc>
        <w:tc>
          <w:tcPr/>
          <w:p>
            <w:pPr>
              <w:pStyle w:val="Compact"/>
              <w:jc w:val="right"/>
            </w:pPr>
            <w:r>
              <w:t xml:space="preserve">22.1</w:t>
            </w:r>
          </w:p>
        </w:tc>
      </w:tr>
      <w:tr>
        <w:tc>
          <w:tcPr/>
          <w:p>
            <w:pPr>
              <w:pStyle w:val="Compact"/>
              <w:jc w:val="left"/>
            </w:pPr>
            <w:r>
              <w:t xml:space="preserve">03</w:t>
            </w:r>
          </w:p>
        </w:tc>
        <w:tc>
          <w:tcPr/>
          <w:p>
            <w:pPr>
              <w:pStyle w:val="Compact"/>
              <w:jc w:val="left"/>
            </w:pPr>
            <w:r>
              <w:t xml:space="preserve">Sin educacion</w:t>
            </w:r>
          </w:p>
        </w:tc>
        <w:tc>
          <w:tcPr/>
          <w:p>
            <w:pPr>
              <w:pStyle w:val="Compact"/>
              <w:jc w:val="right"/>
            </w:pPr>
            <w:r>
              <w:t xml:space="preserve">4.6</w:t>
            </w:r>
          </w:p>
        </w:tc>
        <w:tc>
          <w:tcPr/>
          <w:p>
            <w:pPr>
              <w:pStyle w:val="Compact"/>
              <w:jc w:val="right"/>
            </w:pPr>
            <w:r>
              <w:t xml:space="preserve">72.0</w:t>
            </w:r>
          </w:p>
        </w:tc>
      </w:tr>
      <w:tr>
        <w:tc>
          <w:tcPr/>
          <w:p>
            <w:pPr>
              <w:pStyle w:val="Compact"/>
              <w:jc w:val="left"/>
            </w:pPr>
            <w:r>
              <w:t xml:space="preserve">03</w:t>
            </w:r>
          </w:p>
        </w:tc>
        <w:tc>
          <w:tcPr/>
          <w:p>
            <w:pPr>
              <w:pStyle w:val="Compact"/>
              <w:jc w:val="left"/>
            </w:pPr>
            <w:r>
              <w:t xml:space="preserve">1 - 6 anos</w:t>
            </w:r>
          </w:p>
        </w:tc>
        <w:tc>
          <w:tcPr/>
          <w:p>
            <w:pPr>
              <w:pStyle w:val="Compact"/>
              <w:jc w:val="right"/>
            </w:pPr>
            <w:r>
              <w:t xml:space="preserve">15.9</w:t>
            </w:r>
          </w:p>
        </w:tc>
        <w:tc>
          <w:tcPr/>
          <w:p>
            <w:pPr>
              <w:pStyle w:val="Compact"/>
              <w:jc w:val="right"/>
            </w:pPr>
            <w:r>
              <w:t xml:space="preserve">23.8</w:t>
            </w:r>
          </w:p>
        </w:tc>
      </w:tr>
      <w:tr>
        <w:tc>
          <w:tcPr/>
          <w:p>
            <w:pPr>
              <w:pStyle w:val="Compact"/>
              <w:jc w:val="left"/>
            </w:pPr>
            <w:r>
              <w:t xml:space="preserve">03</w:t>
            </w:r>
          </w:p>
        </w:tc>
        <w:tc>
          <w:tcPr/>
          <w:p>
            <w:pPr>
              <w:pStyle w:val="Compact"/>
              <w:jc w:val="left"/>
            </w:pPr>
            <w:r>
              <w:t xml:space="preserve">7 - 12 anos</w:t>
            </w:r>
          </w:p>
        </w:tc>
        <w:tc>
          <w:tcPr/>
          <w:p>
            <w:pPr>
              <w:pStyle w:val="Compact"/>
              <w:jc w:val="right"/>
            </w:pPr>
            <w:r>
              <w:t xml:space="preserve">15.8</w:t>
            </w:r>
          </w:p>
        </w:tc>
        <w:tc>
          <w:tcPr/>
          <w:p>
            <w:pPr>
              <w:pStyle w:val="Compact"/>
              <w:jc w:val="right"/>
            </w:pPr>
            <w:r>
              <w:t xml:space="preserve">17.5</w:t>
            </w:r>
          </w:p>
        </w:tc>
      </w:tr>
      <w:tr>
        <w:tc>
          <w:tcPr/>
          <w:p>
            <w:pPr>
              <w:pStyle w:val="Compact"/>
              <w:jc w:val="left"/>
            </w:pPr>
            <w:r>
              <w:t xml:space="preserve">03</w:t>
            </w:r>
          </w:p>
        </w:tc>
        <w:tc>
          <w:tcPr/>
          <w:p>
            <w:pPr>
              <w:pStyle w:val="Compact"/>
              <w:jc w:val="left"/>
            </w:pPr>
            <w:r>
              <w:t xml:space="preserve">Mas de 12 anos</w:t>
            </w:r>
          </w:p>
        </w:tc>
        <w:tc>
          <w:tcPr/>
          <w:p>
            <w:pPr>
              <w:pStyle w:val="Compact"/>
              <w:jc w:val="right"/>
            </w:pPr>
            <w:r>
              <w:t xml:space="preserve">19.1</w:t>
            </w:r>
          </w:p>
        </w:tc>
        <w:tc>
          <w:tcPr/>
          <w:p>
            <w:pPr>
              <w:pStyle w:val="Compact"/>
              <w:jc w:val="right"/>
            </w:pPr>
            <w:r>
              <w:t xml:space="preserve">14.2</w:t>
            </w:r>
          </w:p>
        </w:tc>
      </w:tr>
      <w:tr>
        <w:tc>
          <w:tcPr/>
          <w:p>
            <w:pPr>
              <w:pStyle w:val="Compact"/>
              <w:jc w:val="left"/>
            </w:pPr>
            <w:r>
              <w:t xml:space="preserve">04</w:t>
            </w:r>
          </w:p>
        </w:tc>
        <w:tc>
          <w:tcPr/>
          <w:p>
            <w:pPr>
              <w:pStyle w:val="Compact"/>
              <w:jc w:val="left"/>
            </w:pPr>
            <w:r>
              <w:t xml:space="preserve">Sin educacion</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04</w:t>
            </w:r>
          </w:p>
        </w:tc>
        <w:tc>
          <w:tcPr/>
          <w:p>
            <w:pPr>
              <w:pStyle w:val="Compact"/>
              <w:jc w:val="left"/>
            </w:pPr>
            <w:r>
              <w:t xml:space="preserve">1 - 6 anos</w:t>
            </w:r>
          </w:p>
        </w:tc>
        <w:tc>
          <w:tcPr/>
          <w:p>
            <w:pPr>
              <w:pStyle w:val="Compact"/>
              <w:jc w:val="right"/>
            </w:pPr>
            <w:r>
              <w:t xml:space="preserve">6.1</w:t>
            </w:r>
          </w:p>
        </w:tc>
        <w:tc>
          <w:tcPr/>
          <w:p>
            <w:pPr>
              <w:pStyle w:val="Compact"/>
              <w:jc w:val="right"/>
            </w:pPr>
            <w:r>
              <w:t xml:space="preserve">54.7</w:t>
            </w:r>
          </w:p>
        </w:tc>
      </w:tr>
      <w:tr>
        <w:tc>
          <w:tcPr/>
          <w:p>
            <w:pPr>
              <w:pStyle w:val="Compact"/>
              <w:jc w:val="left"/>
            </w:pPr>
            <w:r>
              <w:t xml:space="preserve">04</w:t>
            </w:r>
          </w:p>
        </w:tc>
        <w:tc>
          <w:tcPr/>
          <w:p>
            <w:pPr>
              <w:pStyle w:val="Compact"/>
              <w:jc w:val="left"/>
            </w:pPr>
            <w:r>
              <w:t xml:space="preserve">7 - 12 anos</w:t>
            </w:r>
          </w:p>
        </w:tc>
        <w:tc>
          <w:tcPr/>
          <w:p>
            <w:pPr>
              <w:pStyle w:val="Compact"/>
              <w:jc w:val="right"/>
            </w:pPr>
            <w:r>
              <w:t xml:space="preserve">8.1</w:t>
            </w:r>
          </w:p>
        </w:tc>
        <w:tc>
          <w:tcPr/>
          <w:p>
            <w:pPr>
              <w:pStyle w:val="Compact"/>
              <w:jc w:val="right"/>
            </w:pPr>
            <w:r>
              <w:t xml:space="preserve">31.6</w:t>
            </w:r>
          </w:p>
        </w:tc>
      </w:tr>
      <w:tr>
        <w:tc>
          <w:tcPr/>
          <w:p>
            <w:pPr>
              <w:pStyle w:val="Compact"/>
              <w:jc w:val="left"/>
            </w:pPr>
            <w:r>
              <w:t xml:space="preserve">04</w:t>
            </w:r>
          </w:p>
        </w:tc>
        <w:tc>
          <w:tcPr/>
          <w:p>
            <w:pPr>
              <w:pStyle w:val="Compact"/>
              <w:jc w:val="left"/>
            </w:pPr>
            <w:r>
              <w:t xml:space="preserve">Mas de 12 anos</w:t>
            </w:r>
          </w:p>
        </w:tc>
        <w:tc>
          <w:tcPr/>
          <w:p>
            <w:pPr>
              <w:pStyle w:val="Compact"/>
              <w:jc w:val="right"/>
            </w:pPr>
            <w:r>
              <w:t xml:space="preserve">7.1</w:t>
            </w:r>
          </w:p>
        </w:tc>
        <w:tc>
          <w:tcPr/>
          <w:p>
            <w:pPr>
              <w:pStyle w:val="Compact"/>
              <w:jc w:val="right"/>
            </w:pPr>
            <w:r>
              <w:t xml:space="preserve">36.0</w:t>
            </w:r>
          </w:p>
        </w:tc>
      </w:tr>
      <w:tr>
        <w:tc>
          <w:tcPr/>
          <w:p>
            <w:pPr>
              <w:pStyle w:val="Compact"/>
              <w:jc w:val="left"/>
            </w:pPr>
            <w:r>
              <w:t xml:space="preserve">05</w:t>
            </w:r>
          </w:p>
        </w:tc>
        <w:tc>
          <w:tcPr/>
          <w:p>
            <w:pPr>
              <w:pStyle w:val="Compact"/>
              <w:jc w:val="left"/>
            </w:pPr>
            <w:r>
              <w:t xml:space="preserve">Sin educacion</w:t>
            </w:r>
          </w:p>
        </w:tc>
        <w:tc>
          <w:tcPr/>
          <w:p>
            <w:pPr>
              <w:pStyle w:val="Compact"/>
              <w:jc w:val="right"/>
            </w:pPr>
            <w:r>
              <w:t xml:space="preserve">19.6</w:t>
            </w:r>
          </w:p>
        </w:tc>
        <w:tc>
          <w:tcPr/>
          <w:p>
            <w:pPr>
              <w:pStyle w:val="Compact"/>
              <w:jc w:val="right"/>
            </w:pPr>
            <w:r>
              <w:t xml:space="preserve">55.1</w:t>
            </w:r>
          </w:p>
        </w:tc>
      </w:tr>
      <w:tr>
        <w:tc>
          <w:tcPr/>
          <w:p>
            <w:pPr>
              <w:pStyle w:val="Compact"/>
              <w:jc w:val="left"/>
            </w:pPr>
            <w:r>
              <w:t xml:space="preserve">05</w:t>
            </w:r>
          </w:p>
        </w:tc>
        <w:tc>
          <w:tcPr/>
          <w:p>
            <w:pPr>
              <w:pStyle w:val="Compact"/>
              <w:jc w:val="left"/>
            </w:pPr>
            <w:r>
              <w:t xml:space="preserve">1 - 6 anos</w:t>
            </w:r>
          </w:p>
        </w:tc>
        <w:tc>
          <w:tcPr/>
          <w:p>
            <w:pPr>
              <w:pStyle w:val="Compact"/>
              <w:jc w:val="right"/>
            </w:pPr>
            <w:r>
              <w:t xml:space="preserve">9.7</w:t>
            </w:r>
          </w:p>
        </w:tc>
        <w:tc>
          <w:tcPr/>
          <w:p>
            <w:pPr>
              <w:pStyle w:val="Compact"/>
              <w:jc w:val="right"/>
            </w:pPr>
            <w:r>
              <w:t xml:space="preserve">43.1</w:t>
            </w:r>
          </w:p>
        </w:tc>
      </w:tr>
      <w:tr>
        <w:tc>
          <w:tcPr/>
          <w:p>
            <w:pPr>
              <w:pStyle w:val="Compact"/>
              <w:jc w:val="left"/>
            </w:pPr>
            <w:r>
              <w:t xml:space="preserve">05</w:t>
            </w:r>
          </w:p>
        </w:tc>
        <w:tc>
          <w:tcPr/>
          <w:p>
            <w:pPr>
              <w:pStyle w:val="Compact"/>
              <w:jc w:val="left"/>
            </w:pPr>
            <w:r>
              <w:t xml:space="preserve">7 - 12 anos</w:t>
            </w:r>
          </w:p>
        </w:tc>
        <w:tc>
          <w:tcPr/>
          <w:p>
            <w:pPr>
              <w:pStyle w:val="Compact"/>
              <w:jc w:val="right"/>
            </w:pPr>
            <w:r>
              <w:t xml:space="preserve">7.4</w:t>
            </w:r>
          </w:p>
        </w:tc>
        <w:tc>
          <w:tcPr/>
          <w:p>
            <w:pPr>
              <w:pStyle w:val="Compact"/>
              <w:jc w:val="right"/>
            </w:pPr>
            <w:r>
              <w:t xml:space="preserve">35.2</w:t>
            </w:r>
          </w:p>
        </w:tc>
      </w:tr>
      <w:tr>
        <w:tc>
          <w:tcPr/>
          <w:p>
            <w:pPr>
              <w:pStyle w:val="Compact"/>
              <w:jc w:val="left"/>
            </w:pPr>
            <w:r>
              <w:t xml:space="preserve">05</w:t>
            </w:r>
          </w:p>
        </w:tc>
        <w:tc>
          <w:tcPr/>
          <w:p>
            <w:pPr>
              <w:pStyle w:val="Compact"/>
              <w:jc w:val="left"/>
            </w:pPr>
            <w:r>
              <w:t xml:space="preserve">Mas de 12 anos</w:t>
            </w:r>
          </w:p>
        </w:tc>
        <w:tc>
          <w:tcPr/>
          <w:p>
            <w:pPr>
              <w:pStyle w:val="Compact"/>
              <w:jc w:val="right"/>
            </w:pPr>
            <w:r>
              <w:t xml:space="preserve">5.6</w:t>
            </w:r>
          </w:p>
        </w:tc>
        <w:tc>
          <w:tcPr/>
          <w:p>
            <w:pPr>
              <w:pStyle w:val="Compact"/>
              <w:jc w:val="right"/>
            </w:pPr>
            <w:r>
              <w:t xml:space="preserve">36.2</w:t>
            </w:r>
          </w:p>
        </w:tc>
      </w:tr>
      <w:tr>
        <w:tc>
          <w:tcPr/>
          <w:p>
            <w:pPr>
              <w:pStyle w:val="Compact"/>
              <w:jc w:val="left"/>
            </w:pPr>
            <w:r>
              <w:t xml:space="preserve">06</w:t>
            </w:r>
          </w:p>
        </w:tc>
        <w:tc>
          <w:tcPr/>
          <w:p>
            <w:pPr>
              <w:pStyle w:val="Compact"/>
              <w:jc w:val="left"/>
            </w:pPr>
            <w:r>
              <w:t xml:space="preserve">Sin educacion</w:t>
            </w:r>
          </w:p>
        </w:tc>
        <w:tc>
          <w:tcPr/>
          <w:p>
            <w:pPr>
              <w:pStyle w:val="Compact"/>
              <w:jc w:val="right"/>
            </w:pPr>
            <w:r>
              <w:t xml:space="preserve">36.0</w:t>
            </w:r>
          </w:p>
        </w:tc>
        <w:tc>
          <w:tcPr/>
          <w:p>
            <w:pPr>
              <w:pStyle w:val="Compact"/>
              <w:jc w:val="right"/>
            </w:pPr>
            <w:r>
              <w:t xml:space="preserve">33.6</w:t>
            </w:r>
          </w:p>
        </w:tc>
      </w:tr>
      <w:tr>
        <w:tc>
          <w:tcPr/>
          <w:p>
            <w:pPr>
              <w:pStyle w:val="Compact"/>
              <w:jc w:val="left"/>
            </w:pPr>
            <w:r>
              <w:t xml:space="preserve">06</w:t>
            </w:r>
          </w:p>
        </w:tc>
        <w:tc>
          <w:tcPr/>
          <w:p>
            <w:pPr>
              <w:pStyle w:val="Compact"/>
              <w:jc w:val="left"/>
            </w:pPr>
            <w:r>
              <w:t xml:space="preserve">1 - 6 anos</w:t>
            </w:r>
          </w:p>
        </w:tc>
        <w:tc>
          <w:tcPr/>
          <w:p>
            <w:pPr>
              <w:pStyle w:val="Compact"/>
              <w:jc w:val="right"/>
            </w:pPr>
            <w:r>
              <w:t xml:space="preserve">21.4</w:t>
            </w:r>
          </w:p>
        </w:tc>
        <w:tc>
          <w:tcPr/>
          <w:p>
            <w:pPr>
              <w:pStyle w:val="Compact"/>
              <w:jc w:val="right"/>
            </w:pPr>
            <w:r>
              <w:t xml:space="preserve">19.1</w:t>
            </w:r>
          </w:p>
        </w:tc>
      </w:tr>
      <w:tr>
        <w:tc>
          <w:tcPr/>
          <w:p>
            <w:pPr>
              <w:pStyle w:val="Compact"/>
              <w:jc w:val="left"/>
            </w:pPr>
            <w:r>
              <w:t xml:space="preserve">06</w:t>
            </w:r>
          </w:p>
        </w:tc>
        <w:tc>
          <w:tcPr/>
          <w:p>
            <w:pPr>
              <w:pStyle w:val="Compact"/>
              <w:jc w:val="left"/>
            </w:pPr>
            <w:r>
              <w:t xml:space="preserve">7 - 12 anos</w:t>
            </w:r>
          </w:p>
        </w:tc>
        <w:tc>
          <w:tcPr/>
          <w:p>
            <w:pPr>
              <w:pStyle w:val="Compact"/>
              <w:jc w:val="right"/>
            </w:pPr>
            <w:r>
              <w:t xml:space="preserve">17.5</w:t>
            </w:r>
          </w:p>
        </w:tc>
        <w:tc>
          <w:tcPr/>
          <w:p>
            <w:pPr>
              <w:pStyle w:val="Compact"/>
              <w:jc w:val="right"/>
            </w:pPr>
            <w:r>
              <w:t xml:space="preserve">18.9</w:t>
            </w:r>
          </w:p>
        </w:tc>
      </w:tr>
      <w:tr>
        <w:tc>
          <w:tcPr/>
          <w:p>
            <w:pPr>
              <w:pStyle w:val="Compact"/>
              <w:jc w:val="left"/>
            </w:pPr>
            <w:r>
              <w:t xml:space="preserve">06</w:t>
            </w:r>
          </w:p>
        </w:tc>
        <w:tc>
          <w:tcPr/>
          <w:p>
            <w:pPr>
              <w:pStyle w:val="Compact"/>
              <w:jc w:val="left"/>
            </w:pPr>
            <w:r>
              <w:t xml:space="preserve">Mas de 12 anos</w:t>
            </w:r>
          </w:p>
        </w:tc>
        <w:tc>
          <w:tcPr/>
          <w:p>
            <w:pPr>
              <w:pStyle w:val="Compact"/>
              <w:jc w:val="right"/>
            </w:pPr>
            <w:r>
              <w:t xml:space="preserve">15.2</w:t>
            </w:r>
          </w:p>
        </w:tc>
        <w:tc>
          <w:tcPr/>
          <w:p>
            <w:pPr>
              <w:pStyle w:val="Compact"/>
              <w:jc w:val="right"/>
            </w:pPr>
            <w:r>
              <w:t xml:space="preserve">19.4</w:t>
            </w:r>
          </w:p>
        </w:tc>
      </w:tr>
      <w:tr>
        <w:tc>
          <w:tcPr/>
          <w:p>
            <w:pPr>
              <w:pStyle w:val="Compact"/>
              <w:jc w:val="left"/>
            </w:pPr>
            <w:r>
              <w:t xml:space="preserve">07</w:t>
            </w:r>
          </w:p>
        </w:tc>
        <w:tc>
          <w:tcPr/>
          <w:p>
            <w:pPr>
              <w:pStyle w:val="Compact"/>
              <w:jc w:val="left"/>
            </w:pPr>
            <w:r>
              <w:t xml:space="preserve">Sin educacion</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07</w:t>
            </w:r>
          </w:p>
        </w:tc>
        <w:tc>
          <w:tcPr/>
          <w:p>
            <w:pPr>
              <w:pStyle w:val="Compact"/>
              <w:jc w:val="left"/>
            </w:pPr>
            <w:r>
              <w:t xml:space="preserve">1 - 6 anos</w:t>
            </w:r>
          </w:p>
        </w:tc>
        <w:tc>
          <w:tcPr/>
          <w:p>
            <w:pPr>
              <w:pStyle w:val="Compact"/>
              <w:jc w:val="right"/>
            </w:pPr>
            <w:r>
              <w:t xml:space="preserve">27.2</w:t>
            </w:r>
          </w:p>
        </w:tc>
        <w:tc>
          <w:tcPr/>
          <w:p>
            <w:pPr>
              <w:pStyle w:val="Compact"/>
              <w:jc w:val="right"/>
            </w:pPr>
            <w:r>
              <w:t xml:space="preserve">19.3</w:t>
            </w:r>
          </w:p>
        </w:tc>
      </w:tr>
      <w:tr>
        <w:tc>
          <w:tcPr/>
          <w:p>
            <w:pPr>
              <w:pStyle w:val="Compact"/>
              <w:jc w:val="left"/>
            </w:pPr>
            <w:r>
              <w:t xml:space="preserve">07</w:t>
            </w:r>
          </w:p>
        </w:tc>
        <w:tc>
          <w:tcPr/>
          <w:p>
            <w:pPr>
              <w:pStyle w:val="Compact"/>
              <w:jc w:val="left"/>
            </w:pPr>
            <w:r>
              <w:t xml:space="preserve">7 - 12 anos</w:t>
            </w:r>
          </w:p>
        </w:tc>
        <w:tc>
          <w:tcPr/>
          <w:p>
            <w:pPr>
              <w:pStyle w:val="Compact"/>
              <w:jc w:val="right"/>
            </w:pPr>
            <w:r>
              <w:t xml:space="preserve">16.9</w:t>
            </w:r>
          </w:p>
        </w:tc>
        <w:tc>
          <w:tcPr/>
          <w:p>
            <w:pPr>
              <w:pStyle w:val="Compact"/>
              <w:jc w:val="right"/>
            </w:pPr>
            <w:r>
              <w:t xml:space="preserve">12.5</w:t>
            </w:r>
          </w:p>
        </w:tc>
      </w:tr>
      <w:tr>
        <w:tc>
          <w:tcPr/>
          <w:p>
            <w:pPr>
              <w:pStyle w:val="Compact"/>
              <w:jc w:val="left"/>
            </w:pPr>
            <w:r>
              <w:t xml:space="preserve">07</w:t>
            </w:r>
          </w:p>
        </w:tc>
        <w:tc>
          <w:tcPr/>
          <w:p>
            <w:pPr>
              <w:pStyle w:val="Compact"/>
              <w:jc w:val="left"/>
            </w:pPr>
            <w:r>
              <w:t xml:space="preserve">Mas de 12 anos</w:t>
            </w:r>
          </w:p>
        </w:tc>
        <w:tc>
          <w:tcPr/>
          <w:p>
            <w:pPr>
              <w:pStyle w:val="Compact"/>
              <w:jc w:val="right"/>
            </w:pPr>
            <w:r>
              <w:t xml:space="preserve">20.6</w:t>
            </w:r>
          </w:p>
        </w:tc>
        <w:tc>
          <w:tcPr/>
          <w:p>
            <w:pPr>
              <w:pStyle w:val="Compact"/>
              <w:jc w:val="right"/>
            </w:pPr>
            <w:r>
              <w:t xml:space="preserve">12.4</w:t>
            </w:r>
          </w:p>
        </w:tc>
      </w:tr>
      <w:tr>
        <w:tc>
          <w:tcPr/>
          <w:p>
            <w:pPr>
              <w:pStyle w:val="Compact"/>
              <w:jc w:val="left"/>
            </w:pPr>
            <w:r>
              <w:t xml:space="preserve">08</w:t>
            </w:r>
          </w:p>
        </w:tc>
        <w:tc>
          <w:tcPr/>
          <w:p>
            <w:pPr>
              <w:pStyle w:val="Compact"/>
              <w:jc w:val="left"/>
            </w:pPr>
            <w:r>
              <w:t xml:space="preserve">Sin educacion</w:t>
            </w:r>
          </w:p>
        </w:tc>
        <w:tc>
          <w:tcPr/>
          <w:p>
            <w:pPr>
              <w:pStyle w:val="Compact"/>
              <w:jc w:val="right"/>
            </w:pPr>
            <w:r>
              <w:t xml:space="preserve">7.8</w:t>
            </w:r>
          </w:p>
        </w:tc>
        <w:tc>
          <w:tcPr/>
          <w:p>
            <w:pPr>
              <w:pStyle w:val="Compact"/>
              <w:jc w:val="right"/>
            </w:pPr>
            <w:r>
              <w:t xml:space="preserve">55.3</w:t>
            </w:r>
          </w:p>
        </w:tc>
      </w:tr>
      <w:tr>
        <w:tc>
          <w:tcPr/>
          <w:p>
            <w:pPr>
              <w:pStyle w:val="Compact"/>
              <w:jc w:val="left"/>
            </w:pPr>
            <w:r>
              <w:t xml:space="preserve">08</w:t>
            </w:r>
          </w:p>
        </w:tc>
        <w:tc>
          <w:tcPr/>
          <w:p>
            <w:pPr>
              <w:pStyle w:val="Compact"/>
              <w:jc w:val="left"/>
            </w:pPr>
            <w:r>
              <w:t xml:space="preserve">1 - 6 anos</w:t>
            </w:r>
          </w:p>
        </w:tc>
        <w:tc>
          <w:tcPr/>
          <w:p>
            <w:pPr>
              <w:pStyle w:val="Compact"/>
              <w:jc w:val="right"/>
            </w:pPr>
            <w:r>
              <w:t xml:space="preserve">17.5</w:t>
            </w:r>
          </w:p>
        </w:tc>
        <w:tc>
          <w:tcPr/>
          <w:p>
            <w:pPr>
              <w:pStyle w:val="Compact"/>
              <w:jc w:val="right"/>
            </w:pPr>
            <w:r>
              <w:t xml:space="preserve">28.6</w:t>
            </w:r>
          </w:p>
        </w:tc>
      </w:tr>
      <w:tr>
        <w:tc>
          <w:tcPr/>
          <w:p>
            <w:pPr>
              <w:pStyle w:val="Compact"/>
              <w:jc w:val="left"/>
            </w:pPr>
            <w:r>
              <w:t xml:space="preserve">08</w:t>
            </w:r>
          </w:p>
        </w:tc>
        <w:tc>
          <w:tcPr/>
          <w:p>
            <w:pPr>
              <w:pStyle w:val="Compact"/>
              <w:jc w:val="left"/>
            </w:pPr>
            <w:r>
              <w:t xml:space="preserve">7 - 12 anos</w:t>
            </w:r>
          </w:p>
        </w:tc>
        <w:tc>
          <w:tcPr/>
          <w:p>
            <w:pPr>
              <w:pStyle w:val="Compact"/>
              <w:jc w:val="right"/>
            </w:pPr>
            <w:r>
              <w:t xml:space="preserve">24.1</w:t>
            </w:r>
          </w:p>
        </w:tc>
        <w:tc>
          <w:tcPr/>
          <w:p>
            <w:pPr>
              <w:pStyle w:val="Compact"/>
              <w:jc w:val="right"/>
            </w:pPr>
            <w:r>
              <w:t xml:space="preserve">11.9</w:t>
            </w:r>
          </w:p>
        </w:tc>
      </w:tr>
      <w:tr>
        <w:tc>
          <w:tcPr/>
          <w:p>
            <w:pPr>
              <w:pStyle w:val="Compact"/>
              <w:jc w:val="left"/>
            </w:pPr>
            <w:r>
              <w:t xml:space="preserve">08</w:t>
            </w:r>
          </w:p>
        </w:tc>
        <w:tc>
          <w:tcPr/>
          <w:p>
            <w:pPr>
              <w:pStyle w:val="Compact"/>
              <w:jc w:val="left"/>
            </w:pPr>
            <w:r>
              <w:t xml:space="preserve">Mas de 12 anos</w:t>
            </w:r>
          </w:p>
        </w:tc>
        <w:tc>
          <w:tcPr/>
          <w:p>
            <w:pPr>
              <w:pStyle w:val="Compact"/>
              <w:jc w:val="right"/>
            </w:pPr>
            <w:r>
              <w:t xml:space="preserve">16.5</w:t>
            </w:r>
          </w:p>
        </w:tc>
        <w:tc>
          <w:tcPr/>
          <w:p>
            <w:pPr>
              <w:pStyle w:val="Compact"/>
              <w:jc w:val="right"/>
            </w:pPr>
            <w:r>
              <w:t xml:space="preserve">20.1</w:t>
            </w:r>
          </w:p>
        </w:tc>
      </w:tr>
      <w:tr>
        <w:tc>
          <w:tcPr/>
          <w:p>
            <w:pPr>
              <w:pStyle w:val="Compact"/>
              <w:jc w:val="left"/>
            </w:pPr>
            <w:r>
              <w:t xml:space="preserve">09</w:t>
            </w:r>
          </w:p>
        </w:tc>
        <w:tc>
          <w:tcPr/>
          <w:p>
            <w:pPr>
              <w:pStyle w:val="Compact"/>
              <w:jc w:val="left"/>
            </w:pPr>
            <w:r>
              <w:t xml:space="preserve">Sin educacion</w:t>
            </w:r>
          </w:p>
        </w:tc>
        <w:tc>
          <w:tcPr/>
          <w:p>
            <w:pPr>
              <w:pStyle w:val="Compact"/>
              <w:jc w:val="right"/>
            </w:pPr>
            <w:r>
              <w:t xml:space="preserve">9.2</w:t>
            </w:r>
          </w:p>
        </w:tc>
        <w:tc>
          <w:tcPr/>
          <w:p>
            <w:pPr>
              <w:pStyle w:val="Compact"/>
              <w:jc w:val="right"/>
            </w:pPr>
            <w:r>
              <w:t xml:space="preserve">104.3</w:t>
            </w:r>
          </w:p>
        </w:tc>
      </w:tr>
      <w:tr>
        <w:tc>
          <w:tcPr/>
          <w:p>
            <w:pPr>
              <w:pStyle w:val="Compact"/>
              <w:jc w:val="left"/>
            </w:pPr>
            <w:r>
              <w:t xml:space="preserve">09</w:t>
            </w:r>
          </w:p>
        </w:tc>
        <w:tc>
          <w:tcPr/>
          <w:p>
            <w:pPr>
              <w:pStyle w:val="Compact"/>
              <w:jc w:val="left"/>
            </w:pPr>
            <w:r>
              <w:t xml:space="preserve">1 - 6 anos</w:t>
            </w:r>
          </w:p>
        </w:tc>
        <w:tc>
          <w:tcPr/>
          <w:p>
            <w:pPr>
              <w:pStyle w:val="Compact"/>
              <w:jc w:val="right"/>
            </w:pPr>
            <w:r>
              <w:t xml:space="preserve">10.5</w:t>
            </w:r>
          </w:p>
        </w:tc>
        <w:tc>
          <w:tcPr/>
          <w:p>
            <w:pPr>
              <w:pStyle w:val="Compact"/>
              <w:jc w:val="right"/>
            </w:pPr>
            <w:r>
              <w:t xml:space="preserve">37.4</w:t>
            </w:r>
          </w:p>
        </w:tc>
      </w:tr>
      <w:tr>
        <w:tc>
          <w:tcPr/>
          <w:p>
            <w:pPr>
              <w:pStyle w:val="Compact"/>
              <w:jc w:val="left"/>
            </w:pPr>
            <w:r>
              <w:t xml:space="preserve">09</w:t>
            </w:r>
          </w:p>
        </w:tc>
        <w:tc>
          <w:tcPr/>
          <w:p>
            <w:pPr>
              <w:pStyle w:val="Compact"/>
              <w:jc w:val="left"/>
            </w:pPr>
            <w:r>
              <w:t xml:space="preserve">7 - 12 anos</w:t>
            </w:r>
          </w:p>
        </w:tc>
        <w:tc>
          <w:tcPr/>
          <w:p>
            <w:pPr>
              <w:pStyle w:val="Compact"/>
              <w:jc w:val="right"/>
            </w:pPr>
            <w:r>
              <w:t xml:space="preserve">19.6</w:t>
            </w:r>
          </w:p>
        </w:tc>
        <w:tc>
          <w:tcPr/>
          <w:p>
            <w:pPr>
              <w:pStyle w:val="Compact"/>
              <w:jc w:val="right"/>
            </w:pPr>
            <w:r>
              <w:t xml:space="preserve">19.1</w:t>
            </w:r>
          </w:p>
        </w:tc>
      </w:tr>
      <w:tr>
        <w:tc>
          <w:tcPr/>
          <w:p>
            <w:pPr>
              <w:pStyle w:val="Compact"/>
              <w:jc w:val="left"/>
            </w:pPr>
            <w:r>
              <w:t xml:space="preserve">09</w:t>
            </w:r>
          </w:p>
        </w:tc>
        <w:tc>
          <w:tcPr/>
          <w:p>
            <w:pPr>
              <w:pStyle w:val="Compact"/>
              <w:jc w:val="left"/>
            </w:pPr>
            <w:r>
              <w:t xml:space="preserve">Mas de 12 anos</w:t>
            </w:r>
          </w:p>
        </w:tc>
        <w:tc>
          <w:tcPr/>
          <w:p>
            <w:pPr>
              <w:pStyle w:val="Compact"/>
              <w:jc w:val="right"/>
            </w:pPr>
            <w:r>
              <w:t xml:space="preserve">13.3</w:t>
            </w:r>
          </w:p>
        </w:tc>
        <w:tc>
          <w:tcPr/>
          <w:p>
            <w:pPr>
              <w:pStyle w:val="Compact"/>
              <w:jc w:val="right"/>
            </w:pPr>
            <w:r>
              <w:t xml:space="preserve">31.0</w:t>
            </w:r>
          </w:p>
        </w:tc>
      </w:tr>
    </w:tbl>
    <w:p>
      <w:pPr>
        <w:pStyle w:val="BodyText"/>
      </w:pPr>
      <w:r>
        <w:rPr>
          <w:iCs/>
          <w:i/>
        </w:rPr>
        <w:t xml:space="preserve">Fuente: CEPAL - Elaboración propia con base en la EDSA 2023 (Bolivia).</w:t>
      </w:r>
    </w:p>
    <w:p>
      <w:pPr>
        <w:pStyle w:val="BodyText"/>
      </w:pPr>
      <w:r>
        <w:t xml:space="preserve">La proporción de mujeres de 20 a 24 años que toman decisiones informadas tiende a aumentar con el nivel educativo alcanzado. Se identifican valores notablemente bajos y coeficientes de variación altos (CV &gt; 30%) entre quienes no tienen educación formal o solo alcanzaron entre 1 y 6 años de estudio, especialmente en departamentos como el 02, 04, 05 y 06. Por el contrario, las mujeres con más de 12 años de educación registran proporciones más elevadas y estables, con CV menores a 25% en varios departamentos, indicando mayor precisión en las estimaciones.</w:t>
      </w:r>
    </w:p>
    <w:bookmarkEnd w:id="93"/>
    <w:bookmarkStart w:id="98" w:name="X16779e8e0682d687f2badfa7f94e2e9496ff75a"/>
    <w:p>
      <w:pPr>
        <w:pStyle w:val="Heading3"/>
      </w:pPr>
      <w:r>
        <w:t xml:space="preserve">Figura 15. Mapa del Indicador número 2 desagregado por años de estudio</w:t>
      </w:r>
    </w:p>
    <w:p>
      <w:pPr>
        <w:pStyle w:val="FirstParagraph"/>
      </w:pPr>
      <w:r>
        <w:drawing>
          <wp:inline>
            <wp:extent cx="5334000" cy="2667000"/>
            <wp:effectExtent b="0" l="0" r="0" t="0"/>
            <wp:docPr descr="" title="" id="95" name="Picture"/>
            <a:graphic>
              <a:graphicData uri="http://schemas.openxmlformats.org/drawingml/2006/picture">
                <pic:pic>
                  <pic:nvPicPr>
                    <pic:cNvPr descr="../output/BOL/img/mosaico_indicador2_anoest.png" id="96" name="Picture"/>
                    <pic:cNvPicPr>
                      <a:picLocks noChangeArrowheads="1" noChangeAspect="1"/>
                    </pic:cNvPicPr>
                  </pic:nvPicPr>
                  <pic:blipFill>
                    <a:blip r:embed="rId94"/>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rPr>
          <w:iCs/>
          <w:i/>
        </w:rPr>
        <w:t xml:space="preserve">Fuente: CEPAL - Elaboración propia con base en la EDSA 2023 (Bolivia).</w:t>
      </w:r>
    </w:p>
    <w:bookmarkStart w:id="97" w:name="Xfa423d01c81f3ddcfff1e28760513247e784259"/>
    <w:p>
      <w:pPr>
        <w:pStyle w:val="Heading4"/>
      </w:pPr>
      <w:r>
        <w:t xml:space="preserve">Indicador 3. Proporción de mujeres y niñas de 15 años o más que hayan tenido pareja alguna vez y hayan sufrido violencia física, sexual o psicológica por parte de una pareja actual o anterior en los últimos 12 meses (15-49 años)</w:t>
      </w:r>
    </w:p>
    <w:p>
      <w:pPr>
        <w:pStyle w:val="TableCaption"/>
      </w:pPr>
      <w:r>
        <w:t xml:space="preserve">Tabla 18. Proporción de mujeres 15-49 años que sufrieron violencia de pareja</w:t>
      </w:r>
    </w:p>
    <w:tbl>
      <w:tblPr>
        <w:tblStyle w:val="Table"/>
        <w:tblW w:type="auto" w:w="0"/>
        <w:tblLook w:firstRow="1" w:lastRow="0" w:firstColumn="0" w:lastColumn="0" w:noHBand="0" w:noVBand="0" w:val="0020"/>
        <w:jc w:val="start"/>
        <w:tblCaption w:val="Tabla 18. Proporción de mujeres 15-49 años que sufrieron violencia de pareja"/>
      </w:tblPr>
      <w:tblGrid>
        <w:gridCol w:w="2640"/>
        <w:gridCol w:w="2640"/>
        <w:gridCol w:w="2640"/>
      </w:tblGrid>
      <w:tr>
        <w:trPr>
          <w:tblHeader w:val="true"/>
        </w:trPr>
        <w:tc>
          <w:tcPr/>
          <w:p>
            <w:pPr>
              <w:pStyle w:val="Compact"/>
              <w:jc w:val="left"/>
            </w:pPr>
            <w:r>
              <w:t xml:space="preserve">dam</w:t>
            </w:r>
          </w:p>
        </w:tc>
        <w:tc>
          <w:tcPr/>
          <w:p>
            <w:pPr>
              <w:pStyle w:val="Compact"/>
              <w:jc w:val="right"/>
            </w:pPr>
            <w:r>
              <w:t xml:space="preserve">Proporcion</w:t>
            </w:r>
          </w:p>
        </w:tc>
        <w:tc>
          <w:tcPr/>
          <w:p>
            <w:pPr>
              <w:pStyle w:val="Compact"/>
              <w:jc w:val="right"/>
            </w:pPr>
            <w:r>
              <w:t xml:space="preserve">CV</w:t>
            </w:r>
          </w:p>
        </w:tc>
      </w:tr>
      <w:tr>
        <w:tc>
          <w:tcPr/>
          <w:p>
            <w:pPr>
              <w:pStyle w:val="Compact"/>
              <w:jc w:val="left"/>
            </w:pPr>
            <w:r>
              <w:t xml:space="preserve">01</w:t>
            </w:r>
          </w:p>
        </w:tc>
        <w:tc>
          <w:tcPr/>
          <w:p>
            <w:pPr>
              <w:pStyle w:val="Compact"/>
              <w:jc w:val="right"/>
            </w:pPr>
            <w:r>
              <w:t xml:space="preserve">23.9</w:t>
            </w:r>
          </w:p>
        </w:tc>
        <w:tc>
          <w:tcPr/>
          <w:p>
            <w:pPr>
              <w:pStyle w:val="Compact"/>
              <w:jc w:val="right"/>
            </w:pPr>
            <w:r>
              <w:t xml:space="preserve">20.9</w:t>
            </w:r>
          </w:p>
        </w:tc>
      </w:tr>
      <w:tr>
        <w:tc>
          <w:tcPr/>
          <w:p>
            <w:pPr>
              <w:pStyle w:val="Compact"/>
              <w:jc w:val="left"/>
            </w:pPr>
            <w:r>
              <w:t xml:space="preserve">02</w:t>
            </w:r>
          </w:p>
        </w:tc>
        <w:tc>
          <w:tcPr/>
          <w:p>
            <w:pPr>
              <w:pStyle w:val="Compact"/>
              <w:jc w:val="right"/>
            </w:pPr>
            <w:r>
              <w:t xml:space="preserve">27.0</w:t>
            </w:r>
          </w:p>
        </w:tc>
        <w:tc>
          <w:tcPr/>
          <w:p>
            <w:pPr>
              <w:pStyle w:val="Compact"/>
              <w:jc w:val="right"/>
            </w:pPr>
            <w:r>
              <w:t xml:space="preserve">15.8</w:t>
            </w:r>
          </w:p>
        </w:tc>
      </w:tr>
      <w:tr>
        <w:tc>
          <w:tcPr/>
          <w:p>
            <w:pPr>
              <w:pStyle w:val="Compact"/>
              <w:jc w:val="left"/>
            </w:pPr>
            <w:r>
              <w:t xml:space="preserve">03</w:t>
            </w:r>
          </w:p>
        </w:tc>
        <w:tc>
          <w:tcPr/>
          <w:p>
            <w:pPr>
              <w:pStyle w:val="Compact"/>
              <w:jc w:val="right"/>
            </w:pPr>
            <w:r>
              <w:t xml:space="preserve">28.2</w:t>
            </w:r>
          </w:p>
        </w:tc>
        <w:tc>
          <w:tcPr/>
          <w:p>
            <w:pPr>
              <w:pStyle w:val="Compact"/>
              <w:jc w:val="right"/>
            </w:pPr>
            <w:r>
              <w:t xml:space="preserve">19.8</w:t>
            </w:r>
          </w:p>
        </w:tc>
      </w:tr>
      <w:tr>
        <w:tc>
          <w:tcPr/>
          <w:p>
            <w:pPr>
              <w:pStyle w:val="Compact"/>
              <w:jc w:val="left"/>
            </w:pPr>
            <w:r>
              <w:t xml:space="preserve">04</w:t>
            </w:r>
          </w:p>
        </w:tc>
        <w:tc>
          <w:tcPr/>
          <w:p>
            <w:pPr>
              <w:pStyle w:val="Compact"/>
              <w:jc w:val="right"/>
            </w:pPr>
            <w:r>
              <w:t xml:space="preserve">30.7</w:t>
            </w:r>
          </w:p>
        </w:tc>
        <w:tc>
          <w:tcPr/>
          <w:p>
            <w:pPr>
              <w:pStyle w:val="Compact"/>
              <w:jc w:val="right"/>
            </w:pPr>
            <w:r>
              <w:t xml:space="preserve">19.9</w:t>
            </w:r>
          </w:p>
        </w:tc>
      </w:tr>
      <w:tr>
        <w:tc>
          <w:tcPr/>
          <w:p>
            <w:pPr>
              <w:pStyle w:val="Compact"/>
              <w:jc w:val="left"/>
            </w:pPr>
            <w:r>
              <w:t xml:space="preserve">05</w:t>
            </w:r>
          </w:p>
        </w:tc>
        <w:tc>
          <w:tcPr/>
          <w:p>
            <w:pPr>
              <w:pStyle w:val="Compact"/>
              <w:jc w:val="right"/>
            </w:pPr>
            <w:r>
              <w:t xml:space="preserve">30.3</w:t>
            </w:r>
          </w:p>
        </w:tc>
        <w:tc>
          <w:tcPr/>
          <w:p>
            <w:pPr>
              <w:pStyle w:val="Compact"/>
              <w:jc w:val="right"/>
            </w:pPr>
            <w:r>
              <w:t xml:space="preserve">17.6</w:t>
            </w:r>
          </w:p>
        </w:tc>
      </w:tr>
      <w:tr>
        <w:tc>
          <w:tcPr/>
          <w:p>
            <w:pPr>
              <w:pStyle w:val="Compact"/>
              <w:jc w:val="left"/>
            </w:pPr>
            <w:r>
              <w:t xml:space="preserve">06</w:t>
            </w:r>
          </w:p>
        </w:tc>
        <w:tc>
          <w:tcPr/>
          <w:p>
            <w:pPr>
              <w:pStyle w:val="Compact"/>
              <w:jc w:val="right"/>
            </w:pPr>
            <w:r>
              <w:t xml:space="preserve">29.2</w:t>
            </w:r>
          </w:p>
        </w:tc>
        <w:tc>
          <w:tcPr/>
          <w:p>
            <w:pPr>
              <w:pStyle w:val="Compact"/>
              <w:jc w:val="right"/>
            </w:pPr>
            <w:r>
              <w:t xml:space="preserve">16.1</w:t>
            </w:r>
          </w:p>
        </w:tc>
      </w:tr>
      <w:tr>
        <w:tc>
          <w:tcPr/>
          <w:p>
            <w:pPr>
              <w:pStyle w:val="Compact"/>
              <w:jc w:val="left"/>
            </w:pPr>
            <w:r>
              <w:t xml:space="preserve">07</w:t>
            </w:r>
          </w:p>
        </w:tc>
        <w:tc>
          <w:tcPr/>
          <w:p>
            <w:pPr>
              <w:pStyle w:val="Compact"/>
              <w:jc w:val="right"/>
            </w:pPr>
            <w:r>
              <w:t xml:space="preserve">31.3</w:t>
            </w:r>
          </w:p>
        </w:tc>
        <w:tc>
          <w:tcPr/>
          <w:p>
            <w:pPr>
              <w:pStyle w:val="Compact"/>
              <w:jc w:val="right"/>
            </w:pPr>
            <w:r>
              <w:t xml:space="preserve">10.8</w:t>
            </w:r>
          </w:p>
        </w:tc>
      </w:tr>
      <w:tr>
        <w:tc>
          <w:tcPr/>
          <w:p>
            <w:pPr>
              <w:pStyle w:val="Compact"/>
              <w:jc w:val="left"/>
            </w:pPr>
            <w:r>
              <w:t xml:space="preserve">08</w:t>
            </w:r>
          </w:p>
        </w:tc>
        <w:tc>
          <w:tcPr/>
          <w:p>
            <w:pPr>
              <w:pStyle w:val="Compact"/>
              <w:jc w:val="right"/>
            </w:pPr>
            <w:r>
              <w:t xml:space="preserve">28.3</w:t>
            </w:r>
          </w:p>
        </w:tc>
        <w:tc>
          <w:tcPr/>
          <w:p>
            <w:pPr>
              <w:pStyle w:val="Compact"/>
              <w:jc w:val="right"/>
            </w:pPr>
            <w:r>
              <w:t xml:space="preserve">15.0</w:t>
            </w:r>
          </w:p>
        </w:tc>
      </w:tr>
      <w:tr>
        <w:tc>
          <w:tcPr/>
          <w:p>
            <w:pPr>
              <w:pStyle w:val="Compact"/>
              <w:jc w:val="left"/>
            </w:pPr>
            <w:r>
              <w:t xml:space="preserve">09</w:t>
            </w:r>
          </w:p>
        </w:tc>
        <w:tc>
          <w:tcPr/>
          <w:p>
            <w:pPr>
              <w:pStyle w:val="Compact"/>
              <w:jc w:val="right"/>
            </w:pPr>
            <w:r>
              <w:t xml:space="preserve">15.0</w:t>
            </w:r>
          </w:p>
        </w:tc>
        <w:tc>
          <w:tcPr/>
          <w:p>
            <w:pPr>
              <w:pStyle w:val="Compact"/>
              <w:jc w:val="right"/>
            </w:pPr>
            <w:r>
              <w:t xml:space="preserve">22.1</w:t>
            </w:r>
          </w:p>
        </w:tc>
      </w:tr>
    </w:tbl>
    <w:p>
      <w:pPr>
        <w:pStyle w:val="BodyText"/>
      </w:pPr>
      <w:r>
        <w:rPr>
          <w:iCs/>
          <w:i/>
        </w:rPr>
        <w:t xml:space="preserve">Fuente: CEPAL - Elaboración propia con base en la EDSA 2023 (Bolivia).</w:t>
      </w:r>
    </w:p>
    <w:p>
      <w:pPr>
        <w:pStyle w:val="BodyText"/>
      </w:pPr>
      <w:r>
        <w:t xml:space="preserve">La proporción de mujeres entre 15 y 49 años que reportaron haber sufrido violencia de pareja en los últimos 12 meses varía entre un 15% y un 31.3% según el departamento. En la mayoría de los casos, los coeficientes de variación (CV) se mantienen por debajo del 20%, lo que indica una aceptable precisión en las estimaciones. Los valores más altos se registran en los departamentos 04, 05, y 07, superando el 30%, lo que sugiere una alta prevalencia de violencia de pareja en estos territorios. Por el contrario, el departamento 09 presenta la proporción más baja (15%) pero con un CV de 22.1%, lo que sugiere cautela al interpretar este resultado.</w:t>
      </w:r>
    </w:p>
    <w:p>
      <w:pPr>
        <w:pStyle w:val="TableCaption"/>
      </w:pPr>
      <w:r>
        <w:t xml:space="preserve">Tabla 19. Proporción de mujeres 15-49 años que sufrieron violencia de pareja por área</w:t>
      </w:r>
    </w:p>
    <w:tbl>
      <w:tblPr>
        <w:tblStyle w:val="Table"/>
        <w:tblW w:type="auto" w:w="0"/>
        <w:tblLook w:firstRow="1" w:lastRow="0" w:firstColumn="0" w:lastColumn="0" w:noHBand="0" w:noVBand="0" w:val="0020"/>
        <w:jc w:val="start"/>
        <w:tblCaption w:val="Tabla 19. Proporción de mujeres 15-49 años que sufrieron violencia de pareja por área"/>
      </w:tblPr>
      <w:tblGrid>
        <w:gridCol w:w="1980"/>
        <w:gridCol w:w="1980"/>
        <w:gridCol w:w="1980"/>
        <w:gridCol w:w="1980"/>
      </w:tblGrid>
      <w:tr>
        <w:trPr>
          <w:tblHeader w:val="true"/>
        </w:trPr>
        <w:tc>
          <w:tcPr/>
          <w:p>
            <w:pPr>
              <w:pStyle w:val="Compact"/>
              <w:jc w:val="left"/>
            </w:pPr>
            <w:r>
              <w:t xml:space="preserve">dam</w:t>
            </w:r>
          </w:p>
        </w:tc>
        <w:tc>
          <w:tcPr/>
          <w:p>
            <w:pPr>
              <w:pStyle w:val="Compact"/>
              <w:jc w:val="left"/>
            </w:pPr>
            <w:r>
              <w:t xml:space="preserve">area</w:t>
            </w:r>
          </w:p>
        </w:tc>
        <w:tc>
          <w:tcPr/>
          <w:p>
            <w:pPr>
              <w:pStyle w:val="Compact"/>
              <w:jc w:val="right"/>
            </w:pPr>
            <w:r>
              <w:t xml:space="preserve">Proporcion</w:t>
            </w:r>
          </w:p>
        </w:tc>
        <w:tc>
          <w:tcPr/>
          <w:p>
            <w:pPr>
              <w:pStyle w:val="Compact"/>
              <w:jc w:val="right"/>
            </w:pPr>
            <w:r>
              <w:t xml:space="preserve">CV</w:t>
            </w:r>
          </w:p>
        </w:tc>
      </w:tr>
      <w:tr>
        <w:tc>
          <w:tcPr/>
          <w:p>
            <w:pPr>
              <w:pStyle w:val="Compact"/>
              <w:jc w:val="left"/>
            </w:pPr>
            <w:r>
              <w:t xml:space="preserve">01</w:t>
            </w:r>
          </w:p>
        </w:tc>
        <w:tc>
          <w:tcPr/>
          <w:p>
            <w:pPr>
              <w:pStyle w:val="Compact"/>
              <w:jc w:val="left"/>
            </w:pPr>
            <w:r>
              <w:t xml:space="preserve">Urbano</w:t>
            </w:r>
          </w:p>
        </w:tc>
        <w:tc>
          <w:tcPr/>
          <w:p>
            <w:pPr>
              <w:pStyle w:val="Compact"/>
              <w:jc w:val="right"/>
            </w:pPr>
            <w:r>
              <w:t xml:space="preserve">32.2</w:t>
            </w:r>
          </w:p>
        </w:tc>
        <w:tc>
          <w:tcPr/>
          <w:p>
            <w:pPr>
              <w:pStyle w:val="Compact"/>
              <w:jc w:val="right"/>
            </w:pPr>
            <w:r>
              <w:t xml:space="preserve">20.3</w:t>
            </w:r>
          </w:p>
        </w:tc>
      </w:tr>
      <w:tr>
        <w:tc>
          <w:tcPr/>
          <w:p>
            <w:pPr>
              <w:pStyle w:val="Compact"/>
              <w:jc w:val="left"/>
            </w:pPr>
            <w:r>
              <w:t xml:space="preserve">01</w:t>
            </w:r>
          </w:p>
        </w:tc>
        <w:tc>
          <w:tcPr/>
          <w:p>
            <w:pPr>
              <w:pStyle w:val="Compact"/>
              <w:jc w:val="left"/>
            </w:pPr>
            <w:r>
              <w:t xml:space="preserve">Rural</w:t>
            </w:r>
          </w:p>
        </w:tc>
        <w:tc>
          <w:tcPr/>
          <w:p>
            <w:pPr>
              <w:pStyle w:val="Compact"/>
              <w:jc w:val="right"/>
            </w:pPr>
            <w:r>
              <w:t xml:space="preserve">6.6</w:t>
            </w:r>
          </w:p>
        </w:tc>
        <w:tc>
          <w:tcPr/>
          <w:p>
            <w:pPr>
              <w:pStyle w:val="Compact"/>
              <w:jc w:val="right"/>
            </w:pPr>
            <w:r>
              <w:t xml:space="preserve">70.7</w:t>
            </w:r>
          </w:p>
        </w:tc>
      </w:tr>
      <w:tr>
        <w:tc>
          <w:tcPr/>
          <w:p>
            <w:pPr>
              <w:pStyle w:val="Compact"/>
              <w:jc w:val="left"/>
            </w:pPr>
            <w:r>
              <w:t xml:space="preserve">02</w:t>
            </w:r>
          </w:p>
        </w:tc>
        <w:tc>
          <w:tcPr/>
          <w:p>
            <w:pPr>
              <w:pStyle w:val="Compact"/>
              <w:jc w:val="left"/>
            </w:pPr>
            <w:r>
              <w:t xml:space="preserve">Urbano</w:t>
            </w:r>
          </w:p>
        </w:tc>
        <w:tc>
          <w:tcPr/>
          <w:p>
            <w:pPr>
              <w:pStyle w:val="Compact"/>
              <w:jc w:val="right"/>
            </w:pPr>
            <w:r>
              <w:t xml:space="preserve">27.4</w:t>
            </w:r>
          </w:p>
        </w:tc>
        <w:tc>
          <w:tcPr/>
          <w:p>
            <w:pPr>
              <w:pStyle w:val="Compact"/>
              <w:jc w:val="right"/>
            </w:pPr>
            <w:r>
              <w:t xml:space="preserve">17.6</w:t>
            </w:r>
          </w:p>
        </w:tc>
      </w:tr>
      <w:tr>
        <w:tc>
          <w:tcPr/>
          <w:p>
            <w:pPr>
              <w:pStyle w:val="Compact"/>
              <w:jc w:val="left"/>
            </w:pPr>
            <w:r>
              <w:t xml:space="preserve">02</w:t>
            </w:r>
          </w:p>
        </w:tc>
        <w:tc>
          <w:tcPr/>
          <w:p>
            <w:pPr>
              <w:pStyle w:val="Compact"/>
              <w:jc w:val="left"/>
            </w:pPr>
            <w:r>
              <w:t xml:space="preserve">Rural</w:t>
            </w:r>
          </w:p>
        </w:tc>
        <w:tc>
          <w:tcPr/>
          <w:p>
            <w:pPr>
              <w:pStyle w:val="Compact"/>
              <w:jc w:val="right"/>
            </w:pPr>
            <w:r>
              <w:t xml:space="preserve">25.3</w:t>
            </w:r>
          </w:p>
        </w:tc>
        <w:tc>
          <w:tcPr/>
          <w:p>
            <w:pPr>
              <w:pStyle w:val="Compact"/>
              <w:jc w:val="right"/>
            </w:pPr>
            <w:r>
              <w:t xml:space="preserve">35.4</w:t>
            </w:r>
          </w:p>
        </w:tc>
      </w:tr>
      <w:tr>
        <w:tc>
          <w:tcPr/>
          <w:p>
            <w:pPr>
              <w:pStyle w:val="Compact"/>
              <w:jc w:val="left"/>
            </w:pPr>
            <w:r>
              <w:t xml:space="preserve">03</w:t>
            </w:r>
          </w:p>
        </w:tc>
        <w:tc>
          <w:tcPr/>
          <w:p>
            <w:pPr>
              <w:pStyle w:val="Compact"/>
              <w:jc w:val="left"/>
            </w:pPr>
            <w:r>
              <w:t xml:space="preserve">Urbano</w:t>
            </w:r>
          </w:p>
        </w:tc>
        <w:tc>
          <w:tcPr/>
          <w:p>
            <w:pPr>
              <w:pStyle w:val="Compact"/>
              <w:jc w:val="right"/>
            </w:pPr>
            <w:r>
              <w:t xml:space="preserve">27.7</w:t>
            </w:r>
          </w:p>
        </w:tc>
        <w:tc>
          <w:tcPr/>
          <w:p>
            <w:pPr>
              <w:pStyle w:val="Compact"/>
              <w:jc w:val="right"/>
            </w:pPr>
            <w:r>
              <w:t xml:space="preserve">24.5</w:t>
            </w:r>
          </w:p>
        </w:tc>
      </w:tr>
      <w:tr>
        <w:tc>
          <w:tcPr/>
          <w:p>
            <w:pPr>
              <w:pStyle w:val="Compact"/>
              <w:jc w:val="left"/>
            </w:pPr>
            <w:r>
              <w:t xml:space="preserve">03</w:t>
            </w:r>
          </w:p>
        </w:tc>
        <w:tc>
          <w:tcPr/>
          <w:p>
            <w:pPr>
              <w:pStyle w:val="Compact"/>
              <w:jc w:val="left"/>
            </w:pPr>
            <w:r>
              <w:t xml:space="preserve">Rural</w:t>
            </w:r>
          </w:p>
        </w:tc>
        <w:tc>
          <w:tcPr/>
          <w:p>
            <w:pPr>
              <w:pStyle w:val="Compact"/>
              <w:jc w:val="right"/>
            </w:pPr>
            <w:r>
              <w:t xml:space="preserve">30.1</w:t>
            </w:r>
          </w:p>
        </w:tc>
        <w:tc>
          <w:tcPr/>
          <w:p>
            <w:pPr>
              <w:pStyle w:val="Compact"/>
              <w:jc w:val="right"/>
            </w:pPr>
            <w:r>
              <w:t xml:space="preserve">22.1</w:t>
            </w:r>
          </w:p>
        </w:tc>
      </w:tr>
      <w:tr>
        <w:tc>
          <w:tcPr/>
          <w:p>
            <w:pPr>
              <w:pStyle w:val="Compact"/>
              <w:jc w:val="left"/>
            </w:pPr>
            <w:r>
              <w:t xml:space="preserve">04</w:t>
            </w:r>
          </w:p>
        </w:tc>
        <w:tc>
          <w:tcPr/>
          <w:p>
            <w:pPr>
              <w:pStyle w:val="Compact"/>
              <w:jc w:val="left"/>
            </w:pPr>
            <w:r>
              <w:t xml:space="preserve">Urbano</w:t>
            </w:r>
          </w:p>
        </w:tc>
        <w:tc>
          <w:tcPr/>
          <w:p>
            <w:pPr>
              <w:pStyle w:val="Compact"/>
              <w:jc w:val="right"/>
            </w:pPr>
            <w:r>
              <w:t xml:space="preserve">33.2</w:t>
            </w:r>
          </w:p>
        </w:tc>
        <w:tc>
          <w:tcPr/>
          <w:p>
            <w:pPr>
              <w:pStyle w:val="Compact"/>
              <w:jc w:val="right"/>
            </w:pPr>
            <w:r>
              <w:t xml:space="preserve">22.7</w:t>
            </w:r>
          </w:p>
        </w:tc>
      </w:tr>
      <w:tr>
        <w:tc>
          <w:tcPr/>
          <w:p>
            <w:pPr>
              <w:pStyle w:val="Compact"/>
              <w:jc w:val="left"/>
            </w:pPr>
            <w:r>
              <w:t xml:space="preserve">04</w:t>
            </w:r>
          </w:p>
        </w:tc>
        <w:tc>
          <w:tcPr/>
          <w:p>
            <w:pPr>
              <w:pStyle w:val="Compact"/>
              <w:jc w:val="left"/>
            </w:pPr>
            <w:r>
              <w:t xml:space="preserve">Rural</w:t>
            </w:r>
          </w:p>
        </w:tc>
        <w:tc>
          <w:tcPr/>
          <w:p>
            <w:pPr>
              <w:pStyle w:val="Compact"/>
              <w:jc w:val="right"/>
            </w:pPr>
            <w:r>
              <w:t xml:space="preserve">22.1</w:t>
            </w:r>
          </w:p>
        </w:tc>
        <w:tc>
          <w:tcPr/>
          <w:p>
            <w:pPr>
              <w:pStyle w:val="Compact"/>
              <w:jc w:val="right"/>
            </w:pPr>
            <w:r>
              <w:t xml:space="preserve">32.2</w:t>
            </w:r>
          </w:p>
        </w:tc>
      </w:tr>
      <w:tr>
        <w:tc>
          <w:tcPr/>
          <w:p>
            <w:pPr>
              <w:pStyle w:val="Compact"/>
              <w:jc w:val="left"/>
            </w:pPr>
            <w:r>
              <w:t xml:space="preserve">05</w:t>
            </w:r>
          </w:p>
        </w:tc>
        <w:tc>
          <w:tcPr/>
          <w:p>
            <w:pPr>
              <w:pStyle w:val="Compact"/>
              <w:jc w:val="left"/>
            </w:pPr>
            <w:r>
              <w:t xml:space="preserve">Urbano</w:t>
            </w:r>
          </w:p>
        </w:tc>
        <w:tc>
          <w:tcPr/>
          <w:p>
            <w:pPr>
              <w:pStyle w:val="Compact"/>
              <w:jc w:val="right"/>
            </w:pPr>
            <w:r>
              <w:t xml:space="preserve">34.7</w:t>
            </w:r>
          </w:p>
        </w:tc>
        <w:tc>
          <w:tcPr/>
          <w:p>
            <w:pPr>
              <w:pStyle w:val="Compact"/>
              <w:jc w:val="right"/>
            </w:pPr>
            <w:r>
              <w:t xml:space="preserve">19.8</w:t>
            </w:r>
          </w:p>
        </w:tc>
      </w:tr>
      <w:tr>
        <w:tc>
          <w:tcPr/>
          <w:p>
            <w:pPr>
              <w:pStyle w:val="Compact"/>
              <w:jc w:val="left"/>
            </w:pPr>
            <w:r>
              <w:t xml:space="preserve">05</w:t>
            </w:r>
          </w:p>
        </w:tc>
        <w:tc>
          <w:tcPr/>
          <w:p>
            <w:pPr>
              <w:pStyle w:val="Compact"/>
              <w:jc w:val="left"/>
            </w:pPr>
            <w:r>
              <w:t xml:space="preserve">Rural</w:t>
            </w:r>
          </w:p>
        </w:tc>
        <w:tc>
          <w:tcPr/>
          <w:p>
            <w:pPr>
              <w:pStyle w:val="Compact"/>
              <w:jc w:val="right"/>
            </w:pPr>
            <w:r>
              <w:t xml:space="preserve">21.9</w:t>
            </w:r>
          </w:p>
        </w:tc>
        <w:tc>
          <w:tcPr/>
          <w:p>
            <w:pPr>
              <w:pStyle w:val="Compact"/>
              <w:jc w:val="right"/>
            </w:pPr>
            <w:r>
              <w:t xml:space="preserve">34.9</w:t>
            </w:r>
          </w:p>
        </w:tc>
      </w:tr>
      <w:tr>
        <w:tc>
          <w:tcPr/>
          <w:p>
            <w:pPr>
              <w:pStyle w:val="Compact"/>
              <w:jc w:val="left"/>
            </w:pPr>
            <w:r>
              <w:t xml:space="preserve">06</w:t>
            </w:r>
          </w:p>
        </w:tc>
        <w:tc>
          <w:tcPr/>
          <w:p>
            <w:pPr>
              <w:pStyle w:val="Compact"/>
              <w:jc w:val="left"/>
            </w:pPr>
            <w:r>
              <w:t xml:space="preserve">Urbano</w:t>
            </w:r>
          </w:p>
        </w:tc>
        <w:tc>
          <w:tcPr/>
          <w:p>
            <w:pPr>
              <w:pStyle w:val="Compact"/>
              <w:jc w:val="right"/>
            </w:pPr>
            <w:r>
              <w:t xml:space="preserve">29.0</w:t>
            </w:r>
          </w:p>
        </w:tc>
        <w:tc>
          <w:tcPr/>
          <w:p>
            <w:pPr>
              <w:pStyle w:val="Compact"/>
              <w:jc w:val="right"/>
            </w:pPr>
            <w:r>
              <w:t xml:space="preserve">17.3</w:t>
            </w:r>
          </w:p>
        </w:tc>
      </w:tr>
      <w:tr>
        <w:tc>
          <w:tcPr/>
          <w:p>
            <w:pPr>
              <w:pStyle w:val="Compact"/>
              <w:jc w:val="left"/>
            </w:pPr>
            <w:r>
              <w:t xml:space="preserve">06</w:t>
            </w:r>
          </w:p>
        </w:tc>
        <w:tc>
          <w:tcPr/>
          <w:p>
            <w:pPr>
              <w:pStyle w:val="Compact"/>
              <w:jc w:val="left"/>
            </w:pPr>
            <w:r>
              <w:t xml:space="preserve">Rural</w:t>
            </w:r>
          </w:p>
        </w:tc>
        <w:tc>
          <w:tcPr/>
          <w:p>
            <w:pPr>
              <w:pStyle w:val="Compact"/>
              <w:jc w:val="right"/>
            </w:pPr>
            <w:r>
              <w:t xml:space="preserve">30.8</w:t>
            </w:r>
          </w:p>
        </w:tc>
        <w:tc>
          <w:tcPr/>
          <w:p>
            <w:pPr>
              <w:pStyle w:val="Compact"/>
              <w:jc w:val="right"/>
            </w:pPr>
            <w:r>
              <w:t xml:space="preserve">42.4</w:t>
            </w:r>
          </w:p>
        </w:tc>
      </w:tr>
      <w:tr>
        <w:tc>
          <w:tcPr/>
          <w:p>
            <w:pPr>
              <w:pStyle w:val="Compact"/>
              <w:jc w:val="left"/>
            </w:pPr>
            <w:r>
              <w:t xml:space="preserve">07</w:t>
            </w:r>
          </w:p>
        </w:tc>
        <w:tc>
          <w:tcPr/>
          <w:p>
            <w:pPr>
              <w:pStyle w:val="Compact"/>
              <w:jc w:val="left"/>
            </w:pPr>
            <w:r>
              <w:t xml:space="preserve">Urbano</w:t>
            </w:r>
          </w:p>
        </w:tc>
        <w:tc>
          <w:tcPr/>
          <w:p>
            <w:pPr>
              <w:pStyle w:val="Compact"/>
              <w:jc w:val="right"/>
            </w:pPr>
            <w:r>
              <w:t xml:space="preserve">31.8</w:t>
            </w:r>
          </w:p>
        </w:tc>
        <w:tc>
          <w:tcPr/>
          <w:p>
            <w:pPr>
              <w:pStyle w:val="Compact"/>
              <w:jc w:val="right"/>
            </w:pPr>
            <w:r>
              <w:t xml:space="preserve">11.1</w:t>
            </w:r>
          </w:p>
        </w:tc>
      </w:tr>
      <w:tr>
        <w:tc>
          <w:tcPr/>
          <w:p>
            <w:pPr>
              <w:pStyle w:val="Compact"/>
              <w:jc w:val="left"/>
            </w:pPr>
            <w:r>
              <w:t xml:space="preserve">07</w:t>
            </w:r>
          </w:p>
        </w:tc>
        <w:tc>
          <w:tcPr/>
          <w:p>
            <w:pPr>
              <w:pStyle w:val="Compact"/>
              <w:jc w:val="left"/>
            </w:pPr>
            <w:r>
              <w:t xml:space="preserve">Rural</w:t>
            </w:r>
          </w:p>
        </w:tc>
        <w:tc>
          <w:tcPr/>
          <w:p>
            <w:pPr>
              <w:pStyle w:val="Compact"/>
              <w:jc w:val="right"/>
            </w:pPr>
            <w:r>
              <w:t xml:space="preserve">27.2</w:t>
            </w:r>
          </w:p>
        </w:tc>
        <w:tc>
          <w:tcPr/>
          <w:p>
            <w:pPr>
              <w:pStyle w:val="Compact"/>
              <w:jc w:val="right"/>
            </w:pPr>
            <w:r>
              <w:t xml:space="preserve">40.3</w:t>
            </w:r>
          </w:p>
        </w:tc>
      </w:tr>
      <w:tr>
        <w:tc>
          <w:tcPr/>
          <w:p>
            <w:pPr>
              <w:pStyle w:val="Compact"/>
              <w:jc w:val="left"/>
            </w:pPr>
            <w:r>
              <w:t xml:space="preserve">08</w:t>
            </w:r>
          </w:p>
        </w:tc>
        <w:tc>
          <w:tcPr/>
          <w:p>
            <w:pPr>
              <w:pStyle w:val="Compact"/>
              <w:jc w:val="left"/>
            </w:pPr>
            <w:r>
              <w:t xml:space="preserve">Urbano</w:t>
            </w:r>
          </w:p>
        </w:tc>
        <w:tc>
          <w:tcPr/>
          <w:p>
            <w:pPr>
              <w:pStyle w:val="Compact"/>
              <w:jc w:val="right"/>
            </w:pPr>
            <w:r>
              <w:t xml:space="preserve">28.6</w:t>
            </w:r>
          </w:p>
        </w:tc>
        <w:tc>
          <w:tcPr/>
          <w:p>
            <w:pPr>
              <w:pStyle w:val="Compact"/>
              <w:jc w:val="right"/>
            </w:pPr>
            <w:r>
              <w:t xml:space="preserve">17.0</w:t>
            </w:r>
          </w:p>
        </w:tc>
      </w:tr>
      <w:tr>
        <w:tc>
          <w:tcPr/>
          <w:p>
            <w:pPr>
              <w:pStyle w:val="Compact"/>
              <w:jc w:val="left"/>
            </w:pPr>
            <w:r>
              <w:t xml:space="preserve">08</w:t>
            </w:r>
          </w:p>
        </w:tc>
        <w:tc>
          <w:tcPr/>
          <w:p>
            <w:pPr>
              <w:pStyle w:val="Compact"/>
              <w:jc w:val="left"/>
            </w:pPr>
            <w:r>
              <w:t xml:space="preserve">Rural</w:t>
            </w:r>
          </w:p>
        </w:tc>
        <w:tc>
          <w:tcPr/>
          <w:p>
            <w:pPr>
              <w:pStyle w:val="Compact"/>
              <w:jc w:val="right"/>
            </w:pPr>
            <w:r>
              <w:t xml:space="preserve">27.2</w:t>
            </w:r>
          </w:p>
        </w:tc>
        <w:tc>
          <w:tcPr/>
          <w:p>
            <w:pPr>
              <w:pStyle w:val="Compact"/>
              <w:jc w:val="right"/>
            </w:pPr>
            <w:r>
              <w:t xml:space="preserve">28.8</w:t>
            </w:r>
          </w:p>
        </w:tc>
      </w:tr>
      <w:tr>
        <w:tc>
          <w:tcPr/>
          <w:p>
            <w:pPr>
              <w:pStyle w:val="Compact"/>
              <w:jc w:val="left"/>
            </w:pPr>
            <w:r>
              <w:t xml:space="preserve">09</w:t>
            </w:r>
          </w:p>
        </w:tc>
        <w:tc>
          <w:tcPr/>
          <w:p>
            <w:pPr>
              <w:pStyle w:val="Compact"/>
              <w:jc w:val="left"/>
            </w:pPr>
            <w:r>
              <w:t xml:space="preserve">Urbano</w:t>
            </w:r>
          </w:p>
        </w:tc>
        <w:tc>
          <w:tcPr/>
          <w:p>
            <w:pPr>
              <w:pStyle w:val="Compact"/>
              <w:jc w:val="right"/>
            </w:pPr>
            <w:r>
              <w:t xml:space="preserve">17.0</w:t>
            </w:r>
          </w:p>
        </w:tc>
        <w:tc>
          <w:tcPr/>
          <w:p>
            <w:pPr>
              <w:pStyle w:val="Compact"/>
              <w:jc w:val="right"/>
            </w:pPr>
            <w:r>
              <w:t xml:space="preserve">21.2</w:t>
            </w:r>
          </w:p>
        </w:tc>
      </w:tr>
      <w:tr>
        <w:tc>
          <w:tcPr/>
          <w:p>
            <w:pPr>
              <w:pStyle w:val="Compact"/>
              <w:jc w:val="left"/>
            </w:pPr>
            <w:r>
              <w:t xml:space="preserve">09</w:t>
            </w:r>
          </w:p>
        </w:tc>
        <w:tc>
          <w:tcPr/>
          <w:p>
            <w:pPr>
              <w:pStyle w:val="Compact"/>
              <w:jc w:val="left"/>
            </w:pPr>
            <w:r>
              <w:t xml:space="preserve">Rural</w:t>
            </w:r>
          </w:p>
        </w:tc>
        <w:tc>
          <w:tcPr/>
          <w:p>
            <w:pPr>
              <w:pStyle w:val="Compact"/>
              <w:jc w:val="right"/>
            </w:pPr>
            <w:r>
              <w:t xml:space="preserve">0.0</w:t>
            </w:r>
          </w:p>
        </w:tc>
        <w:tc>
          <w:tcPr/>
          <w:p>
            <w:pPr>
              <w:pStyle w:val="Compact"/>
              <w:jc w:val="right"/>
            </w:pPr>
            <w:r>
              <w:t xml:space="preserve">NaN</w:t>
            </w:r>
          </w:p>
        </w:tc>
      </w:tr>
    </w:tbl>
    <w:p>
      <w:pPr>
        <w:pStyle w:val="BodyText"/>
      </w:pPr>
      <w:r>
        <w:rPr>
          <w:iCs/>
          <w:i/>
        </w:rPr>
        <w:t xml:space="preserve">Fuente: CEPAL - Elaboración propia con base en la EDSA 2023 (Bolivia).</w:t>
      </w:r>
    </w:p>
    <w:p>
      <w:pPr>
        <w:pStyle w:val="BodyText"/>
      </w:pPr>
      <w:r>
        <w:t xml:space="preserve">Al desagregar la proporción de mujeres de 15 a 49 años que reportaron haber sufrido violencia de pareja según área de residencia, se observan diferencias marcadas entre zonas urbanas y rurales. En general, las áreas urbanas presentan proporciones consistentemente más altas, con valores que oscilan entre el 27% y el 34.7%.</w:t>
      </w:r>
    </w:p>
    <w:p>
      <w:pPr>
        <w:pStyle w:val="BodyText"/>
      </w:pPr>
      <w:r>
        <w:t xml:space="preserve">En contraste, las zonas rurales muestran mayor variabilidad y menor precisión, con algunos departamentos reportando CV superiores al 40% (como el departamento 07) y un caso con valor de 0% y CV indefinido (NaN) en el departamento 09, lo que sugiere una insuficiencia de datos o ausencia de casos válidos.</w:t>
      </w:r>
    </w:p>
    <w:bookmarkEnd w:id="97"/>
    <w:bookmarkEnd w:id="98"/>
    <w:bookmarkStart w:id="102" w:name="X306d2f97a593eb4887358dfc41c9c4b30d42c04"/>
    <w:p>
      <w:pPr>
        <w:pStyle w:val="Heading3"/>
      </w:pPr>
      <w:r>
        <w:t xml:space="preserve">Figura 16. Mapa del Indicador número 3 desagregado por área geográfica</w:t>
      </w:r>
    </w:p>
    <w:p>
      <w:pPr>
        <w:pStyle w:val="FirstParagraph"/>
      </w:pPr>
      <w:r>
        <w:drawing>
          <wp:inline>
            <wp:extent cx="5334000" cy="2667000"/>
            <wp:effectExtent b="0" l="0" r="0" t="0"/>
            <wp:docPr descr="" title="" id="100" name="Picture"/>
            <a:graphic>
              <a:graphicData uri="http://schemas.openxmlformats.org/drawingml/2006/picture">
                <pic:pic>
                  <pic:nvPicPr>
                    <pic:cNvPr descr="../output/BOL/img/mosaico_indicador3_area.png" id="101" name="Picture"/>
                    <pic:cNvPicPr>
                      <a:picLocks noChangeArrowheads="1" noChangeAspect="1"/>
                    </pic:cNvPicPr>
                  </pic:nvPicPr>
                  <pic:blipFill>
                    <a:blip r:embed="rId99"/>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rPr>
          <w:iCs/>
          <w:i/>
        </w:rPr>
        <w:t xml:space="preserve">Fuente: CEPAL - Elaboración propia con base en la EDSA 2023 (Bolivia).</w:t>
      </w:r>
    </w:p>
    <w:p>
      <w:pPr>
        <w:pStyle w:val="TableCaption"/>
      </w:pPr>
      <w:r>
        <w:t xml:space="preserve">Tabla 20. Proporción de mujeres 15-49 años que sufrieron violencia de pareja por etnia</w:t>
      </w:r>
    </w:p>
    <w:tbl>
      <w:tblPr>
        <w:tblStyle w:val="Table"/>
        <w:tblW w:type="auto" w:w="0"/>
        <w:tblLook w:firstRow="1" w:lastRow="0" w:firstColumn="0" w:lastColumn="0" w:noHBand="0" w:noVBand="0" w:val="0020"/>
        <w:jc w:val="start"/>
        <w:tblCaption w:val="Tabla 20. Proporción de mujeres 15-49 años que sufrieron violencia de pareja por etnia"/>
      </w:tblPr>
      <w:tblGrid>
        <w:gridCol w:w="1980"/>
        <w:gridCol w:w="1980"/>
        <w:gridCol w:w="1980"/>
        <w:gridCol w:w="1980"/>
      </w:tblGrid>
      <w:tr>
        <w:trPr>
          <w:tblHeader w:val="true"/>
        </w:trPr>
        <w:tc>
          <w:tcPr/>
          <w:p>
            <w:pPr>
              <w:pStyle w:val="Compact"/>
              <w:jc w:val="left"/>
            </w:pPr>
            <w:r>
              <w:t xml:space="preserve">dam</w:t>
            </w:r>
          </w:p>
        </w:tc>
        <w:tc>
          <w:tcPr/>
          <w:p>
            <w:pPr>
              <w:pStyle w:val="Compact"/>
              <w:jc w:val="left"/>
            </w:pPr>
            <w:r>
              <w:t xml:space="preserve">etnia</w:t>
            </w:r>
          </w:p>
        </w:tc>
        <w:tc>
          <w:tcPr/>
          <w:p>
            <w:pPr>
              <w:pStyle w:val="Compact"/>
              <w:jc w:val="right"/>
            </w:pPr>
            <w:r>
              <w:t xml:space="preserve">Proporcion</w:t>
            </w:r>
          </w:p>
        </w:tc>
        <w:tc>
          <w:tcPr/>
          <w:p>
            <w:pPr>
              <w:pStyle w:val="Compact"/>
              <w:jc w:val="right"/>
            </w:pPr>
            <w:r>
              <w:t xml:space="preserve">CV</w:t>
            </w:r>
          </w:p>
        </w:tc>
      </w:tr>
      <w:tr>
        <w:tc>
          <w:tcPr/>
          <w:p>
            <w:pPr>
              <w:pStyle w:val="Compact"/>
              <w:jc w:val="left"/>
            </w:pPr>
            <w:r>
              <w:t xml:space="preserve">01</w:t>
            </w:r>
          </w:p>
        </w:tc>
        <w:tc>
          <w:tcPr/>
          <w:p>
            <w:pPr>
              <w:pStyle w:val="Compact"/>
              <w:jc w:val="left"/>
            </w:pPr>
            <w:r>
              <w:t xml:space="preserve">Indigena o Afroboliviana</w:t>
            </w:r>
          </w:p>
        </w:tc>
        <w:tc>
          <w:tcPr/>
          <w:p>
            <w:pPr>
              <w:pStyle w:val="Compact"/>
              <w:jc w:val="right"/>
            </w:pPr>
            <w:r>
              <w:t xml:space="preserve">31.0</w:t>
            </w:r>
          </w:p>
        </w:tc>
        <w:tc>
          <w:tcPr/>
          <w:p>
            <w:pPr>
              <w:pStyle w:val="Compact"/>
              <w:jc w:val="right"/>
            </w:pPr>
            <w:r>
              <w:t xml:space="preserve">38.2</w:t>
            </w:r>
          </w:p>
        </w:tc>
      </w:tr>
      <w:tr>
        <w:tc>
          <w:tcPr/>
          <w:p>
            <w:pPr>
              <w:pStyle w:val="Compact"/>
              <w:jc w:val="left"/>
            </w:pPr>
            <w:r>
              <w:t xml:space="preserve">01</w:t>
            </w:r>
          </w:p>
        </w:tc>
        <w:tc>
          <w:tcPr/>
          <w:p>
            <w:pPr>
              <w:pStyle w:val="Compact"/>
              <w:jc w:val="left"/>
            </w:pPr>
            <w:r>
              <w:t xml:space="preserve">No pertenece</w:t>
            </w:r>
          </w:p>
        </w:tc>
        <w:tc>
          <w:tcPr/>
          <w:p>
            <w:pPr>
              <w:pStyle w:val="Compact"/>
              <w:jc w:val="right"/>
            </w:pPr>
            <w:r>
              <w:t xml:space="preserve">22.2</w:t>
            </w:r>
          </w:p>
        </w:tc>
        <w:tc>
          <w:tcPr/>
          <w:p>
            <w:pPr>
              <w:pStyle w:val="Compact"/>
              <w:jc w:val="right"/>
            </w:pPr>
            <w:r>
              <w:t xml:space="preserve">23.8</w:t>
            </w:r>
          </w:p>
        </w:tc>
      </w:tr>
      <w:tr>
        <w:tc>
          <w:tcPr/>
          <w:p>
            <w:pPr>
              <w:pStyle w:val="Compact"/>
              <w:jc w:val="left"/>
            </w:pPr>
            <w:r>
              <w:t xml:space="preserve">02</w:t>
            </w:r>
          </w:p>
        </w:tc>
        <w:tc>
          <w:tcPr/>
          <w:p>
            <w:pPr>
              <w:pStyle w:val="Compact"/>
              <w:jc w:val="left"/>
            </w:pPr>
            <w:r>
              <w:t xml:space="preserve">Indigena o Afroboliviana</w:t>
            </w:r>
          </w:p>
        </w:tc>
        <w:tc>
          <w:tcPr/>
          <w:p>
            <w:pPr>
              <w:pStyle w:val="Compact"/>
              <w:jc w:val="right"/>
            </w:pPr>
            <w:r>
              <w:t xml:space="preserve">17.6</w:t>
            </w:r>
          </w:p>
        </w:tc>
        <w:tc>
          <w:tcPr/>
          <w:p>
            <w:pPr>
              <w:pStyle w:val="Compact"/>
              <w:jc w:val="right"/>
            </w:pPr>
            <w:r>
              <w:t xml:space="preserve">28.4</w:t>
            </w:r>
          </w:p>
        </w:tc>
      </w:tr>
      <w:tr>
        <w:tc>
          <w:tcPr/>
          <w:p>
            <w:pPr>
              <w:pStyle w:val="Compact"/>
              <w:jc w:val="left"/>
            </w:pPr>
            <w:r>
              <w:t xml:space="preserve">02</w:t>
            </w:r>
          </w:p>
        </w:tc>
        <w:tc>
          <w:tcPr/>
          <w:p>
            <w:pPr>
              <w:pStyle w:val="Compact"/>
              <w:jc w:val="left"/>
            </w:pPr>
            <w:r>
              <w:t xml:space="preserve">No pertenece</w:t>
            </w:r>
          </w:p>
        </w:tc>
        <w:tc>
          <w:tcPr/>
          <w:p>
            <w:pPr>
              <w:pStyle w:val="Compact"/>
              <w:jc w:val="right"/>
            </w:pPr>
            <w:r>
              <w:t xml:space="preserve">31.7</w:t>
            </w:r>
          </w:p>
        </w:tc>
        <w:tc>
          <w:tcPr/>
          <w:p>
            <w:pPr>
              <w:pStyle w:val="Compact"/>
              <w:jc w:val="right"/>
            </w:pPr>
            <w:r>
              <w:t xml:space="preserve">17.1</w:t>
            </w:r>
          </w:p>
        </w:tc>
      </w:tr>
      <w:tr>
        <w:tc>
          <w:tcPr/>
          <w:p>
            <w:pPr>
              <w:pStyle w:val="Compact"/>
              <w:jc w:val="left"/>
            </w:pPr>
            <w:r>
              <w:t xml:space="preserve">03</w:t>
            </w:r>
          </w:p>
        </w:tc>
        <w:tc>
          <w:tcPr/>
          <w:p>
            <w:pPr>
              <w:pStyle w:val="Compact"/>
              <w:jc w:val="left"/>
            </w:pPr>
            <w:r>
              <w:t xml:space="preserve">Indigena o Afroboliviana</w:t>
            </w:r>
          </w:p>
        </w:tc>
        <w:tc>
          <w:tcPr/>
          <w:p>
            <w:pPr>
              <w:pStyle w:val="Compact"/>
              <w:jc w:val="right"/>
            </w:pPr>
            <w:r>
              <w:t xml:space="preserve">27.9</w:t>
            </w:r>
          </w:p>
        </w:tc>
        <w:tc>
          <w:tcPr/>
          <w:p>
            <w:pPr>
              <w:pStyle w:val="Compact"/>
              <w:jc w:val="right"/>
            </w:pPr>
            <w:r>
              <w:t xml:space="preserve">24.2</w:t>
            </w:r>
          </w:p>
        </w:tc>
      </w:tr>
      <w:tr>
        <w:tc>
          <w:tcPr/>
          <w:p>
            <w:pPr>
              <w:pStyle w:val="Compact"/>
              <w:jc w:val="left"/>
            </w:pPr>
            <w:r>
              <w:t xml:space="preserve">03</w:t>
            </w:r>
          </w:p>
        </w:tc>
        <w:tc>
          <w:tcPr/>
          <w:p>
            <w:pPr>
              <w:pStyle w:val="Compact"/>
              <w:jc w:val="left"/>
            </w:pPr>
            <w:r>
              <w:t xml:space="preserve">No pertenece</w:t>
            </w:r>
          </w:p>
        </w:tc>
        <w:tc>
          <w:tcPr/>
          <w:p>
            <w:pPr>
              <w:pStyle w:val="Compact"/>
              <w:jc w:val="right"/>
            </w:pPr>
            <w:r>
              <w:t xml:space="preserve">28.7</w:t>
            </w:r>
          </w:p>
        </w:tc>
        <w:tc>
          <w:tcPr/>
          <w:p>
            <w:pPr>
              <w:pStyle w:val="Compact"/>
              <w:jc w:val="right"/>
            </w:pPr>
            <w:r>
              <w:t xml:space="preserve">21.9</w:t>
            </w:r>
          </w:p>
        </w:tc>
      </w:tr>
      <w:tr>
        <w:tc>
          <w:tcPr/>
          <w:p>
            <w:pPr>
              <w:pStyle w:val="Compact"/>
              <w:jc w:val="left"/>
            </w:pPr>
            <w:r>
              <w:t xml:space="preserve">03</w:t>
            </w:r>
          </w:p>
        </w:tc>
        <w:tc>
          <w:tcPr/>
          <w:p>
            <w:pPr>
              <w:pStyle w:val="Compact"/>
              <w:jc w:val="left"/>
            </w:pPr>
            <w:r>
              <w:t xml:space="preserve">No es boliviana</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04</w:t>
            </w:r>
          </w:p>
        </w:tc>
        <w:tc>
          <w:tcPr/>
          <w:p>
            <w:pPr>
              <w:pStyle w:val="Compact"/>
              <w:jc w:val="left"/>
            </w:pPr>
            <w:r>
              <w:t xml:space="preserve">Indigena o Afroboliviana</w:t>
            </w:r>
          </w:p>
        </w:tc>
        <w:tc>
          <w:tcPr/>
          <w:p>
            <w:pPr>
              <w:pStyle w:val="Compact"/>
              <w:jc w:val="right"/>
            </w:pPr>
            <w:r>
              <w:t xml:space="preserve">33.8</w:t>
            </w:r>
          </w:p>
        </w:tc>
        <w:tc>
          <w:tcPr/>
          <w:p>
            <w:pPr>
              <w:pStyle w:val="Compact"/>
              <w:jc w:val="right"/>
            </w:pPr>
            <w:r>
              <w:t xml:space="preserve">34.2</w:t>
            </w:r>
          </w:p>
        </w:tc>
      </w:tr>
      <w:tr>
        <w:tc>
          <w:tcPr/>
          <w:p>
            <w:pPr>
              <w:pStyle w:val="Compact"/>
              <w:jc w:val="left"/>
            </w:pPr>
            <w:r>
              <w:t xml:space="preserve">04</w:t>
            </w:r>
          </w:p>
        </w:tc>
        <w:tc>
          <w:tcPr/>
          <w:p>
            <w:pPr>
              <w:pStyle w:val="Compact"/>
              <w:jc w:val="left"/>
            </w:pPr>
            <w:r>
              <w:t xml:space="preserve">No pertenece</w:t>
            </w:r>
          </w:p>
        </w:tc>
        <w:tc>
          <w:tcPr/>
          <w:p>
            <w:pPr>
              <w:pStyle w:val="Compact"/>
              <w:jc w:val="right"/>
            </w:pPr>
            <w:r>
              <w:t xml:space="preserve">29.4</w:t>
            </w:r>
          </w:p>
        </w:tc>
        <w:tc>
          <w:tcPr/>
          <w:p>
            <w:pPr>
              <w:pStyle w:val="Compact"/>
              <w:jc w:val="right"/>
            </w:pPr>
            <w:r>
              <w:t xml:space="preserve">17.7</w:t>
            </w:r>
          </w:p>
        </w:tc>
      </w:tr>
      <w:tr>
        <w:tc>
          <w:tcPr/>
          <w:p>
            <w:pPr>
              <w:pStyle w:val="Compact"/>
              <w:jc w:val="left"/>
            </w:pPr>
            <w:r>
              <w:t xml:space="preserve">05</w:t>
            </w:r>
          </w:p>
        </w:tc>
        <w:tc>
          <w:tcPr/>
          <w:p>
            <w:pPr>
              <w:pStyle w:val="Compact"/>
              <w:jc w:val="left"/>
            </w:pPr>
            <w:r>
              <w:t xml:space="preserve">Indigena o Afroboliviana</w:t>
            </w:r>
          </w:p>
        </w:tc>
        <w:tc>
          <w:tcPr/>
          <w:p>
            <w:pPr>
              <w:pStyle w:val="Compact"/>
              <w:jc w:val="right"/>
            </w:pPr>
            <w:r>
              <w:t xml:space="preserve">20.4</w:t>
            </w:r>
          </w:p>
        </w:tc>
        <w:tc>
          <w:tcPr/>
          <w:p>
            <w:pPr>
              <w:pStyle w:val="Compact"/>
              <w:jc w:val="right"/>
            </w:pPr>
            <w:r>
              <w:t xml:space="preserve">60.0</w:t>
            </w:r>
          </w:p>
        </w:tc>
      </w:tr>
      <w:tr>
        <w:tc>
          <w:tcPr/>
          <w:p>
            <w:pPr>
              <w:pStyle w:val="Compact"/>
              <w:jc w:val="left"/>
            </w:pPr>
            <w:r>
              <w:t xml:space="preserve">05</w:t>
            </w:r>
          </w:p>
        </w:tc>
        <w:tc>
          <w:tcPr/>
          <w:p>
            <w:pPr>
              <w:pStyle w:val="Compact"/>
              <w:jc w:val="left"/>
            </w:pPr>
            <w:r>
              <w:t xml:space="preserve">No pertenece</w:t>
            </w:r>
          </w:p>
        </w:tc>
        <w:tc>
          <w:tcPr/>
          <w:p>
            <w:pPr>
              <w:pStyle w:val="Compact"/>
              <w:jc w:val="right"/>
            </w:pPr>
            <w:r>
              <w:t xml:space="preserve">31.8</w:t>
            </w:r>
          </w:p>
        </w:tc>
        <w:tc>
          <w:tcPr/>
          <w:p>
            <w:pPr>
              <w:pStyle w:val="Compact"/>
              <w:jc w:val="right"/>
            </w:pPr>
            <w:r>
              <w:t xml:space="preserve">17.9</w:t>
            </w:r>
          </w:p>
        </w:tc>
      </w:tr>
      <w:tr>
        <w:tc>
          <w:tcPr/>
          <w:p>
            <w:pPr>
              <w:pStyle w:val="Compact"/>
              <w:jc w:val="left"/>
            </w:pPr>
            <w:r>
              <w:t xml:space="preserve">06</w:t>
            </w:r>
          </w:p>
        </w:tc>
        <w:tc>
          <w:tcPr/>
          <w:p>
            <w:pPr>
              <w:pStyle w:val="Compact"/>
              <w:jc w:val="left"/>
            </w:pPr>
            <w:r>
              <w:t xml:space="preserve">Indigena o Afroboliviana</w:t>
            </w:r>
          </w:p>
        </w:tc>
        <w:tc>
          <w:tcPr/>
          <w:p>
            <w:pPr>
              <w:pStyle w:val="Compact"/>
              <w:jc w:val="right"/>
            </w:pPr>
            <w:r>
              <w:t xml:space="preserve">18.0</w:t>
            </w:r>
          </w:p>
        </w:tc>
        <w:tc>
          <w:tcPr/>
          <w:p>
            <w:pPr>
              <w:pStyle w:val="Compact"/>
              <w:jc w:val="right"/>
            </w:pPr>
            <w:r>
              <w:t xml:space="preserve">97.9</w:t>
            </w:r>
          </w:p>
        </w:tc>
      </w:tr>
      <w:tr>
        <w:tc>
          <w:tcPr/>
          <w:p>
            <w:pPr>
              <w:pStyle w:val="Compact"/>
              <w:jc w:val="left"/>
            </w:pPr>
            <w:r>
              <w:t xml:space="preserve">06</w:t>
            </w:r>
          </w:p>
        </w:tc>
        <w:tc>
          <w:tcPr/>
          <w:p>
            <w:pPr>
              <w:pStyle w:val="Compact"/>
              <w:jc w:val="left"/>
            </w:pPr>
            <w:r>
              <w:t xml:space="preserve">No pertenece</w:t>
            </w:r>
          </w:p>
        </w:tc>
        <w:tc>
          <w:tcPr/>
          <w:p>
            <w:pPr>
              <w:pStyle w:val="Compact"/>
              <w:jc w:val="right"/>
            </w:pPr>
            <w:r>
              <w:t xml:space="preserve">29.7</w:t>
            </w:r>
          </w:p>
        </w:tc>
        <w:tc>
          <w:tcPr/>
          <w:p>
            <w:pPr>
              <w:pStyle w:val="Compact"/>
              <w:jc w:val="right"/>
            </w:pPr>
            <w:r>
              <w:t xml:space="preserve">15.7</w:t>
            </w:r>
          </w:p>
        </w:tc>
      </w:tr>
      <w:tr>
        <w:tc>
          <w:tcPr/>
          <w:p>
            <w:pPr>
              <w:pStyle w:val="Compact"/>
              <w:jc w:val="left"/>
            </w:pPr>
            <w:r>
              <w:t xml:space="preserve">07</w:t>
            </w:r>
          </w:p>
        </w:tc>
        <w:tc>
          <w:tcPr/>
          <w:p>
            <w:pPr>
              <w:pStyle w:val="Compact"/>
              <w:jc w:val="left"/>
            </w:pPr>
            <w:r>
              <w:t xml:space="preserve">Indigena o Afroboliviana</w:t>
            </w:r>
          </w:p>
        </w:tc>
        <w:tc>
          <w:tcPr/>
          <w:p>
            <w:pPr>
              <w:pStyle w:val="Compact"/>
              <w:jc w:val="right"/>
            </w:pPr>
            <w:r>
              <w:t xml:space="preserve">19.0</w:t>
            </w:r>
          </w:p>
        </w:tc>
        <w:tc>
          <w:tcPr/>
          <w:p>
            <w:pPr>
              <w:pStyle w:val="Compact"/>
              <w:jc w:val="right"/>
            </w:pPr>
            <w:r>
              <w:t xml:space="preserve">48.7</w:t>
            </w:r>
          </w:p>
        </w:tc>
      </w:tr>
      <w:tr>
        <w:tc>
          <w:tcPr/>
          <w:p>
            <w:pPr>
              <w:pStyle w:val="Compact"/>
              <w:jc w:val="left"/>
            </w:pPr>
            <w:r>
              <w:t xml:space="preserve">07</w:t>
            </w:r>
          </w:p>
        </w:tc>
        <w:tc>
          <w:tcPr/>
          <w:p>
            <w:pPr>
              <w:pStyle w:val="Compact"/>
              <w:jc w:val="left"/>
            </w:pPr>
            <w:r>
              <w:t xml:space="preserve">No pertenece</w:t>
            </w:r>
          </w:p>
        </w:tc>
        <w:tc>
          <w:tcPr/>
          <w:p>
            <w:pPr>
              <w:pStyle w:val="Compact"/>
              <w:jc w:val="right"/>
            </w:pPr>
            <w:r>
              <w:t xml:space="preserve">31.5</w:t>
            </w:r>
          </w:p>
        </w:tc>
        <w:tc>
          <w:tcPr/>
          <w:p>
            <w:pPr>
              <w:pStyle w:val="Compact"/>
              <w:jc w:val="right"/>
            </w:pPr>
            <w:r>
              <w:t xml:space="preserve">10.9</w:t>
            </w:r>
          </w:p>
        </w:tc>
      </w:tr>
      <w:tr>
        <w:tc>
          <w:tcPr/>
          <w:p>
            <w:pPr>
              <w:pStyle w:val="Compact"/>
              <w:jc w:val="left"/>
            </w:pPr>
            <w:r>
              <w:t xml:space="preserve">07</w:t>
            </w:r>
          </w:p>
        </w:tc>
        <w:tc>
          <w:tcPr/>
          <w:p>
            <w:pPr>
              <w:pStyle w:val="Compact"/>
              <w:jc w:val="left"/>
            </w:pPr>
            <w:r>
              <w:t xml:space="preserve">No es boliviana</w:t>
            </w:r>
          </w:p>
        </w:tc>
        <w:tc>
          <w:tcPr/>
          <w:p>
            <w:pPr>
              <w:pStyle w:val="Compact"/>
              <w:jc w:val="right"/>
            </w:pPr>
            <w:r>
              <w:t xml:space="preserve">68.3</w:t>
            </w:r>
          </w:p>
        </w:tc>
        <w:tc>
          <w:tcPr/>
          <w:p>
            <w:pPr>
              <w:pStyle w:val="Compact"/>
              <w:jc w:val="right"/>
            </w:pPr>
            <w:r>
              <w:t xml:space="preserve">39.7</w:t>
            </w:r>
          </w:p>
        </w:tc>
      </w:tr>
      <w:tr>
        <w:tc>
          <w:tcPr/>
          <w:p>
            <w:pPr>
              <w:pStyle w:val="Compact"/>
              <w:jc w:val="left"/>
            </w:pPr>
            <w:r>
              <w:t xml:space="preserve">08</w:t>
            </w:r>
          </w:p>
        </w:tc>
        <w:tc>
          <w:tcPr/>
          <w:p>
            <w:pPr>
              <w:pStyle w:val="Compact"/>
              <w:jc w:val="left"/>
            </w:pPr>
            <w:r>
              <w:t xml:space="preserve">Indigena o Afroboliviana</w:t>
            </w:r>
          </w:p>
        </w:tc>
        <w:tc>
          <w:tcPr/>
          <w:p>
            <w:pPr>
              <w:pStyle w:val="Compact"/>
              <w:jc w:val="right"/>
            </w:pPr>
            <w:r>
              <w:t xml:space="preserve">38.5</w:t>
            </w:r>
          </w:p>
        </w:tc>
        <w:tc>
          <w:tcPr/>
          <w:p>
            <w:pPr>
              <w:pStyle w:val="Compact"/>
              <w:jc w:val="right"/>
            </w:pPr>
            <w:r>
              <w:t xml:space="preserve">36.5</w:t>
            </w:r>
          </w:p>
        </w:tc>
      </w:tr>
      <w:tr>
        <w:tc>
          <w:tcPr/>
          <w:p>
            <w:pPr>
              <w:pStyle w:val="Compact"/>
              <w:jc w:val="left"/>
            </w:pPr>
            <w:r>
              <w:t xml:space="preserve">08</w:t>
            </w:r>
          </w:p>
        </w:tc>
        <w:tc>
          <w:tcPr/>
          <w:p>
            <w:pPr>
              <w:pStyle w:val="Compact"/>
              <w:jc w:val="left"/>
            </w:pPr>
            <w:r>
              <w:t xml:space="preserve">No pertenece</w:t>
            </w:r>
          </w:p>
        </w:tc>
        <w:tc>
          <w:tcPr/>
          <w:p>
            <w:pPr>
              <w:pStyle w:val="Compact"/>
              <w:jc w:val="right"/>
            </w:pPr>
            <w:r>
              <w:t xml:space="preserve">28.0</w:t>
            </w:r>
          </w:p>
        </w:tc>
        <w:tc>
          <w:tcPr/>
          <w:p>
            <w:pPr>
              <w:pStyle w:val="Compact"/>
              <w:jc w:val="right"/>
            </w:pPr>
            <w:r>
              <w:t xml:space="preserve">16.0</w:t>
            </w:r>
          </w:p>
        </w:tc>
      </w:tr>
      <w:tr>
        <w:tc>
          <w:tcPr/>
          <w:p>
            <w:pPr>
              <w:pStyle w:val="Compact"/>
              <w:jc w:val="left"/>
            </w:pPr>
            <w:r>
              <w:t xml:space="preserve">08</w:t>
            </w:r>
          </w:p>
        </w:tc>
        <w:tc>
          <w:tcPr/>
          <w:p>
            <w:pPr>
              <w:pStyle w:val="Compact"/>
              <w:jc w:val="left"/>
            </w:pPr>
            <w:r>
              <w:t xml:space="preserve">No es boliviana</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09</w:t>
            </w:r>
          </w:p>
        </w:tc>
        <w:tc>
          <w:tcPr/>
          <w:p>
            <w:pPr>
              <w:pStyle w:val="Compact"/>
              <w:jc w:val="left"/>
            </w:pPr>
            <w:r>
              <w:t xml:space="preserve">Indigena o Afroboliviana</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09</w:t>
            </w:r>
          </w:p>
        </w:tc>
        <w:tc>
          <w:tcPr/>
          <w:p>
            <w:pPr>
              <w:pStyle w:val="Compact"/>
              <w:jc w:val="left"/>
            </w:pPr>
            <w:r>
              <w:t xml:space="preserve">No pertenece</w:t>
            </w:r>
          </w:p>
        </w:tc>
        <w:tc>
          <w:tcPr/>
          <w:p>
            <w:pPr>
              <w:pStyle w:val="Compact"/>
              <w:jc w:val="right"/>
            </w:pPr>
            <w:r>
              <w:t xml:space="preserve">14.6</w:t>
            </w:r>
          </w:p>
        </w:tc>
        <w:tc>
          <w:tcPr/>
          <w:p>
            <w:pPr>
              <w:pStyle w:val="Compact"/>
              <w:jc w:val="right"/>
            </w:pPr>
            <w:r>
              <w:t xml:space="preserve">22.6</w:t>
            </w:r>
          </w:p>
        </w:tc>
      </w:tr>
      <w:tr>
        <w:tc>
          <w:tcPr/>
          <w:p>
            <w:pPr>
              <w:pStyle w:val="Compact"/>
              <w:jc w:val="left"/>
            </w:pPr>
            <w:r>
              <w:t xml:space="preserve">09</w:t>
            </w:r>
          </w:p>
        </w:tc>
        <w:tc>
          <w:tcPr/>
          <w:p>
            <w:pPr>
              <w:pStyle w:val="Compact"/>
              <w:jc w:val="left"/>
            </w:pPr>
            <w:r>
              <w:t xml:space="preserve">No es boliviana</w:t>
            </w:r>
          </w:p>
        </w:tc>
        <w:tc>
          <w:tcPr/>
          <w:p>
            <w:pPr>
              <w:pStyle w:val="Compact"/>
              <w:jc w:val="right"/>
            </w:pPr>
            <w:r>
              <w:t xml:space="preserve">100.0</w:t>
            </w:r>
          </w:p>
        </w:tc>
        <w:tc>
          <w:tcPr/>
          <w:p>
            <w:pPr>
              <w:pStyle w:val="Compact"/>
              <w:jc w:val="right"/>
            </w:pPr>
            <w:r>
              <w:t xml:space="preserve">0.0</w:t>
            </w:r>
          </w:p>
        </w:tc>
      </w:tr>
    </w:tbl>
    <w:p>
      <w:pPr>
        <w:pStyle w:val="BodyText"/>
      </w:pPr>
      <w:r>
        <w:rPr>
          <w:iCs/>
          <w:i/>
        </w:rPr>
        <w:t xml:space="preserve">Fuente: CEPAL - Elaboración propia con base en la EDSA 2023 (Bolivia).</w:t>
      </w:r>
    </w:p>
    <w:p>
      <w:pPr>
        <w:pStyle w:val="BodyText"/>
      </w:pPr>
      <w:r>
        <w:t xml:space="preserve">Los datos muestran que las mujeres indígenas o afrobolivianas presentan niveles altos de violencia de pareja reportada, con proporciones que alcanzan hasta un 38.5% en algunos departamentos. Sin embargo, estas estimaciones presentan altos coeficientes de variación (CV), como ocurre en el caso del departamento 06, donde el CV supera el 90%, lo que indica baja precisión y necesidad de cautela en la interpretación.</w:t>
      </w:r>
    </w:p>
    <w:p>
      <w:pPr>
        <w:pStyle w:val="BodyText"/>
      </w:pPr>
      <w:r>
        <w:t xml:space="preserve">Por otro lado, las mujeres que no se identifican como pertenecientes a ningún grupo étnico tienden a presentar proporciones similares o incluso mayores en ciertos casos, con CV más bajos (por ejemplo, 15.7% en el departamento 06), lo que sugiere mayor precisión en estas estimaciones.</w:t>
      </w:r>
    </w:p>
    <w:p>
      <w:pPr>
        <w:pStyle w:val="BodyText"/>
      </w:pPr>
      <w:r>
        <w:t xml:space="preserve">También se identifican casos con proporciones extremas (0% o 100%) y CV de 0 o indefinido (NaN), lo que indica ausencia de casos válidos o tamaños muestrales muy reducidos, como en algunos grupos etiquetados como</w:t>
      </w:r>
      <w:r>
        <w:t xml:space="preserve"> </w:t>
      </w:r>
      <w:r>
        <w:t xml:space="preserve">“</w:t>
      </w:r>
      <w:r>
        <w:t xml:space="preserve">No es boliviana</w:t>
      </w:r>
      <w:r>
        <w:t xml:space="preserve">”</w:t>
      </w:r>
      <w:r>
        <w:t xml:space="preserve">, los cuales deben ser interpretados con reserva.</w:t>
      </w:r>
    </w:p>
    <w:bookmarkEnd w:id="102"/>
    <w:bookmarkStart w:id="106" w:name="X575fadb1776693f15b35a7171b00024ec8bdf76"/>
    <w:p>
      <w:pPr>
        <w:pStyle w:val="Heading3"/>
      </w:pPr>
      <w:r>
        <w:t xml:space="preserve">Figura 17. Mapa del Indicador número 3 desagregado por étnia</w:t>
      </w:r>
    </w:p>
    <w:p>
      <w:pPr>
        <w:pStyle w:val="FirstParagraph"/>
      </w:pPr>
      <w:r>
        <w:drawing>
          <wp:inline>
            <wp:extent cx="5334000" cy="2667000"/>
            <wp:effectExtent b="0" l="0" r="0" t="0"/>
            <wp:docPr descr="" title="" id="104" name="Picture"/>
            <a:graphic>
              <a:graphicData uri="http://schemas.openxmlformats.org/drawingml/2006/picture">
                <pic:pic>
                  <pic:nvPicPr>
                    <pic:cNvPr descr="../output/BOL/img/mosaico_indicador3_etnia.png" id="105" name="Picture"/>
                    <pic:cNvPicPr>
                      <a:picLocks noChangeArrowheads="1" noChangeAspect="1"/>
                    </pic:cNvPicPr>
                  </pic:nvPicPr>
                  <pic:blipFill>
                    <a:blip r:embed="rId103"/>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rPr>
          <w:iCs/>
          <w:i/>
        </w:rPr>
        <w:t xml:space="preserve">Fuente: CEPAL - Elaboración propia con base en la EDSA 2023 (Bolivia).</w:t>
      </w:r>
    </w:p>
    <w:p>
      <w:pPr>
        <w:pStyle w:val="TableCaption"/>
      </w:pPr>
      <w:r>
        <w:t xml:space="preserve">Tabla 21. Proporción de mujeres 15-49 años que sufrieron violencia de pareja por año de estudio</w:t>
      </w:r>
    </w:p>
    <w:tbl>
      <w:tblPr>
        <w:tblStyle w:val="Table"/>
        <w:tblW w:type="auto" w:w="0"/>
        <w:tblLook w:firstRow="1" w:lastRow="0" w:firstColumn="0" w:lastColumn="0" w:noHBand="0" w:noVBand="0" w:val="0020"/>
        <w:jc w:val="start"/>
        <w:tblCaption w:val="Tabla 21. Proporción de mujeres 15-49 años que sufrieron violencia de pareja por año de estudio"/>
      </w:tblPr>
      <w:tblGrid>
        <w:gridCol w:w="1980"/>
        <w:gridCol w:w="1980"/>
        <w:gridCol w:w="1980"/>
        <w:gridCol w:w="1980"/>
      </w:tblGrid>
      <w:tr>
        <w:trPr>
          <w:tblHeader w:val="true"/>
        </w:trPr>
        <w:tc>
          <w:tcPr/>
          <w:p>
            <w:pPr>
              <w:pStyle w:val="Compact"/>
              <w:jc w:val="left"/>
            </w:pPr>
            <w:r>
              <w:t xml:space="preserve">dam</w:t>
            </w:r>
          </w:p>
        </w:tc>
        <w:tc>
          <w:tcPr/>
          <w:p>
            <w:pPr>
              <w:pStyle w:val="Compact"/>
              <w:jc w:val="left"/>
            </w:pPr>
            <w:r>
              <w:t xml:space="preserve">anoest</w:t>
            </w:r>
          </w:p>
        </w:tc>
        <w:tc>
          <w:tcPr/>
          <w:p>
            <w:pPr>
              <w:pStyle w:val="Compact"/>
              <w:jc w:val="right"/>
            </w:pPr>
            <w:r>
              <w:t xml:space="preserve">Proporcion</w:t>
            </w:r>
          </w:p>
        </w:tc>
        <w:tc>
          <w:tcPr/>
          <w:p>
            <w:pPr>
              <w:pStyle w:val="Compact"/>
              <w:jc w:val="right"/>
            </w:pPr>
            <w:r>
              <w:t xml:space="preserve">CV</w:t>
            </w:r>
          </w:p>
        </w:tc>
      </w:tr>
      <w:tr>
        <w:tc>
          <w:tcPr/>
          <w:p>
            <w:pPr>
              <w:pStyle w:val="Compact"/>
              <w:jc w:val="left"/>
            </w:pPr>
            <w:r>
              <w:t xml:space="preserve">01</w:t>
            </w:r>
          </w:p>
        </w:tc>
        <w:tc>
          <w:tcPr/>
          <w:p>
            <w:pPr>
              <w:pStyle w:val="Compact"/>
              <w:jc w:val="left"/>
            </w:pPr>
            <w:r>
              <w:t xml:space="preserve">Sin educacion</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01</w:t>
            </w:r>
          </w:p>
        </w:tc>
        <w:tc>
          <w:tcPr/>
          <w:p>
            <w:pPr>
              <w:pStyle w:val="Compact"/>
              <w:jc w:val="left"/>
            </w:pPr>
            <w:r>
              <w:t xml:space="preserve">1 - 6 anos</w:t>
            </w:r>
          </w:p>
        </w:tc>
        <w:tc>
          <w:tcPr/>
          <w:p>
            <w:pPr>
              <w:pStyle w:val="Compact"/>
              <w:jc w:val="right"/>
            </w:pPr>
            <w:r>
              <w:t xml:space="preserve">21.6</w:t>
            </w:r>
          </w:p>
        </w:tc>
        <w:tc>
          <w:tcPr/>
          <w:p>
            <w:pPr>
              <w:pStyle w:val="Compact"/>
              <w:jc w:val="right"/>
            </w:pPr>
            <w:r>
              <w:t xml:space="preserve">40.6</w:t>
            </w:r>
          </w:p>
        </w:tc>
      </w:tr>
      <w:tr>
        <w:tc>
          <w:tcPr/>
          <w:p>
            <w:pPr>
              <w:pStyle w:val="Compact"/>
              <w:jc w:val="left"/>
            </w:pPr>
            <w:r>
              <w:t xml:space="preserve">01</w:t>
            </w:r>
          </w:p>
        </w:tc>
        <w:tc>
          <w:tcPr/>
          <w:p>
            <w:pPr>
              <w:pStyle w:val="Compact"/>
              <w:jc w:val="left"/>
            </w:pPr>
            <w:r>
              <w:t xml:space="preserve">7 - 12 anos</w:t>
            </w:r>
          </w:p>
        </w:tc>
        <w:tc>
          <w:tcPr/>
          <w:p>
            <w:pPr>
              <w:pStyle w:val="Compact"/>
              <w:jc w:val="right"/>
            </w:pPr>
            <w:r>
              <w:t xml:space="preserve">37.5</w:t>
            </w:r>
          </w:p>
        </w:tc>
        <w:tc>
          <w:tcPr/>
          <w:p>
            <w:pPr>
              <w:pStyle w:val="Compact"/>
              <w:jc w:val="right"/>
            </w:pPr>
            <w:r>
              <w:t xml:space="preserve">31.0</w:t>
            </w:r>
          </w:p>
        </w:tc>
      </w:tr>
      <w:tr>
        <w:tc>
          <w:tcPr/>
          <w:p>
            <w:pPr>
              <w:pStyle w:val="Compact"/>
              <w:jc w:val="left"/>
            </w:pPr>
            <w:r>
              <w:t xml:space="preserve">01</w:t>
            </w:r>
          </w:p>
        </w:tc>
        <w:tc>
          <w:tcPr/>
          <w:p>
            <w:pPr>
              <w:pStyle w:val="Compact"/>
              <w:jc w:val="left"/>
            </w:pPr>
            <w:r>
              <w:t xml:space="preserve">Mas de 12 anos</w:t>
            </w:r>
          </w:p>
        </w:tc>
        <w:tc>
          <w:tcPr/>
          <w:p>
            <w:pPr>
              <w:pStyle w:val="Compact"/>
              <w:jc w:val="right"/>
            </w:pPr>
            <w:r>
              <w:t xml:space="preserve">22.7</w:t>
            </w:r>
          </w:p>
        </w:tc>
        <w:tc>
          <w:tcPr/>
          <w:p>
            <w:pPr>
              <w:pStyle w:val="Compact"/>
              <w:jc w:val="right"/>
            </w:pPr>
            <w:r>
              <w:t xml:space="preserve">31.0</w:t>
            </w:r>
          </w:p>
        </w:tc>
      </w:tr>
      <w:tr>
        <w:tc>
          <w:tcPr/>
          <w:p>
            <w:pPr>
              <w:pStyle w:val="Compact"/>
              <w:jc w:val="left"/>
            </w:pPr>
            <w:r>
              <w:t xml:space="preserve">02</w:t>
            </w:r>
          </w:p>
        </w:tc>
        <w:tc>
          <w:tcPr/>
          <w:p>
            <w:pPr>
              <w:pStyle w:val="Compact"/>
              <w:jc w:val="left"/>
            </w:pPr>
            <w:r>
              <w:t xml:space="preserve">Sin educacion</w:t>
            </w:r>
          </w:p>
        </w:tc>
        <w:tc>
          <w:tcPr/>
          <w:p>
            <w:pPr>
              <w:pStyle w:val="Compact"/>
              <w:jc w:val="right"/>
            </w:pPr>
            <w:r>
              <w:t xml:space="preserve">36.2</w:t>
            </w:r>
          </w:p>
        </w:tc>
        <w:tc>
          <w:tcPr/>
          <w:p>
            <w:pPr>
              <w:pStyle w:val="Compact"/>
              <w:jc w:val="right"/>
            </w:pPr>
            <w:r>
              <w:t xml:space="preserve">57.3</w:t>
            </w:r>
          </w:p>
        </w:tc>
      </w:tr>
      <w:tr>
        <w:tc>
          <w:tcPr/>
          <w:p>
            <w:pPr>
              <w:pStyle w:val="Compact"/>
              <w:jc w:val="left"/>
            </w:pPr>
            <w:r>
              <w:t xml:space="preserve">02</w:t>
            </w:r>
          </w:p>
        </w:tc>
        <w:tc>
          <w:tcPr/>
          <w:p>
            <w:pPr>
              <w:pStyle w:val="Compact"/>
              <w:jc w:val="left"/>
            </w:pPr>
            <w:r>
              <w:t xml:space="preserve">1 - 6 anos</w:t>
            </w:r>
          </w:p>
        </w:tc>
        <w:tc>
          <w:tcPr/>
          <w:p>
            <w:pPr>
              <w:pStyle w:val="Compact"/>
              <w:jc w:val="right"/>
            </w:pPr>
            <w:r>
              <w:t xml:space="preserve">31.5</w:t>
            </w:r>
          </w:p>
        </w:tc>
        <w:tc>
          <w:tcPr/>
          <w:p>
            <w:pPr>
              <w:pStyle w:val="Compact"/>
              <w:jc w:val="right"/>
            </w:pPr>
            <w:r>
              <w:t xml:space="preserve">22.1</w:t>
            </w:r>
          </w:p>
        </w:tc>
      </w:tr>
      <w:tr>
        <w:tc>
          <w:tcPr/>
          <w:p>
            <w:pPr>
              <w:pStyle w:val="Compact"/>
              <w:jc w:val="left"/>
            </w:pPr>
            <w:r>
              <w:t xml:space="preserve">02</w:t>
            </w:r>
          </w:p>
        </w:tc>
        <w:tc>
          <w:tcPr/>
          <w:p>
            <w:pPr>
              <w:pStyle w:val="Compact"/>
              <w:jc w:val="left"/>
            </w:pPr>
            <w:r>
              <w:t xml:space="preserve">7 - 12 anos</w:t>
            </w:r>
          </w:p>
        </w:tc>
        <w:tc>
          <w:tcPr/>
          <w:p>
            <w:pPr>
              <w:pStyle w:val="Compact"/>
              <w:jc w:val="right"/>
            </w:pPr>
            <w:r>
              <w:t xml:space="preserve">25.0</w:t>
            </w:r>
          </w:p>
        </w:tc>
        <w:tc>
          <w:tcPr/>
          <w:p>
            <w:pPr>
              <w:pStyle w:val="Compact"/>
              <w:jc w:val="right"/>
            </w:pPr>
            <w:r>
              <w:t xml:space="preserve">29.1</w:t>
            </w:r>
          </w:p>
        </w:tc>
      </w:tr>
      <w:tr>
        <w:tc>
          <w:tcPr/>
          <w:p>
            <w:pPr>
              <w:pStyle w:val="Compact"/>
              <w:jc w:val="left"/>
            </w:pPr>
            <w:r>
              <w:t xml:space="preserve">02</w:t>
            </w:r>
          </w:p>
        </w:tc>
        <w:tc>
          <w:tcPr/>
          <w:p>
            <w:pPr>
              <w:pStyle w:val="Compact"/>
              <w:jc w:val="left"/>
            </w:pPr>
            <w:r>
              <w:t xml:space="preserve">Mas de 12 anos</w:t>
            </w:r>
          </w:p>
        </w:tc>
        <w:tc>
          <w:tcPr/>
          <w:p>
            <w:pPr>
              <w:pStyle w:val="Compact"/>
              <w:jc w:val="right"/>
            </w:pPr>
            <w:r>
              <w:t xml:space="preserve">26.4</w:t>
            </w:r>
          </w:p>
        </w:tc>
        <w:tc>
          <w:tcPr/>
          <w:p>
            <w:pPr>
              <w:pStyle w:val="Compact"/>
              <w:jc w:val="right"/>
            </w:pPr>
            <w:r>
              <w:t xml:space="preserve">27.1</w:t>
            </w:r>
          </w:p>
        </w:tc>
      </w:tr>
      <w:tr>
        <w:tc>
          <w:tcPr/>
          <w:p>
            <w:pPr>
              <w:pStyle w:val="Compact"/>
              <w:jc w:val="left"/>
            </w:pPr>
            <w:r>
              <w:t xml:space="preserve">03</w:t>
            </w:r>
          </w:p>
        </w:tc>
        <w:tc>
          <w:tcPr/>
          <w:p>
            <w:pPr>
              <w:pStyle w:val="Compact"/>
              <w:jc w:val="left"/>
            </w:pPr>
            <w:r>
              <w:t xml:space="preserve">Sin educacion</w:t>
            </w:r>
          </w:p>
        </w:tc>
        <w:tc>
          <w:tcPr/>
          <w:p>
            <w:pPr>
              <w:pStyle w:val="Compact"/>
              <w:jc w:val="right"/>
            </w:pPr>
            <w:r>
              <w:t xml:space="preserve">9.0</w:t>
            </w:r>
          </w:p>
        </w:tc>
        <w:tc>
          <w:tcPr/>
          <w:p>
            <w:pPr>
              <w:pStyle w:val="Compact"/>
              <w:jc w:val="right"/>
            </w:pPr>
            <w:r>
              <w:t xml:space="preserve">73.2</w:t>
            </w:r>
          </w:p>
        </w:tc>
      </w:tr>
      <w:tr>
        <w:tc>
          <w:tcPr/>
          <w:p>
            <w:pPr>
              <w:pStyle w:val="Compact"/>
              <w:jc w:val="left"/>
            </w:pPr>
            <w:r>
              <w:t xml:space="preserve">03</w:t>
            </w:r>
          </w:p>
        </w:tc>
        <w:tc>
          <w:tcPr/>
          <w:p>
            <w:pPr>
              <w:pStyle w:val="Compact"/>
              <w:jc w:val="left"/>
            </w:pPr>
            <w:r>
              <w:t xml:space="preserve">1 - 6 anos</w:t>
            </w:r>
          </w:p>
        </w:tc>
        <w:tc>
          <w:tcPr/>
          <w:p>
            <w:pPr>
              <w:pStyle w:val="Compact"/>
              <w:jc w:val="right"/>
            </w:pPr>
            <w:r>
              <w:t xml:space="preserve">11.0</w:t>
            </w:r>
          </w:p>
        </w:tc>
        <w:tc>
          <w:tcPr/>
          <w:p>
            <w:pPr>
              <w:pStyle w:val="Compact"/>
              <w:jc w:val="right"/>
            </w:pPr>
            <w:r>
              <w:t xml:space="preserve">44.7</w:t>
            </w:r>
          </w:p>
        </w:tc>
      </w:tr>
      <w:tr>
        <w:tc>
          <w:tcPr/>
          <w:p>
            <w:pPr>
              <w:pStyle w:val="Compact"/>
              <w:jc w:val="left"/>
            </w:pPr>
            <w:r>
              <w:t xml:space="preserve">03</w:t>
            </w:r>
          </w:p>
        </w:tc>
        <w:tc>
          <w:tcPr/>
          <w:p>
            <w:pPr>
              <w:pStyle w:val="Compact"/>
              <w:jc w:val="left"/>
            </w:pPr>
            <w:r>
              <w:t xml:space="preserve">7 - 12 anos</w:t>
            </w:r>
          </w:p>
        </w:tc>
        <w:tc>
          <w:tcPr/>
          <w:p>
            <w:pPr>
              <w:pStyle w:val="Compact"/>
              <w:jc w:val="right"/>
            </w:pPr>
            <w:r>
              <w:t xml:space="preserve">39.0</w:t>
            </w:r>
          </w:p>
        </w:tc>
        <w:tc>
          <w:tcPr/>
          <w:p>
            <w:pPr>
              <w:pStyle w:val="Compact"/>
              <w:jc w:val="right"/>
            </w:pPr>
            <w:r>
              <w:t xml:space="preserve">33.3</w:t>
            </w:r>
          </w:p>
        </w:tc>
      </w:tr>
      <w:tr>
        <w:tc>
          <w:tcPr/>
          <w:p>
            <w:pPr>
              <w:pStyle w:val="Compact"/>
              <w:jc w:val="left"/>
            </w:pPr>
            <w:r>
              <w:t xml:space="preserve">03</w:t>
            </w:r>
          </w:p>
        </w:tc>
        <w:tc>
          <w:tcPr/>
          <w:p>
            <w:pPr>
              <w:pStyle w:val="Compact"/>
              <w:jc w:val="left"/>
            </w:pPr>
            <w:r>
              <w:t xml:space="preserve">Mas de 12 anos</w:t>
            </w:r>
          </w:p>
        </w:tc>
        <w:tc>
          <w:tcPr/>
          <w:p>
            <w:pPr>
              <w:pStyle w:val="Compact"/>
              <w:jc w:val="right"/>
            </w:pPr>
            <w:r>
              <w:t xml:space="preserve">29.8</w:t>
            </w:r>
          </w:p>
        </w:tc>
        <w:tc>
          <w:tcPr/>
          <w:p>
            <w:pPr>
              <w:pStyle w:val="Compact"/>
              <w:jc w:val="right"/>
            </w:pPr>
            <w:r>
              <w:t xml:space="preserve">15.4</w:t>
            </w:r>
          </w:p>
        </w:tc>
      </w:tr>
      <w:tr>
        <w:tc>
          <w:tcPr/>
          <w:p>
            <w:pPr>
              <w:pStyle w:val="Compact"/>
              <w:jc w:val="left"/>
            </w:pPr>
            <w:r>
              <w:t xml:space="preserve">04</w:t>
            </w:r>
          </w:p>
        </w:tc>
        <w:tc>
          <w:tcPr/>
          <w:p>
            <w:pPr>
              <w:pStyle w:val="Compact"/>
              <w:jc w:val="left"/>
            </w:pPr>
            <w:r>
              <w:t xml:space="preserve">Sin educacion</w:t>
            </w:r>
          </w:p>
        </w:tc>
        <w:tc>
          <w:tcPr/>
          <w:p>
            <w:pPr>
              <w:pStyle w:val="Compact"/>
              <w:jc w:val="right"/>
            </w:pPr>
            <w:r>
              <w:t xml:space="preserve">41.2</w:t>
            </w:r>
          </w:p>
        </w:tc>
        <w:tc>
          <w:tcPr/>
          <w:p>
            <w:pPr>
              <w:pStyle w:val="Compact"/>
              <w:jc w:val="right"/>
            </w:pPr>
            <w:r>
              <w:t xml:space="preserve">69.2</w:t>
            </w:r>
          </w:p>
        </w:tc>
      </w:tr>
      <w:tr>
        <w:tc>
          <w:tcPr/>
          <w:p>
            <w:pPr>
              <w:pStyle w:val="Compact"/>
              <w:jc w:val="left"/>
            </w:pPr>
            <w:r>
              <w:t xml:space="preserve">04</w:t>
            </w:r>
          </w:p>
        </w:tc>
        <w:tc>
          <w:tcPr/>
          <w:p>
            <w:pPr>
              <w:pStyle w:val="Compact"/>
              <w:jc w:val="left"/>
            </w:pPr>
            <w:r>
              <w:t xml:space="preserve">1 - 6 anos</w:t>
            </w:r>
          </w:p>
        </w:tc>
        <w:tc>
          <w:tcPr/>
          <w:p>
            <w:pPr>
              <w:pStyle w:val="Compact"/>
              <w:jc w:val="right"/>
            </w:pPr>
            <w:r>
              <w:t xml:space="preserve">38.4</w:t>
            </w:r>
          </w:p>
        </w:tc>
        <w:tc>
          <w:tcPr/>
          <w:p>
            <w:pPr>
              <w:pStyle w:val="Compact"/>
              <w:jc w:val="right"/>
            </w:pPr>
            <w:r>
              <w:t xml:space="preserve">38.8</w:t>
            </w:r>
          </w:p>
        </w:tc>
      </w:tr>
      <w:tr>
        <w:tc>
          <w:tcPr/>
          <w:p>
            <w:pPr>
              <w:pStyle w:val="Compact"/>
              <w:jc w:val="left"/>
            </w:pPr>
            <w:r>
              <w:t xml:space="preserve">04</w:t>
            </w:r>
          </w:p>
        </w:tc>
        <w:tc>
          <w:tcPr/>
          <w:p>
            <w:pPr>
              <w:pStyle w:val="Compact"/>
              <w:jc w:val="left"/>
            </w:pPr>
            <w:r>
              <w:t xml:space="preserve">7 - 12 anos</w:t>
            </w:r>
          </w:p>
        </w:tc>
        <w:tc>
          <w:tcPr/>
          <w:p>
            <w:pPr>
              <w:pStyle w:val="Compact"/>
              <w:jc w:val="right"/>
            </w:pPr>
            <w:r>
              <w:t xml:space="preserve">34.3</w:t>
            </w:r>
          </w:p>
        </w:tc>
        <w:tc>
          <w:tcPr/>
          <w:p>
            <w:pPr>
              <w:pStyle w:val="Compact"/>
              <w:jc w:val="right"/>
            </w:pPr>
            <w:r>
              <w:t xml:space="preserve">24.1</w:t>
            </w:r>
          </w:p>
        </w:tc>
      </w:tr>
      <w:tr>
        <w:tc>
          <w:tcPr/>
          <w:p>
            <w:pPr>
              <w:pStyle w:val="Compact"/>
              <w:jc w:val="left"/>
            </w:pPr>
            <w:r>
              <w:t xml:space="preserve">04</w:t>
            </w:r>
          </w:p>
        </w:tc>
        <w:tc>
          <w:tcPr/>
          <w:p>
            <w:pPr>
              <w:pStyle w:val="Compact"/>
              <w:jc w:val="left"/>
            </w:pPr>
            <w:r>
              <w:t xml:space="preserve">Mas de 12 anos</w:t>
            </w:r>
          </w:p>
        </w:tc>
        <w:tc>
          <w:tcPr/>
          <w:p>
            <w:pPr>
              <w:pStyle w:val="Compact"/>
              <w:jc w:val="right"/>
            </w:pPr>
            <w:r>
              <w:t xml:space="preserve">22.6</w:t>
            </w:r>
          </w:p>
        </w:tc>
        <w:tc>
          <w:tcPr/>
          <w:p>
            <w:pPr>
              <w:pStyle w:val="Compact"/>
              <w:jc w:val="right"/>
            </w:pPr>
            <w:r>
              <w:t xml:space="preserve">30.6</w:t>
            </w:r>
          </w:p>
        </w:tc>
      </w:tr>
      <w:tr>
        <w:tc>
          <w:tcPr/>
          <w:p>
            <w:pPr>
              <w:pStyle w:val="Compact"/>
              <w:jc w:val="left"/>
            </w:pPr>
            <w:r>
              <w:t xml:space="preserve">05</w:t>
            </w:r>
          </w:p>
        </w:tc>
        <w:tc>
          <w:tcPr/>
          <w:p>
            <w:pPr>
              <w:pStyle w:val="Compact"/>
              <w:jc w:val="left"/>
            </w:pPr>
            <w:r>
              <w:t xml:space="preserve">Sin educacion</w:t>
            </w:r>
          </w:p>
        </w:tc>
        <w:tc>
          <w:tcPr/>
          <w:p>
            <w:pPr>
              <w:pStyle w:val="Compact"/>
              <w:jc w:val="right"/>
            </w:pPr>
            <w:r>
              <w:t xml:space="preserve">26.1</w:t>
            </w:r>
          </w:p>
        </w:tc>
        <w:tc>
          <w:tcPr/>
          <w:p>
            <w:pPr>
              <w:pStyle w:val="Compact"/>
              <w:jc w:val="right"/>
            </w:pPr>
            <w:r>
              <w:t xml:space="preserve">58.1</w:t>
            </w:r>
          </w:p>
        </w:tc>
      </w:tr>
      <w:tr>
        <w:tc>
          <w:tcPr/>
          <w:p>
            <w:pPr>
              <w:pStyle w:val="Compact"/>
              <w:jc w:val="left"/>
            </w:pPr>
            <w:r>
              <w:t xml:space="preserve">05</w:t>
            </w:r>
          </w:p>
        </w:tc>
        <w:tc>
          <w:tcPr/>
          <w:p>
            <w:pPr>
              <w:pStyle w:val="Compact"/>
              <w:jc w:val="left"/>
            </w:pPr>
            <w:r>
              <w:t xml:space="preserve">1 - 6 anos</w:t>
            </w:r>
          </w:p>
        </w:tc>
        <w:tc>
          <w:tcPr/>
          <w:p>
            <w:pPr>
              <w:pStyle w:val="Compact"/>
              <w:jc w:val="right"/>
            </w:pPr>
            <w:r>
              <w:t xml:space="preserve">20.2</w:t>
            </w:r>
          </w:p>
        </w:tc>
        <w:tc>
          <w:tcPr/>
          <w:p>
            <w:pPr>
              <w:pStyle w:val="Compact"/>
              <w:jc w:val="right"/>
            </w:pPr>
            <w:r>
              <w:t xml:space="preserve">48.6</w:t>
            </w:r>
          </w:p>
        </w:tc>
      </w:tr>
      <w:tr>
        <w:tc>
          <w:tcPr/>
          <w:p>
            <w:pPr>
              <w:pStyle w:val="Compact"/>
              <w:jc w:val="left"/>
            </w:pPr>
            <w:r>
              <w:t xml:space="preserve">05</w:t>
            </w:r>
          </w:p>
        </w:tc>
        <w:tc>
          <w:tcPr/>
          <w:p>
            <w:pPr>
              <w:pStyle w:val="Compact"/>
              <w:jc w:val="left"/>
            </w:pPr>
            <w:r>
              <w:t xml:space="preserve">7 - 12 anos</w:t>
            </w:r>
          </w:p>
        </w:tc>
        <w:tc>
          <w:tcPr/>
          <w:p>
            <w:pPr>
              <w:pStyle w:val="Compact"/>
              <w:jc w:val="right"/>
            </w:pPr>
            <w:r>
              <w:t xml:space="preserve">46.7</w:t>
            </w:r>
          </w:p>
        </w:tc>
        <w:tc>
          <w:tcPr/>
          <w:p>
            <w:pPr>
              <w:pStyle w:val="Compact"/>
              <w:jc w:val="right"/>
            </w:pPr>
            <w:r>
              <w:t xml:space="preserve">17.3</w:t>
            </w:r>
          </w:p>
        </w:tc>
      </w:tr>
      <w:tr>
        <w:tc>
          <w:tcPr/>
          <w:p>
            <w:pPr>
              <w:pStyle w:val="Compact"/>
              <w:jc w:val="left"/>
            </w:pPr>
            <w:r>
              <w:t xml:space="preserve">05</w:t>
            </w:r>
          </w:p>
        </w:tc>
        <w:tc>
          <w:tcPr/>
          <w:p>
            <w:pPr>
              <w:pStyle w:val="Compact"/>
              <w:jc w:val="left"/>
            </w:pPr>
            <w:r>
              <w:t xml:space="preserve">Mas de 12 anos</w:t>
            </w:r>
          </w:p>
        </w:tc>
        <w:tc>
          <w:tcPr/>
          <w:p>
            <w:pPr>
              <w:pStyle w:val="Compact"/>
              <w:jc w:val="right"/>
            </w:pPr>
            <w:r>
              <w:t xml:space="preserve">18.7</w:t>
            </w:r>
          </w:p>
        </w:tc>
        <w:tc>
          <w:tcPr/>
          <w:p>
            <w:pPr>
              <w:pStyle w:val="Compact"/>
              <w:jc w:val="right"/>
            </w:pPr>
            <w:r>
              <w:t xml:space="preserve">38.3</w:t>
            </w:r>
          </w:p>
        </w:tc>
      </w:tr>
      <w:tr>
        <w:tc>
          <w:tcPr/>
          <w:p>
            <w:pPr>
              <w:pStyle w:val="Compact"/>
              <w:jc w:val="left"/>
            </w:pPr>
            <w:r>
              <w:t xml:space="preserve">06</w:t>
            </w:r>
          </w:p>
        </w:tc>
        <w:tc>
          <w:tcPr/>
          <w:p>
            <w:pPr>
              <w:pStyle w:val="Compact"/>
              <w:jc w:val="left"/>
            </w:pPr>
            <w:r>
              <w:t xml:space="preserve">Sin educacion</w:t>
            </w:r>
          </w:p>
        </w:tc>
        <w:tc>
          <w:tcPr/>
          <w:p>
            <w:pPr>
              <w:pStyle w:val="Compact"/>
              <w:jc w:val="right"/>
            </w:pPr>
            <w:r>
              <w:t xml:space="preserve">19.1</w:t>
            </w:r>
          </w:p>
        </w:tc>
        <w:tc>
          <w:tcPr/>
          <w:p>
            <w:pPr>
              <w:pStyle w:val="Compact"/>
              <w:jc w:val="right"/>
            </w:pPr>
            <w:r>
              <w:t xml:space="preserve">102.2</w:t>
            </w:r>
          </w:p>
        </w:tc>
      </w:tr>
      <w:tr>
        <w:tc>
          <w:tcPr/>
          <w:p>
            <w:pPr>
              <w:pStyle w:val="Compact"/>
              <w:jc w:val="left"/>
            </w:pPr>
            <w:r>
              <w:t xml:space="preserve">06</w:t>
            </w:r>
          </w:p>
        </w:tc>
        <w:tc>
          <w:tcPr/>
          <w:p>
            <w:pPr>
              <w:pStyle w:val="Compact"/>
              <w:jc w:val="left"/>
            </w:pPr>
            <w:r>
              <w:t xml:space="preserve">1 - 6 anos</w:t>
            </w:r>
          </w:p>
        </w:tc>
        <w:tc>
          <w:tcPr/>
          <w:p>
            <w:pPr>
              <w:pStyle w:val="Compact"/>
              <w:jc w:val="right"/>
            </w:pPr>
            <w:r>
              <w:t xml:space="preserve">37.8</w:t>
            </w:r>
          </w:p>
        </w:tc>
        <w:tc>
          <w:tcPr/>
          <w:p>
            <w:pPr>
              <w:pStyle w:val="Compact"/>
              <w:jc w:val="right"/>
            </w:pPr>
            <w:r>
              <w:t xml:space="preserve">36.1</w:t>
            </w:r>
          </w:p>
        </w:tc>
      </w:tr>
      <w:tr>
        <w:tc>
          <w:tcPr/>
          <w:p>
            <w:pPr>
              <w:pStyle w:val="Compact"/>
              <w:jc w:val="left"/>
            </w:pPr>
            <w:r>
              <w:t xml:space="preserve">06</w:t>
            </w:r>
          </w:p>
        </w:tc>
        <w:tc>
          <w:tcPr/>
          <w:p>
            <w:pPr>
              <w:pStyle w:val="Compact"/>
              <w:jc w:val="left"/>
            </w:pPr>
            <w:r>
              <w:t xml:space="preserve">7 - 12 anos</w:t>
            </w:r>
          </w:p>
        </w:tc>
        <w:tc>
          <w:tcPr/>
          <w:p>
            <w:pPr>
              <w:pStyle w:val="Compact"/>
              <w:jc w:val="right"/>
            </w:pPr>
            <w:r>
              <w:t xml:space="preserve">28.0</w:t>
            </w:r>
          </w:p>
        </w:tc>
        <w:tc>
          <w:tcPr/>
          <w:p>
            <w:pPr>
              <w:pStyle w:val="Compact"/>
              <w:jc w:val="right"/>
            </w:pPr>
            <w:r>
              <w:t xml:space="preserve">27.5</w:t>
            </w:r>
          </w:p>
        </w:tc>
      </w:tr>
      <w:tr>
        <w:tc>
          <w:tcPr/>
          <w:p>
            <w:pPr>
              <w:pStyle w:val="Compact"/>
              <w:jc w:val="left"/>
            </w:pPr>
            <w:r>
              <w:t xml:space="preserve">06</w:t>
            </w:r>
          </w:p>
        </w:tc>
        <w:tc>
          <w:tcPr/>
          <w:p>
            <w:pPr>
              <w:pStyle w:val="Compact"/>
              <w:jc w:val="left"/>
            </w:pPr>
            <w:r>
              <w:t xml:space="preserve">Mas de 12 anos</w:t>
            </w:r>
          </w:p>
        </w:tc>
        <w:tc>
          <w:tcPr/>
          <w:p>
            <w:pPr>
              <w:pStyle w:val="Compact"/>
              <w:jc w:val="right"/>
            </w:pPr>
            <w:r>
              <w:t xml:space="preserve">27.6</w:t>
            </w:r>
          </w:p>
        </w:tc>
        <w:tc>
          <w:tcPr/>
          <w:p>
            <w:pPr>
              <w:pStyle w:val="Compact"/>
              <w:jc w:val="right"/>
            </w:pPr>
            <w:r>
              <w:t xml:space="preserve">24.2</w:t>
            </w:r>
          </w:p>
        </w:tc>
      </w:tr>
      <w:tr>
        <w:tc>
          <w:tcPr/>
          <w:p>
            <w:pPr>
              <w:pStyle w:val="Compact"/>
              <w:jc w:val="left"/>
            </w:pPr>
            <w:r>
              <w:t xml:space="preserve">07</w:t>
            </w:r>
          </w:p>
        </w:tc>
        <w:tc>
          <w:tcPr/>
          <w:p>
            <w:pPr>
              <w:pStyle w:val="Compact"/>
              <w:jc w:val="left"/>
            </w:pPr>
            <w:r>
              <w:t xml:space="preserve">Sin educacion</w:t>
            </w:r>
          </w:p>
        </w:tc>
        <w:tc>
          <w:tcPr/>
          <w:p>
            <w:pPr>
              <w:pStyle w:val="Compact"/>
              <w:jc w:val="right"/>
            </w:pPr>
            <w:r>
              <w:t xml:space="preserve">14.1</w:t>
            </w:r>
          </w:p>
        </w:tc>
        <w:tc>
          <w:tcPr/>
          <w:p>
            <w:pPr>
              <w:pStyle w:val="Compact"/>
              <w:jc w:val="right"/>
            </w:pPr>
            <w:r>
              <w:t xml:space="preserve">110.3</w:t>
            </w:r>
          </w:p>
        </w:tc>
      </w:tr>
      <w:tr>
        <w:tc>
          <w:tcPr/>
          <w:p>
            <w:pPr>
              <w:pStyle w:val="Compact"/>
              <w:jc w:val="left"/>
            </w:pPr>
            <w:r>
              <w:t xml:space="preserve">07</w:t>
            </w:r>
          </w:p>
        </w:tc>
        <w:tc>
          <w:tcPr/>
          <w:p>
            <w:pPr>
              <w:pStyle w:val="Compact"/>
              <w:jc w:val="left"/>
            </w:pPr>
            <w:r>
              <w:t xml:space="preserve">1 - 6 anos</w:t>
            </w:r>
          </w:p>
        </w:tc>
        <w:tc>
          <w:tcPr/>
          <w:p>
            <w:pPr>
              <w:pStyle w:val="Compact"/>
              <w:jc w:val="right"/>
            </w:pPr>
            <w:r>
              <w:t xml:space="preserve">29.5</w:t>
            </w:r>
          </w:p>
        </w:tc>
        <w:tc>
          <w:tcPr/>
          <w:p>
            <w:pPr>
              <w:pStyle w:val="Compact"/>
              <w:jc w:val="right"/>
            </w:pPr>
            <w:r>
              <w:t xml:space="preserve">24.5</w:t>
            </w:r>
          </w:p>
        </w:tc>
      </w:tr>
      <w:tr>
        <w:tc>
          <w:tcPr/>
          <w:p>
            <w:pPr>
              <w:pStyle w:val="Compact"/>
              <w:jc w:val="left"/>
            </w:pPr>
            <w:r>
              <w:t xml:space="preserve">07</w:t>
            </w:r>
          </w:p>
        </w:tc>
        <w:tc>
          <w:tcPr/>
          <w:p>
            <w:pPr>
              <w:pStyle w:val="Compact"/>
              <w:jc w:val="left"/>
            </w:pPr>
            <w:r>
              <w:t xml:space="preserve">7 - 12 anos</w:t>
            </w:r>
          </w:p>
        </w:tc>
        <w:tc>
          <w:tcPr/>
          <w:p>
            <w:pPr>
              <w:pStyle w:val="Compact"/>
              <w:jc w:val="right"/>
            </w:pPr>
            <w:r>
              <w:t xml:space="preserve">34.7</w:t>
            </w:r>
          </w:p>
        </w:tc>
        <w:tc>
          <w:tcPr/>
          <w:p>
            <w:pPr>
              <w:pStyle w:val="Compact"/>
              <w:jc w:val="right"/>
            </w:pPr>
            <w:r>
              <w:t xml:space="preserve">15.6</w:t>
            </w:r>
          </w:p>
        </w:tc>
      </w:tr>
      <w:tr>
        <w:tc>
          <w:tcPr/>
          <w:p>
            <w:pPr>
              <w:pStyle w:val="Compact"/>
              <w:jc w:val="left"/>
            </w:pPr>
            <w:r>
              <w:t xml:space="preserve">07</w:t>
            </w:r>
          </w:p>
        </w:tc>
        <w:tc>
          <w:tcPr/>
          <w:p>
            <w:pPr>
              <w:pStyle w:val="Compact"/>
              <w:jc w:val="left"/>
            </w:pPr>
            <w:r>
              <w:t xml:space="preserve">Mas de 12 anos</w:t>
            </w:r>
          </w:p>
        </w:tc>
        <w:tc>
          <w:tcPr/>
          <w:p>
            <w:pPr>
              <w:pStyle w:val="Compact"/>
              <w:jc w:val="right"/>
            </w:pPr>
            <w:r>
              <w:t xml:space="preserve">28.0</w:t>
            </w:r>
          </w:p>
        </w:tc>
        <w:tc>
          <w:tcPr/>
          <w:p>
            <w:pPr>
              <w:pStyle w:val="Compact"/>
              <w:jc w:val="right"/>
            </w:pPr>
            <w:r>
              <w:t xml:space="preserve">22.6</w:t>
            </w:r>
          </w:p>
        </w:tc>
      </w:tr>
      <w:tr>
        <w:tc>
          <w:tcPr/>
          <w:p>
            <w:pPr>
              <w:pStyle w:val="Compact"/>
              <w:jc w:val="left"/>
            </w:pPr>
            <w:r>
              <w:t xml:space="preserve">08</w:t>
            </w:r>
          </w:p>
        </w:tc>
        <w:tc>
          <w:tcPr/>
          <w:p>
            <w:pPr>
              <w:pStyle w:val="Compact"/>
              <w:jc w:val="left"/>
            </w:pPr>
            <w:r>
              <w:t xml:space="preserve">Sin educacion</w:t>
            </w:r>
          </w:p>
        </w:tc>
        <w:tc>
          <w:tcPr/>
          <w:p>
            <w:pPr>
              <w:pStyle w:val="Compact"/>
              <w:jc w:val="right"/>
            </w:pPr>
            <w:r>
              <w:t xml:space="preserve">100.0</w:t>
            </w:r>
          </w:p>
        </w:tc>
        <w:tc>
          <w:tcPr/>
          <w:p>
            <w:pPr>
              <w:pStyle w:val="Compact"/>
              <w:jc w:val="right"/>
            </w:pPr>
            <w:r>
              <w:t xml:space="preserve">0.0</w:t>
            </w:r>
          </w:p>
        </w:tc>
      </w:tr>
      <w:tr>
        <w:tc>
          <w:tcPr/>
          <w:p>
            <w:pPr>
              <w:pStyle w:val="Compact"/>
              <w:jc w:val="left"/>
            </w:pPr>
            <w:r>
              <w:t xml:space="preserve">08</w:t>
            </w:r>
          </w:p>
        </w:tc>
        <w:tc>
          <w:tcPr/>
          <w:p>
            <w:pPr>
              <w:pStyle w:val="Compact"/>
              <w:jc w:val="left"/>
            </w:pPr>
            <w:r>
              <w:t xml:space="preserve">1 - 6 anos</w:t>
            </w:r>
          </w:p>
        </w:tc>
        <w:tc>
          <w:tcPr/>
          <w:p>
            <w:pPr>
              <w:pStyle w:val="Compact"/>
              <w:jc w:val="right"/>
            </w:pPr>
            <w:r>
              <w:t xml:space="preserve">27.7</w:t>
            </w:r>
          </w:p>
        </w:tc>
        <w:tc>
          <w:tcPr/>
          <w:p>
            <w:pPr>
              <w:pStyle w:val="Compact"/>
              <w:jc w:val="right"/>
            </w:pPr>
            <w:r>
              <w:t xml:space="preserve">51.9</w:t>
            </w:r>
          </w:p>
        </w:tc>
      </w:tr>
      <w:tr>
        <w:tc>
          <w:tcPr/>
          <w:p>
            <w:pPr>
              <w:pStyle w:val="Compact"/>
              <w:jc w:val="left"/>
            </w:pPr>
            <w:r>
              <w:t xml:space="preserve">08</w:t>
            </w:r>
          </w:p>
        </w:tc>
        <w:tc>
          <w:tcPr/>
          <w:p>
            <w:pPr>
              <w:pStyle w:val="Compact"/>
              <w:jc w:val="left"/>
            </w:pPr>
            <w:r>
              <w:t xml:space="preserve">7 - 12 anos</w:t>
            </w:r>
          </w:p>
        </w:tc>
        <w:tc>
          <w:tcPr/>
          <w:p>
            <w:pPr>
              <w:pStyle w:val="Compact"/>
              <w:jc w:val="right"/>
            </w:pPr>
            <w:r>
              <w:t xml:space="preserve">24.6</w:t>
            </w:r>
          </w:p>
        </w:tc>
        <w:tc>
          <w:tcPr/>
          <w:p>
            <w:pPr>
              <w:pStyle w:val="Compact"/>
              <w:jc w:val="right"/>
            </w:pPr>
            <w:r>
              <w:t xml:space="preserve">21.1</w:t>
            </w:r>
          </w:p>
        </w:tc>
      </w:tr>
      <w:tr>
        <w:tc>
          <w:tcPr/>
          <w:p>
            <w:pPr>
              <w:pStyle w:val="Compact"/>
              <w:jc w:val="left"/>
            </w:pPr>
            <w:r>
              <w:t xml:space="preserve">08</w:t>
            </w:r>
          </w:p>
        </w:tc>
        <w:tc>
          <w:tcPr/>
          <w:p>
            <w:pPr>
              <w:pStyle w:val="Compact"/>
              <w:jc w:val="left"/>
            </w:pPr>
            <w:r>
              <w:t xml:space="preserve">Mas de 12 anos</w:t>
            </w:r>
          </w:p>
        </w:tc>
        <w:tc>
          <w:tcPr/>
          <w:p>
            <w:pPr>
              <w:pStyle w:val="Compact"/>
              <w:jc w:val="right"/>
            </w:pPr>
            <w:r>
              <w:t xml:space="preserve">32.3</w:t>
            </w:r>
          </w:p>
        </w:tc>
        <w:tc>
          <w:tcPr/>
          <w:p>
            <w:pPr>
              <w:pStyle w:val="Compact"/>
              <w:jc w:val="right"/>
            </w:pPr>
            <w:r>
              <w:t xml:space="preserve">21.5</w:t>
            </w:r>
          </w:p>
        </w:tc>
      </w:tr>
      <w:tr>
        <w:tc>
          <w:tcPr/>
          <w:p>
            <w:pPr>
              <w:pStyle w:val="Compact"/>
              <w:jc w:val="left"/>
            </w:pPr>
            <w:r>
              <w:t xml:space="preserve">09</w:t>
            </w:r>
          </w:p>
        </w:tc>
        <w:tc>
          <w:tcPr/>
          <w:p>
            <w:pPr>
              <w:pStyle w:val="Compact"/>
              <w:jc w:val="left"/>
            </w:pPr>
            <w:r>
              <w:t xml:space="preserve">1 - 6 anos</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09</w:t>
            </w:r>
          </w:p>
        </w:tc>
        <w:tc>
          <w:tcPr/>
          <w:p>
            <w:pPr>
              <w:pStyle w:val="Compact"/>
              <w:jc w:val="left"/>
            </w:pPr>
            <w:r>
              <w:t xml:space="preserve">7 - 12 anos</w:t>
            </w:r>
          </w:p>
        </w:tc>
        <w:tc>
          <w:tcPr/>
          <w:p>
            <w:pPr>
              <w:pStyle w:val="Compact"/>
              <w:jc w:val="right"/>
            </w:pPr>
            <w:r>
              <w:t xml:space="preserve">12.9</w:t>
            </w:r>
          </w:p>
        </w:tc>
        <w:tc>
          <w:tcPr/>
          <w:p>
            <w:pPr>
              <w:pStyle w:val="Compact"/>
              <w:jc w:val="right"/>
            </w:pPr>
            <w:r>
              <w:t xml:space="preserve">38.8</w:t>
            </w:r>
          </w:p>
        </w:tc>
      </w:tr>
      <w:tr>
        <w:tc>
          <w:tcPr/>
          <w:p>
            <w:pPr>
              <w:pStyle w:val="Compact"/>
              <w:jc w:val="left"/>
            </w:pPr>
            <w:r>
              <w:t xml:space="preserve">09</w:t>
            </w:r>
          </w:p>
        </w:tc>
        <w:tc>
          <w:tcPr/>
          <w:p>
            <w:pPr>
              <w:pStyle w:val="Compact"/>
              <w:jc w:val="left"/>
            </w:pPr>
            <w:r>
              <w:t xml:space="preserve">Mas de 12 anos</w:t>
            </w:r>
          </w:p>
        </w:tc>
        <w:tc>
          <w:tcPr/>
          <w:p>
            <w:pPr>
              <w:pStyle w:val="Compact"/>
              <w:jc w:val="right"/>
            </w:pPr>
            <w:r>
              <w:t xml:space="preserve">17.9</w:t>
            </w:r>
          </w:p>
        </w:tc>
        <w:tc>
          <w:tcPr/>
          <w:p>
            <w:pPr>
              <w:pStyle w:val="Compact"/>
              <w:jc w:val="right"/>
            </w:pPr>
            <w:r>
              <w:t xml:space="preserve">33.2</w:t>
            </w:r>
          </w:p>
        </w:tc>
      </w:tr>
    </w:tbl>
    <w:p>
      <w:pPr>
        <w:pStyle w:val="BodyText"/>
      </w:pPr>
      <w:r>
        <w:rPr>
          <w:iCs/>
          <w:i/>
        </w:rPr>
        <w:t xml:space="preserve">Fuente: CEPAL - Elaboración propia con base en la EDSA 2023 (Bolivia).</w:t>
      </w:r>
    </w:p>
    <w:p>
      <w:pPr>
        <w:pStyle w:val="BodyText"/>
      </w:pPr>
      <w:r>
        <w:t xml:space="preserve">Los resultados muestran una tendencia donde las mujeres con niveles intermedios de educación (7 a 12 años) presentan mayores proporciones de haber experimentado violencia de pareja, superando el 30% en varios departamentos. En contraste, las mujeres sin educación o con estudios superiores presentan proporciones menores, aunque en algunos casos con coeficientes de variación (CV) muy elevados.</w:t>
      </w:r>
    </w:p>
    <w:p>
      <w:pPr>
        <w:pStyle w:val="BodyText"/>
      </w:pPr>
      <w:r>
        <w:t xml:space="preserve">En particular, destacan valores de CV superiores al 30% e incluso por encima del 70% en observaciones de mujeres sin educación, lo que limita la precisión y confiabilidad de estos resultados. Esta alta variabilidad puede deberse a tamaños de muestra reducidos o a una alta dispersión de respuestas.</w:t>
      </w:r>
    </w:p>
    <w:bookmarkEnd w:id="106"/>
    <w:bookmarkStart w:id="110" w:name="X9c1d6c9cfa1cbea59dbb3b113d2e6d038675e58"/>
    <w:p>
      <w:pPr>
        <w:pStyle w:val="Heading3"/>
      </w:pPr>
      <w:r>
        <w:t xml:space="preserve">Figura 18. Mapa del Indicador número 3 desagregado por años de estudio</w:t>
      </w:r>
    </w:p>
    <w:p>
      <w:pPr>
        <w:pStyle w:val="FirstParagraph"/>
      </w:pPr>
      <w:r>
        <w:drawing>
          <wp:inline>
            <wp:extent cx="5334000" cy="2667000"/>
            <wp:effectExtent b="0" l="0" r="0" t="0"/>
            <wp:docPr descr="" title="" id="108" name="Picture"/>
            <a:graphic>
              <a:graphicData uri="http://schemas.openxmlformats.org/drawingml/2006/picture">
                <pic:pic>
                  <pic:nvPicPr>
                    <pic:cNvPr descr="../output/BOL/img/mosaico_indicador3_anoest.png" id="109" name="Picture"/>
                    <pic:cNvPicPr>
                      <a:picLocks noChangeArrowheads="1" noChangeAspect="1"/>
                    </pic:cNvPicPr>
                  </pic:nvPicPr>
                  <pic:blipFill>
                    <a:blip r:embed="rId107"/>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rPr>
          <w:iCs/>
          <w:i/>
        </w:rPr>
        <w:t xml:space="preserve">Fuente: CEPAL - Elaboración propia con base en la EDSA 2023 (Bolivia).</w:t>
      </w:r>
    </w:p>
    <w:bookmarkEnd w:id="110"/>
    <w:bookmarkStart w:id="114" w:name="Xf29b88c6417b9b1b4a04174e028f1d75b7343a7"/>
    <w:p>
      <w:pPr>
        <w:pStyle w:val="Heading3"/>
      </w:pPr>
      <w:r>
        <w:t xml:space="preserve">Encuesta Nacional de Demografía y Salud (ENDS 2025)- Colombia.</w:t>
      </w:r>
    </w:p>
    <w:p>
      <w:pPr>
        <w:pStyle w:val="FirstParagraph"/>
      </w:pPr>
      <w:r>
        <w:t xml:space="preserve">La Encuesta Nacional de Demografía y Salud (ENDS) 2015 tuvo como objetivo general identificar los cambios demográficos ocurridos en Colombia entre 2010 y 2015, así como recolectar información actualizada sobre los conocimientos, actitudes y prácticas en salud sexual y reproductiva de mujeres y hombres en edad fértil. De manera específica, la encuesta permitió caracterizar la estructura poblacional, condiciones habitacionales, niveles de migración, mortalidad infantil y adulta, determinantes de la fecundidad, necesidades anticonceptivas, uso de servicios de salud materno-infantil, conocimiento sobre ITS y VIH/Sida, prácticas preventivas en salud, niveles de violencia basada en género, autonomía en la toma de decisiones del hogar y percepción sobre la educación integral en sexualidad, visibilizando desigualdades entre mujeres y hombres.</w:t>
      </w:r>
    </w:p>
    <w:p>
      <w:pPr>
        <w:numPr>
          <w:ilvl w:val="0"/>
          <w:numId w:val="1015"/>
        </w:numPr>
        <w:pStyle w:val="Compact"/>
      </w:pPr>
      <w:r>
        <w:rPr>
          <w:bCs/>
          <w:b/>
        </w:rPr>
        <w:t xml:space="preserve">Unidad de observación:</w:t>
      </w:r>
      <w:r>
        <w:t xml:space="preserve"> </w:t>
      </w:r>
      <w:r>
        <w:t xml:space="preserve">La unidad de análisis del módulo de mujeres corresponde a:</w:t>
      </w:r>
    </w:p>
    <w:p>
      <w:pPr>
        <w:pStyle w:val="FirstParagraph"/>
      </w:pPr>
      <w:r>
        <w:t xml:space="preserve">Mujeres en edad fértil (de 13 a 49 años) residentes habituales de los hogares seleccionados.</w:t>
      </w:r>
    </w:p>
    <w:p>
      <w:pPr>
        <w:numPr>
          <w:ilvl w:val="0"/>
          <w:numId w:val="1016"/>
        </w:numPr>
      </w:pPr>
      <w:r>
        <w:rPr>
          <w:bCs/>
          <w:b/>
        </w:rPr>
        <w:t xml:space="preserve">Tamaño de muestra:</w:t>
      </w:r>
      <w:r>
        <w:t xml:space="preserve"> </w:t>
      </w:r>
      <w:r>
        <w:t xml:space="preserve">44,614 hogares.</w:t>
      </w:r>
    </w:p>
    <w:p>
      <w:pPr>
        <w:numPr>
          <w:ilvl w:val="0"/>
          <w:numId w:val="1016"/>
        </w:numPr>
      </w:pPr>
      <w:r>
        <w:rPr>
          <w:bCs/>
          <w:b/>
        </w:rPr>
        <w:t xml:space="preserve">Diseño muestral:</w:t>
      </w:r>
      <w:r>
        <w:t xml:space="preserve"> </w:t>
      </w:r>
      <w:r>
        <w:t xml:space="preserve">Probabilístico, estratificado, multietápico y por conglomerados.</w:t>
      </w:r>
    </w:p>
    <w:p>
      <w:pPr>
        <w:numPr>
          <w:ilvl w:val="0"/>
          <w:numId w:val="1016"/>
        </w:numPr>
      </w:pPr>
      <w:r>
        <w:rPr>
          <w:bCs/>
          <w:b/>
        </w:rPr>
        <w:t xml:space="preserve">Ámbitos de cobertura:</w:t>
      </w:r>
      <w:r>
        <w:t xml:space="preserve"> </w:t>
      </w:r>
      <w:r>
        <w:t xml:space="preserve">Nacional, con representatividad para 33 regiones (32 departamentos y Bogotá D.C.).</w:t>
      </w:r>
    </w:p>
    <w:p>
      <w:pPr>
        <w:numPr>
          <w:ilvl w:val="0"/>
          <w:numId w:val="1016"/>
        </w:numPr>
      </w:pPr>
      <w:r>
        <w:rPr>
          <w:bCs/>
          <w:b/>
        </w:rPr>
        <w:t xml:space="preserve">Factores de expansión:</w:t>
      </w:r>
      <w:r>
        <w:t xml:space="preserve"> </w:t>
      </w:r>
      <w:r>
        <w:t xml:space="preserve">Ajustados por no respuesta y calibrados por estimaciones de población.</w:t>
      </w:r>
    </w:p>
    <w:bookmarkStart w:id="111" w:name="X7724c3394363c194136bfa3ef263beb8ffe3a7c"/>
    <w:p>
      <w:pPr>
        <w:pStyle w:val="Heading4"/>
      </w:pPr>
      <w:r>
        <w:t xml:space="preserve">Indicador 1. Proporción de mujeres de 20 a 24 años que estuvieron casadas o en unión antes de los 15 o 18 años</w:t>
      </w:r>
    </w:p>
    <w:p>
      <w:pPr>
        <w:pStyle w:val="FirstParagraph"/>
      </w:pPr>
      <w:r>
        <w:rPr>
          <w:bCs/>
          <w:b/>
        </w:rPr>
        <w:t xml:space="preserve">Población objetivo:</w:t>
      </w:r>
      <w:r>
        <w:t xml:space="preserve"> </w:t>
      </w:r>
      <w:r>
        <w:t xml:space="preserve">Mujeres entre 20 y 24 años.</w:t>
      </w:r>
    </w:p>
    <w:p>
      <w:pPr>
        <w:pStyle w:val="BodyText"/>
      </w:pPr>
      <w:r>
        <w:rPr>
          <w:bCs/>
          <w:b/>
        </w:rPr>
        <w:t xml:space="preserve">Variables utilizadas:</w:t>
      </w:r>
    </w:p>
    <w:p>
      <w:pPr>
        <w:numPr>
          <w:ilvl w:val="0"/>
          <w:numId w:val="1017"/>
        </w:numPr>
      </w:pPr>
      <w:r>
        <w:rPr>
          <w:rStyle w:val="VerbatimChar"/>
        </w:rPr>
        <w:t xml:space="preserve">v012</w:t>
      </w:r>
      <w:r>
        <w:t xml:space="preserve">: Edad actual de la mujer.</w:t>
      </w:r>
    </w:p>
    <w:p>
      <w:pPr>
        <w:numPr>
          <w:ilvl w:val="0"/>
          <w:numId w:val="1017"/>
        </w:numPr>
      </w:pPr>
      <w:r>
        <w:rPr>
          <w:rStyle w:val="VerbatimChar"/>
        </w:rPr>
        <w:t xml:space="preserve">v511</w:t>
      </w:r>
      <w:r>
        <w:t xml:space="preserve">: Edad a la primera unión (marital o consensual).</w:t>
      </w:r>
    </w:p>
    <w:p>
      <w:pPr>
        <w:pStyle w:val="FirstParagraph"/>
      </w:pPr>
      <w:r>
        <w:rPr>
          <w:bCs/>
          <w:b/>
        </w:rPr>
        <w:t xml:space="preserve">Variables derivadas:</w:t>
      </w:r>
    </w:p>
    <w:p>
      <w:pPr>
        <w:numPr>
          <w:ilvl w:val="0"/>
          <w:numId w:val="1018"/>
        </w:numPr>
        <w:pStyle w:val="Compact"/>
      </w:pPr>
      <w:r>
        <w:rPr>
          <w:rStyle w:val="VerbatimChar"/>
        </w:rPr>
        <w:t xml:space="preserve">union18</w:t>
      </w:r>
      <w:r>
        <w:t xml:space="preserve">: Toma el valor 1 si la mujer se unió antes de los 18 años, 0 en caso contrario, y NA si no aplica.</w:t>
      </w:r>
    </w:p>
    <w:p>
      <w:pPr>
        <w:pStyle w:val="FirstParagraph"/>
      </w:pPr>
      <w:r>
        <w:rPr>
          <w:bCs/>
          <w:b/>
        </w:rPr>
        <w:t xml:space="preserve">Numerador:</w:t>
      </w:r>
      <w:r>
        <w:t xml:space="preserve"> </w:t>
      </w:r>
      <w:r>
        <w:t xml:space="preserve">Número de mujeres de 20 a 24 años que estuvieron casadas o unidas antes de los 18 años.</w:t>
      </w:r>
    </w:p>
    <w:p>
      <w:pPr>
        <w:pStyle w:val="BodyText"/>
      </w:pPr>
      <w:r>
        <w:rPr>
          <w:bCs/>
          <w:b/>
        </w:rPr>
        <w:t xml:space="preserve">Denominador:</w:t>
      </w:r>
      <w:r>
        <w:t xml:space="preserve"> </w:t>
      </w:r>
      <w:r>
        <w:t xml:space="preserve">Total de mujeres de 20 a 24 años.</w:t>
      </w:r>
    </w:p>
    <w:bookmarkEnd w:id="111"/>
    <w:bookmarkStart w:id="112" w:name="X91a278e9470737afa5ea2f6ef37475f8528ca23"/>
    <w:p>
      <w:pPr>
        <w:pStyle w:val="Heading4"/>
      </w:pPr>
      <w:r>
        <w:t xml:space="preserve">Indicador 2. Proporción de mujeres de 15 a 49 años que toman sus propias decisiones informadas sobre relaciones sexuales, uso de anticonceptivos y atención en salud reproductiva</w:t>
      </w:r>
    </w:p>
    <w:p>
      <w:pPr>
        <w:pStyle w:val="FirstParagraph"/>
      </w:pPr>
      <w:r>
        <w:t xml:space="preserve">El Indicador 2, que estima la proporción de mujeres de 15 a 49 años casadas o en unión que toman decisiones informadas sobre su salud sexual y reproductiva, requiere que se cumplan simultáneamente tres criterios: decidir autónomamente sobre su atención sanitaria, el uso de métodos anticonceptivos y la posibilidad de negarse a tener relaciones sexuales. Si bien la Encuesta Nacional de Demografía y Salud (ENDS) incluye preguntas relacionadas con los dos primeros criterios, no se encontró disponible en los microdatos publicados la variable correspondiente a la decisión de</w:t>
      </w:r>
      <w:r>
        <w:t xml:space="preserve"> </w:t>
      </w:r>
      <w:r>
        <w:t xml:space="preserve">“</w:t>
      </w:r>
      <w:r>
        <w:t xml:space="preserve">quién puede decir no al sexo</w:t>
      </w:r>
      <w:r>
        <w:t xml:space="preserve">”</w:t>
      </w:r>
      <w:r>
        <w:t xml:space="preserve">. Esta pregunta, aunque sí está formulada en el cuestionario aplicado, no fue liberada en ninguna de las bases de datos disponibles, ni en los módulos individuales ni en los conjuntos integrados. Debido a esta ausencia, no fue posible calcular este indicador, ya que el cumplimiento parcial de los criterios no permite una estimación válida según la metodología internacionalmente establecida.</w:t>
      </w:r>
    </w:p>
    <w:bookmarkEnd w:id="112"/>
    <w:bookmarkStart w:id="113" w:name="X2f5c78b06a97d09b0a945574b5523a4d3f8b675"/>
    <w:p>
      <w:pPr>
        <w:pStyle w:val="Heading4"/>
      </w:pPr>
      <w:r>
        <w:t xml:space="preserve">Indicador 3.Proporción de mujeres y niñas de 15 años o más que hayan tenido pareja alguna vez y hayan sufrido violencia física, sexual o psicológica por parte de una pareja actual o anterior en los últimos 12 meses (15-49 años).</w:t>
      </w:r>
    </w:p>
    <w:p>
      <w:pPr>
        <w:pStyle w:val="FirstParagraph"/>
      </w:pPr>
      <w:r>
        <w:rPr>
          <w:bCs/>
          <w:b/>
        </w:rPr>
        <w:t xml:space="preserve">Población objetivo:</w:t>
      </w:r>
      <w:r>
        <w:t xml:space="preserve"> </w:t>
      </w:r>
      <w:r>
        <w:t xml:space="preserve">Mujeres de 15 a 49 años que han tenido pareja.</w:t>
      </w:r>
    </w:p>
    <w:p>
      <w:pPr>
        <w:pStyle w:val="BodyText"/>
      </w:pPr>
      <w:r>
        <w:rPr>
          <w:bCs/>
          <w:b/>
        </w:rPr>
        <w:t xml:space="preserve">Variables utilizadas:</w:t>
      </w:r>
      <w:r>
        <w:t xml:space="preserve"> </w:t>
      </w:r>
      <w:r>
        <w:t xml:space="preserve">-</w:t>
      </w:r>
      <w:r>
        <w:t xml:space="preserve"> </w:t>
      </w:r>
      <w:r>
        <w:rPr>
          <w:rStyle w:val="VerbatimChar"/>
        </w:rPr>
        <w:t xml:space="preserve">d105a</w:t>
      </w:r>
      <w:r>
        <w:t xml:space="preserve"> </w:t>
      </w:r>
      <w:r>
        <w:t xml:space="preserve">a</w:t>
      </w:r>
      <w:r>
        <w:t xml:space="preserve"> </w:t>
      </w:r>
      <w:r>
        <w:rPr>
          <w:rStyle w:val="VerbatimChar"/>
        </w:rPr>
        <w:t xml:space="preserve">d105h</w:t>
      </w:r>
      <w:r>
        <w:t xml:space="preserve">: Reportes de violencia física y sexual sufrida en los últimos 12 meses.</w:t>
      </w:r>
    </w:p>
    <w:p>
      <w:pPr>
        <w:numPr>
          <w:ilvl w:val="0"/>
          <w:numId w:val="1019"/>
        </w:numPr>
      </w:pPr>
      <w:r>
        <w:rPr>
          <w:rStyle w:val="VerbatimChar"/>
        </w:rPr>
        <w:t xml:space="preserve">d101a</w:t>
      </w:r>
      <w:r>
        <w:t xml:space="preserve"> </w:t>
      </w:r>
      <w:r>
        <w:t xml:space="preserve">a</w:t>
      </w:r>
      <w:r>
        <w:t xml:space="preserve"> </w:t>
      </w:r>
      <w:r>
        <w:rPr>
          <w:rStyle w:val="VerbatimChar"/>
        </w:rPr>
        <w:t xml:space="preserve">d103e</w:t>
      </w:r>
      <w:r>
        <w:t xml:space="preserve"> </w:t>
      </w:r>
      <w:r>
        <w:t xml:space="preserve">: Preguntas sobre violencia psicológica o control ejercido por la pareja.</w:t>
      </w:r>
    </w:p>
    <w:p>
      <w:pPr>
        <w:numPr>
          <w:ilvl w:val="0"/>
          <w:numId w:val="1019"/>
        </w:numPr>
      </w:pPr>
      <w:r>
        <w:rPr>
          <w:rStyle w:val="VerbatimChar"/>
        </w:rPr>
        <w:t xml:space="preserve">v501</w:t>
      </w:r>
      <w:r>
        <w:t xml:space="preserve">: Estado conyugal actual (1: casada, 2: en unión libre, 3: viuda, 4: divorciada, 5: separada).</w:t>
      </w:r>
    </w:p>
    <w:p>
      <w:pPr>
        <w:numPr>
          <w:ilvl w:val="0"/>
          <w:numId w:val="1019"/>
        </w:numPr>
      </w:pPr>
      <w:r>
        <w:rPr>
          <w:rStyle w:val="VerbatimChar"/>
        </w:rPr>
        <w:t xml:space="preserve">v502</w:t>
      </w:r>
      <w:r>
        <w:t xml:space="preserve">: Estado conyugal previo (1: Alguna vez casada, 2: Alguna vez en unión libre) .</w:t>
      </w:r>
    </w:p>
    <w:p>
      <w:pPr>
        <w:pStyle w:val="FirstParagraph"/>
      </w:pPr>
      <w:r>
        <w:rPr>
          <w:bCs/>
          <w:b/>
        </w:rPr>
        <w:t xml:space="preserve">Variable derivada:</w:t>
      </w:r>
      <w:r>
        <w:t xml:space="preserve"> </w:t>
      </w:r>
      <w:r>
        <w:t xml:space="preserve">-</w:t>
      </w:r>
      <w:r>
        <w:t xml:space="preserve"> </w:t>
      </w:r>
      <w:r>
        <w:rPr>
          <w:rStyle w:val="VerbatimChar"/>
        </w:rPr>
        <w:t xml:space="preserve">par_12m</w:t>
      </w:r>
      <w:r>
        <w:t xml:space="preserve">: Toma el valor 1 si la mujer ha tenido pareja en los últimos 12 meses (por</w:t>
      </w:r>
      <w:r>
        <w:t xml:space="preserve"> </w:t>
      </w:r>
      <w:r>
        <w:rPr>
          <w:rStyle w:val="VerbatimChar"/>
        </w:rPr>
        <w:t xml:space="preserve">v501</w:t>
      </w:r>
      <w:r>
        <w:t xml:space="preserve"> </w:t>
      </w:r>
      <w:r>
        <w:t xml:space="preserve">o</w:t>
      </w:r>
      <w:r>
        <w:t xml:space="preserve"> </w:t>
      </w:r>
      <w:r>
        <w:rPr>
          <w:rStyle w:val="VerbatimChar"/>
        </w:rPr>
        <w:t xml:space="preserve">v502</w:t>
      </w:r>
      <w:r>
        <w:t xml:space="preserve">).</w:t>
      </w:r>
    </w:p>
    <w:p>
      <w:pPr>
        <w:numPr>
          <w:ilvl w:val="0"/>
          <w:numId w:val="1020"/>
        </w:numPr>
        <w:pStyle w:val="Compact"/>
      </w:pPr>
      <w:r>
        <w:rPr>
          <w:rStyle w:val="VerbatimChar"/>
        </w:rPr>
        <w:t xml:space="preserve">violencia</w:t>
      </w:r>
      <w:r>
        <w:t xml:space="preserve">: oma el valor 1 si la mujer ha tenido pareja (par_12m == 1) y reporta al menos un tipo de violencia física, sexual o psicológica en los últimos 12 meses..</w:t>
      </w:r>
    </w:p>
    <w:p>
      <w:pPr>
        <w:pStyle w:val="FirstParagraph"/>
      </w:pPr>
      <w:r>
        <w:rPr>
          <w:bCs/>
          <w:b/>
        </w:rPr>
        <w:t xml:space="preserve">Numerador:</w:t>
      </w:r>
      <w:r>
        <w:t xml:space="preserve"> </w:t>
      </w:r>
      <w:r>
        <w:t xml:space="preserve">Mujeres que reportaron al menos un acto de violencia física, sexual o psicológica ejercido por una pareja actual o anterior en los últimos 12 meses.</w:t>
      </w:r>
    </w:p>
    <w:p>
      <w:pPr>
        <w:pStyle w:val="BodyText"/>
      </w:pPr>
      <w:r>
        <w:rPr>
          <w:bCs/>
          <w:b/>
        </w:rPr>
        <w:t xml:space="preserve">Denominador:</w:t>
      </w:r>
      <w:r>
        <w:t xml:space="preserve"> </w:t>
      </w:r>
      <w:r>
        <w:t xml:space="preserve">Total de mujeres de 15 a 49 años con pareja actual o pasada en los últimos 12 meses.</w:t>
      </w:r>
    </w:p>
    <w:bookmarkEnd w:id="113"/>
    <w:bookmarkEnd w:id="114"/>
    <w:bookmarkStart w:id="149" w:name="resultados---colombia"/>
    <w:p>
      <w:pPr>
        <w:pStyle w:val="Heading3"/>
      </w:pPr>
      <w:r>
        <w:t xml:space="preserve">Resultados - Colombia</w:t>
      </w:r>
    </w:p>
    <w:bookmarkStart w:id="115" w:name="X355b1008d3f785527aee4e0d7f82a3afd6e0296"/>
    <w:p>
      <w:pPr>
        <w:pStyle w:val="Heading4"/>
      </w:pPr>
      <w:r>
        <w:t xml:space="preserve">Indicador 1. Proporción de mujeres de 20 a 24 años que estuvieron casadas o en unión antes de los 15 o 18 años.</w:t>
      </w:r>
    </w:p>
    <w:p>
      <w:pPr>
        <w:pStyle w:val="TableCaption"/>
      </w:pPr>
      <w:r>
        <w:t xml:space="preserve">Tabla 22. Proporción de mujeres de 20-24 años que se unieron antes de los 15 o 18 años.</w:t>
      </w:r>
    </w:p>
    <w:tbl>
      <w:tblPr>
        <w:tblStyle w:val="Table"/>
        <w:tblW w:type="auto" w:w="0"/>
        <w:tblLook w:firstRow="1" w:lastRow="0" w:firstColumn="0" w:lastColumn="0" w:noHBand="0" w:noVBand="0" w:val="0020"/>
        <w:jc w:val="start"/>
        <w:tblCaption w:val="Tabla 22. Proporción de mujeres de 20-24 años que se unieron antes de los 15 o 18 años."/>
      </w:tblPr>
      <w:tblGrid>
        <w:gridCol w:w="1980"/>
        <w:gridCol w:w="1980"/>
        <w:gridCol w:w="1980"/>
        <w:gridCol w:w="1980"/>
      </w:tblGrid>
      <w:tr>
        <w:trPr>
          <w:tblHeader w:val="true"/>
        </w:trPr>
        <w:tc>
          <w:tcPr/>
          <w:p>
            <w:pPr>
              <w:pStyle w:val="Compact"/>
            </w:pPr>
          </w:p>
        </w:tc>
        <w:tc>
          <w:tcPr/>
          <w:p>
            <w:pPr>
              <w:pStyle w:val="Compact"/>
              <w:jc w:val="left"/>
            </w:pPr>
            <w:r>
              <w:t xml:space="preserve">dam</w:t>
            </w:r>
          </w:p>
        </w:tc>
        <w:tc>
          <w:tcPr/>
          <w:p>
            <w:pPr>
              <w:pStyle w:val="Compact"/>
              <w:jc w:val="right"/>
            </w:pPr>
            <w:r>
              <w:t xml:space="preserve">Proporcion</w:t>
            </w:r>
          </w:p>
        </w:tc>
        <w:tc>
          <w:tcPr/>
          <w:p>
            <w:pPr>
              <w:pStyle w:val="Compact"/>
              <w:jc w:val="right"/>
            </w:pPr>
            <w:r>
              <w:t xml:space="preserve">CV</w:t>
            </w:r>
          </w:p>
        </w:tc>
      </w:tr>
      <w:tr>
        <w:tc>
          <w:tcPr/>
          <w:p>
            <w:pPr>
              <w:pStyle w:val="Compact"/>
              <w:jc w:val="left"/>
            </w:pPr>
            <w:r>
              <w:t xml:space="preserve">5</w:t>
            </w:r>
          </w:p>
        </w:tc>
        <w:tc>
          <w:tcPr/>
          <w:p>
            <w:pPr>
              <w:pStyle w:val="Compact"/>
              <w:jc w:val="left"/>
            </w:pPr>
            <w:r>
              <w:t xml:space="preserve">05</w:t>
            </w:r>
          </w:p>
        </w:tc>
        <w:tc>
          <w:tcPr/>
          <w:p>
            <w:pPr>
              <w:pStyle w:val="Compact"/>
              <w:jc w:val="right"/>
            </w:pPr>
            <w:r>
              <w:t xml:space="preserve">19.1</w:t>
            </w:r>
          </w:p>
        </w:tc>
        <w:tc>
          <w:tcPr/>
          <w:p>
            <w:pPr>
              <w:pStyle w:val="Compact"/>
              <w:jc w:val="right"/>
            </w:pPr>
            <w:r>
              <w:t xml:space="preserve">10.9</w:t>
            </w:r>
          </w:p>
        </w:tc>
      </w:tr>
      <w:tr>
        <w:tc>
          <w:tcPr/>
          <w:p>
            <w:pPr>
              <w:pStyle w:val="Compact"/>
              <w:jc w:val="left"/>
            </w:pPr>
            <w:r>
              <w:t xml:space="preserve">8</w:t>
            </w:r>
          </w:p>
        </w:tc>
        <w:tc>
          <w:tcPr/>
          <w:p>
            <w:pPr>
              <w:pStyle w:val="Compact"/>
              <w:jc w:val="left"/>
            </w:pPr>
            <w:r>
              <w:t xml:space="preserve">08</w:t>
            </w:r>
          </w:p>
        </w:tc>
        <w:tc>
          <w:tcPr/>
          <w:p>
            <w:pPr>
              <w:pStyle w:val="Compact"/>
              <w:jc w:val="right"/>
            </w:pPr>
            <w:r>
              <w:t xml:space="preserve">22.8</w:t>
            </w:r>
          </w:p>
        </w:tc>
        <w:tc>
          <w:tcPr/>
          <w:p>
            <w:pPr>
              <w:pStyle w:val="Compact"/>
              <w:jc w:val="right"/>
            </w:pPr>
            <w:r>
              <w:t xml:space="preserve">13.7</w:t>
            </w:r>
          </w:p>
        </w:tc>
      </w:tr>
      <w:tr>
        <w:tc>
          <w:tcPr/>
          <w:p>
            <w:pPr>
              <w:pStyle w:val="Compact"/>
              <w:jc w:val="left"/>
            </w:pPr>
            <w:r>
              <w:t xml:space="preserve">11</w:t>
            </w:r>
          </w:p>
        </w:tc>
        <w:tc>
          <w:tcPr/>
          <w:p>
            <w:pPr>
              <w:pStyle w:val="Compact"/>
              <w:jc w:val="left"/>
            </w:pPr>
            <w:r>
              <w:t xml:space="preserve">11</w:t>
            </w:r>
          </w:p>
        </w:tc>
        <w:tc>
          <w:tcPr/>
          <w:p>
            <w:pPr>
              <w:pStyle w:val="Compact"/>
              <w:jc w:val="right"/>
            </w:pPr>
            <w:r>
              <w:t xml:space="preserve">18.2</w:t>
            </w:r>
          </w:p>
        </w:tc>
        <w:tc>
          <w:tcPr/>
          <w:p>
            <w:pPr>
              <w:pStyle w:val="Compact"/>
              <w:jc w:val="right"/>
            </w:pPr>
            <w:r>
              <w:t xml:space="preserve">15.9</w:t>
            </w:r>
          </w:p>
        </w:tc>
      </w:tr>
      <w:tr>
        <w:tc>
          <w:tcPr/>
          <w:p>
            <w:pPr>
              <w:pStyle w:val="Compact"/>
              <w:jc w:val="left"/>
            </w:pPr>
            <w:r>
              <w:t xml:space="preserve">13</w:t>
            </w:r>
          </w:p>
        </w:tc>
        <w:tc>
          <w:tcPr/>
          <w:p>
            <w:pPr>
              <w:pStyle w:val="Compact"/>
              <w:jc w:val="left"/>
            </w:pPr>
            <w:r>
              <w:t xml:space="preserve">13</w:t>
            </w:r>
          </w:p>
        </w:tc>
        <w:tc>
          <w:tcPr/>
          <w:p>
            <w:pPr>
              <w:pStyle w:val="Compact"/>
              <w:jc w:val="right"/>
            </w:pPr>
            <w:r>
              <w:t xml:space="preserve">30.0</w:t>
            </w:r>
          </w:p>
        </w:tc>
        <w:tc>
          <w:tcPr/>
          <w:p>
            <w:pPr>
              <w:pStyle w:val="Compact"/>
              <w:jc w:val="right"/>
            </w:pPr>
            <w:r>
              <w:t xml:space="preserve">12.6</w:t>
            </w:r>
          </w:p>
        </w:tc>
      </w:tr>
      <w:tr>
        <w:tc>
          <w:tcPr/>
          <w:p>
            <w:pPr>
              <w:pStyle w:val="Compact"/>
              <w:jc w:val="left"/>
            </w:pPr>
            <w:r>
              <w:t xml:space="preserve">15</w:t>
            </w:r>
          </w:p>
        </w:tc>
        <w:tc>
          <w:tcPr/>
          <w:p>
            <w:pPr>
              <w:pStyle w:val="Compact"/>
              <w:jc w:val="left"/>
            </w:pPr>
            <w:r>
              <w:t xml:space="preserve">15</w:t>
            </w:r>
          </w:p>
        </w:tc>
        <w:tc>
          <w:tcPr/>
          <w:p>
            <w:pPr>
              <w:pStyle w:val="Compact"/>
              <w:jc w:val="right"/>
            </w:pPr>
            <w:r>
              <w:t xml:space="preserve">15.8</w:t>
            </w:r>
          </w:p>
        </w:tc>
        <w:tc>
          <w:tcPr/>
          <w:p>
            <w:pPr>
              <w:pStyle w:val="Compact"/>
              <w:jc w:val="right"/>
            </w:pPr>
            <w:r>
              <w:t xml:space="preserve">23.7</w:t>
            </w:r>
          </w:p>
        </w:tc>
      </w:tr>
      <w:tr>
        <w:tc>
          <w:tcPr/>
          <w:p>
            <w:pPr>
              <w:pStyle w:val="Compact"/>
              <w:jc w:val="left"/>
            </w:pPr>
            <w:r>
              <w:t xml:space="preserve">17</w:t>
            </w:r>
          </w:p>
        </w:tc>
        <w:tc>
          <w:tcPr/>
          <w:p>
            <w:pPr>
              <w:pStyle w:val="Compact"/>
              <w:jc w:val="left"/>
            </w:pPr>
            <w:r>
              <w:t xml:space="preserve">17</w:t>
            </w:r>
          </w:p>
        </w:tc>
        <w:tc>
          <w:tcPr/>
          <w:p>
            <w:pPr>
              <w:pStyle w:val="Compact"/>
              <w:jc w:val="right"/>
            </w:pPr>
            <w:r>
              <w:t xml:space="preserve">24.6</w:t>
            </w:r>
          </w:p>
        </w:tc>
        <w:tc>
          <w:tcPr/>
          <w:p>
            <w:pPr>
              <w:pStyle w:val="Compact"/>
              <w:jc w:val="right"/>
            </w:pPr>
            <w:r>
              <w:t xml:space="preserve">16.1</w:t>
            </w:r>
          </w:p>
        </w:tc>
      </w:tr>
      <w:tr>
        <w:tc>
          <w:tcPr/>
          <w:p>
            <w:pPr>
              <w:pStyle w:val="Compact"/>
              <w:jc w:val="left"/>
            </w:pPr>
            <w:r>
              <w:t xml:space="preserve">18</w:t>
            </w:r>
          </w:p>
        </w:tc>
        <w:tc>
          <w:tcPr/>
          <w:p>
            <w:pPr>
              <w:pStyle w:val="Compact"/>
              <w:jc w:val="left"/>
            </w:pPr>
            <w:r>
              <w:t xml:space="preserve">18</w:t>
            </w:r>
          </w:p>
        </w:tc>
        <w:tc>
          <w:tcPr/>
          <w:p>
            <w:pPr>
              <w:pStyle w:val="Compact"/>
              <w:jc w:val="right"/>
            </w:pPr>
            <w:r>
              <w:t xml:space="preserve">42.8</w:t>
            </w:r>
          </w:p>
        </w:tc>
        <w:tc>
          <w:tcPr/>
          <w:p>
            <w:pPr>
              <w:pStyle w:val="Compact"/>
              <w:jc w:val="right"/>
            </w:pPr>
            <w:r>
              <w:t xml:space="preserve">10.6</w:t>
            </w:r>
          </w:p>
        </w:tc>
      </w:tr>
      <w:tr>
        <w:tc>
          <w:tcPr/>
          <w:p>
            <w:pPr>
              <w:pStyle w:val="Compact"/>
              <w:jc w:val="left"/>
            </w:pPr>
            <w:r>
              <w:t xml:space="preserve">19</w:t>
            </w:r>
          </w:p>
        </w:tc>
        <w:tc>
          <w:tcPr/>
          <w:p>
            <w:pPr>
              <w:pStyle w:val="Compact"/>
              <w:jc w:val="left"/>
            </w:pPr>
            <w:r>
              <w:t xml:space="preserve">19</w:t>
            </w:r>
          </w:p>
        </w:tc>
        <w:tc>
          <w:tcPr/>
          <w:p>
            <w:pPr>
              <w:pStyle w:val="Compact"/>
              <w:jc w:val="right"/>
            </w:pPr>
            <w:r>
              <w:t xml:space="preserve">27.1</w:t>
            </w:r>
          </w:p>
        </w:tc>
        <w:tc>
          <w:tcPr/>
          <w:p>
            <w:pPr>
              <w:pStyle w:val="Compact"/>
              <w:jc w:val="right"/>
            </w:pPr>
            <w:r>
              <w:t xml:space="preserve">18.0</w:t>
            </w:r>
          </w:p>
        </w:tc>
      </w:tr>
      <w:tr>
        <w:tc>
          <w:tcPr/>
          <w:p>
            <w:pPr>
              <w:pStyle w:val="Compact"/>
              <w:jc w:val="left"/>
            </w:pPr>
            <w:r>
              <w:t xml:space="preserve">20</w:t>
            </w:r>
          </w:p>
        </w:tc>
        <w:tc>
          <w:tcPr/>
          <w:p>
            <w:pPr>
              <w:pStyle w:val="Compact"/>
              <w:jc w:val="left"/>
            </w:pPr>
            <w:r>
              <w:t xml:space="preserve">20</w:t>
            </w:r>
          </w:p>
        </w:tc>
        <w:tc>
          <w:tcPr/>
          <w:p>
            <w:pPr>
              <w:pStyle w:val="Compact"/>
              <w:jc w:val="right"/>
            </w:pPr>
            <w:r>
              <w:t xml:space="preserve">36.5</w:t>
            </w:r>
          </w:p>
        </w:tc>
        <w:tc>
          <w:tcPr/>
          <w:p>
            <w:pPr>
              <w:pStyle w:val="Compact"/>
              <w:jc w:val="right"/>
            </w:pPr>
            <w:r>
              <w:t xml:space="preserve">14.4</w:t>
            </w:r>
          </w:p>
        </w:tc>
      </w:tr>
      <w:tr>
        <w:tc>
          <w:tcPr/>
          <w:p>
            <w:pPr>
              <w:pStyle w:val="Compact"/>
              <w:jc w:val="left"/>
            </w:pPr>
            <w:r>
              <w:t xml:space="preserve">23</w:t>
            </w:r>
          </w:p>
        </w:tc>
        <w:tc>
          <w:tcPr/>
          <w:p>
            <w:pPr>
              <w:pStyle w:val="Compact"/>
              <w:jc w:val="left"/>
            </w:pPr>
            <w:r>
              <w:t xml:space="preserve">23</w:t>
            </w:r>
          </w:p>
        </w:tc>
        <w:tc>
          <w:tcPr/>
          <w:p>
            <w:pPr>
              <w:pStyle w:val="Compact"/>
              <w:jc w:val="right"/>
            </w:pPr>
            <w:r>
              <w:t xml:space="preserve">32.6</w:t>
            </w:r>
          </w:p>
        </w:tc>
        <w:tc>
          <w:tcPr/>
          <w:p>
            <w:pPr>
              <w:pStyle w:val="Compact"/>
              <w:jc w:val="right"/>
            </w:pPr>
            <w:r>
              <w:t xml:space="preserve">15.3</w:t>
            </w:r>
          </w:p>
        </w:tc>
      </w:tr>
      <w:tr>
        <w:tc>
          <w:tcPr/>
          <w:p>
            <w:pPr>
              <w:pStyle w:val="Compact"/>
              <w:jc w:val="left"/>
            </w:pPr>
            <w:r>
              <w:t xml:space="preserve">25</w:t>
            </w:r>
          </w:p>
        </w:tc>
        <w:tc>
          <w:tcPr/>
          <w:p>
            <w:pPr>
              <w:pStyle w:val="Compact"/>
              <w:jc w:val="left"/>
            </w:pPr>
            <w:r>
              <w:t xml:space="preserve">25</w:t>
            </w:r>
          </w:p>
        </w:tc>
        <w:tc>
          <w:tcPr/>
          <w:p>
            <w:pPr>
              <w:pStyle w:val="Compact"/>
              <w:jc w:val="right"/>
            </w:pPr>
            <w:r>
              <w:t xml:space="preserve">26.5</w:t>
            </w:r>
          </w:p>
        </w:tc>
        <w:tc>
          <w:tcPr/>
          <w:p>
            <w:pPr>
              <w:pStyle w:val="Compact"/>
              <w:jc w:val="right"/>
            </w:pPr>
            <w:r>
              <w:t xml:space="preserve">20.0</w:t>
            </w:r>
          </w:p>
        </w:tc>
      </w:tr>
      <w:tr>
        <w:tc>
          <w:tcPr/>
          <w:p>
            <w:pPr>
              <w:pStyle w:val="Compact"/>
              <w:jc w:val="left"/>
            </w:pPr>
            <w:r>
              <w:t xml:space="preserve">27</w:t>
            </w:r>
          </w:p>
        </w:tc>
        <w:tc>
          <w:tcPr/>
          <w:p>
            <w:pPr>
              <w:pStyle w:val="Compact"/>
              <w:jc w:val="left"/>
            </w:pPr>
            <w:r>
              <w:t xml:space="preserve">27</w:t>
            </w:r>
          </w:p>
        </w:tc>
        <w:tc>
          <w:tcPr/>
          <w:p>
            <w:pPr>
              <w:pStyle w:val="Compact"/>
              <w:jc w:val="right"/>
            </w:pPr>
            <w:r>
              <w:t xml:space="preserve">33.7</w:t>
            </w:r>
          </w:p>
        </w:tc>
        <w:tc>
          <w:tcPr/>
          <w:p>
            <w:pPr>
              <w:pStyle w:val="Compact"/>
              <w:jc w:val="right"/>
            </w:pPr>
            <w:r>
              <w:t xml:space="preserve">12.4</w:t>
            </w:r>
          </w:p>
        </w:tc>
      </w:tr>
      <w:tr>
        <w:tc>
          <w:tcPr/>
          <w:p>
            <w:pPr>
              <w:pStyle w:val="Compact"/>
              <w:jc w:val="left"/>
            </w:pPr>
            <w:r>
              <w:t xml:space="preserve">41</w:t>
            </w:r>
          </w:p>
        </w:tc>
        <w:tc>
          <w:tcPr/>
          <w:p>
            <w:pPr>
              <w:pStyle w:val="Compact"/>
              <w:jc w:val="left"/>
            </w:pPr>
            <w:r>
              <w:t xml:space="preserve">41</w:t>
            </w:r>
          </w:p>
        </w:tc>
        <w:tc>
          <w:tcPr/>
          <w:p>
            <w:pPr>
              <w:pStyle w:val="Compact"/>
              <w:jc w:val="right"/>
            </w:pPr>
            <w:r>
              <w:t xml:space="preserve">25.3</w:t>
            </w:r>
          </w:p>
        </w:tc>
        <w:tc>
          <w:tcPr/>
          <w:p>
            <w:pPr>
              <w:pStyle w:val="Compact"/>
              <w:jc w:val="right"/>
            </w:pPr>
            <w:r>
              <w:t xml:space="preserve">17.7</w:t>
            </w:r>
          </w:p>
        </w:tc>
      </w:tr>
      <w:tr>
        <w:tc>
          <w:tcPr/>
          <w:p>
            <w:pPr>
              <w:pStyle w:val="Compact"/>
              <w:jc w:val="left"/>
            </w:pPr>
            <w:r>
              <w:t xml:space="preserve">44</w:t>
            </w:r>
          </w:p>
        </w:tc>
        <w:tc>
          <w:tcPr/>
          <w:p>
            <w:pPr>
              <w:pStyle w:val="Compact"/>
              <w:jc w:val="left"/>
            </w:pPr>
            <w:r>
              <w:t xml:space="preserve">44</w:t>
            </w:r>
          </w:p>
        </w:tc>
        <w:tc>
          <w:tcPr/>
          <w:p>
            <w:pPr>
              <w:pStyle w:val="Compact"/>
              <w:jc w:val="right"/>
            </w:pPr>
            <w:r>
              <w:t xml:space="preserve">23.3</w:t>
            </w:r>
          </w:p>
        </w:tc>
        <w:tc>
          <w:tcPr/>
          <w:p>
            <w:pPr>
              <w:pStyle w:val="Compact"/>
              <w:jc w:val="right"/>
            </w:pPr>
            <w:r>
              <w:t xml:space="preserve">15.7</w:t>
            </w:r>
          </w:p>
        </w:tc>
      </w:tr>
      <w:tr>
        <w:tc>
          <w:tcPr/>
          <w:p>
            <w:pPr>
              <w:pStyle w:val="Compact"/>
              <w:jc w:val="left"/>
            </w:pPr>
            <w:r>
              <w:t xml:space="preserve">47</w:t>
            </w:r>
          </w:p>
        </w:tc>
        <w:tc>
          <w:tcPr/>
          <w:p>
            <w:pPr>
              <w:pStyle w:val="Compact"/>
              <w:jc w:val="left"/>
            </w:pPr>
            <w:r>
              <w:t xml:space="preserve">47</w:t>
            </w:r>
          </w:p>
        </w:tc>
        <w:tc>
          <w:tcPr/>
          <w:p>
            <w:pPr>
              <w:pStyle w:val="Compact"/>
              <w:jc w:val="right"/>
            </w:pPr>
            <w:r>
              <w:t xml:space="preserve">31.0</w:t>
            </w:r>
          </w:p>
        </w:tc>
        <w:tc>
          <w:tcPr/>
          <w:p>
            <w:pPr>
              <w:pStyle w:val="Compact"/>
              <w:jc w:val="right"/>
            </w:pPr>
            <w:r>
              <w:t xml:space="preserve">17.4</w:t>
            </w:r>
          </w:p>
        </w:tc>
      </w:tr>
      <w:tr>
        <w:tc>
          <w:tcPr/>
          <w:p>
            <w:pPr>
              <w:pStyle w:val="Compact"/>
              <w:jc w:val="left"/>
            </w:pPr>
            <w:r>
              <w:t xml:space="preserve">50</w:t>
            </w:r>
          </w:p>
        </w:tc>
        <w:tc>
          <w:tcPr/>
          <w:p>
            <w:pPr>
              <w:pStyle w:val="Compact"/>
              <w:jc w:val="left"/>
            </w:pPr>
            <w:r>
              <w:t xml:space="preserve">50</w:t>
            </w:r>
          </w:p>
        </w:tc>
        <w:tc>
          <w:tcPr/>
          <w:p>
            <w:pPr>
              <w:pStyle w:val="Compact"/>
              <w:jc w:val="right"/>
            </w:pPr>
            <w:r>
              <w:t xml:space="preserve">20.8</w:t>
            </w:r>
          </w:p>
        </w:tc>
        <w:tc>
          <w:tcPr/>
          <w:p>
            <w:pPr>
              <w:pStyle w:val="Compact"/>
              <w:jc w:val="right"/>
            </w:pPr>
            <w:r>
              <w:t xml:space="preserve">23.6</w:t>
            </w:r>
          </w:p>
        </w:tc>
      </w:tr>
      <w:tr>
        <w:tc>
          <w:tcPr/>
          <w:p>
            <w:pPr>
              <w:pStyle w:val="Compact"/>
              <w:jc w:val="left"/>
            </w:pPr>
            <w:r>
              <w:t xml:space="preserve">52</w:t>
            </w:r>
          </w:p>
        </w:tc>
        <w:tc>
          <w:tcPr/>
          <w:p>
            <w:pPr>
              <w:pStyle w:val="Compact"/>
              <w:jc w:val="left"/>
            </w:pPr>
            <w:r>
              <w:t xml:space="preserve">52</w:t>
            </w:r>
          </w:p>
        </w:tc>
        <w:tc>
          <w:tcPr/>
          <w:p>
            <w:pPr>
              <w:pStyle w:val="Compact"/>
              <w:jc w:val="right"/>
            </w:pPr>
            <w:r>
              <w:t xml:space="preserve">24.7</w:t>
            </w:r>
          </w:p>
        </w:tc>
        <w:tc>
          <w:tcPr/>
          <w:p>
            <w:pPr>
              <w:pStyle w:val="Compact"/>
              <w:jc w:val="right"/>
            </w:pPr>
            <w:r>
              <w:t xml:space="preserve">19.2</w:t>
            </w:r>
          </w:p>
        </w:tc>
      </w:tr>
      <w:tr>
        <w:tc>
          <w:tcPr/>
          <w:p>
            <w:pPr>
              <w:pStyle w:val="Compact"/>
              <w:jc w:val="left"/>
            </w:pPr>
            <w:r>
              <w:t xml:space="preserve">54</w:t>
            </w:r>
          </w:p>
        </w:tc>
        <w:tc>
          <w:tcPr/>
          <w:p>
            <w:pPr>
              <w:pStyle w:val="Compact"/>
              <w:jc w:val="left"/>
            </w:pPr>
            <w:r>
              <w:t xml:space="preserve">54</w:t>
            </w:r>
          </w:p>
        </w:tc>
        <w:tc>
          <w:tcPr/>
          <w:p>
            <w:pPr>
              <w:pStyle w:val="Compact"/>
              <w:jc w:val="right"/>
            </w:pPr>
            <w:r>
              <w:t xml:space="preserve">28.3</w:t>
            </w:r>
          </w:p>
        </w:tc>
        <w:tc>
          <w:tcPr/>
          <w:p>
            <w:pPr>
              <w:pStyle w:val="Compact"/>
              <w:jc w:val="right"/>
            </w:pPr>
            <w:r>
              <w:t xml:space="preserve">16.1</w:t>
            </w:r>
          </w:p>
        </w:tc>
      </w:tr>
      <w:tr>
        <w:tc>
          <w:tcPr/>
          <w:p>
            <w:pPr>
              <w:pStyle w:val="Compact"/>
              <w:jc w:val="left"/>
            </w:pPr>
            <w:r>
              <w:t xml:space="preserve">63</w:t>
            </w:r>
          </w:p>
        </w:tc>
        <w:tc>
          <w:tcPr/>
          <w:p>
            <w:pPr>
              <w:pStyle w:val="Compact"/>
              <w:jc w:val="left"/>
            </w:pPr>
            <w:r>
              <w:t xml:space="preserve">63</w:t>
            </w:r>
          </w:p>
        </w:tc>
        <w:tc>
          <w:tcPr/>
          <w:p>
            <w:pPr>
              <w:pStyle w:val="Compact"/>
              <w:jc w:val="right"/>
            </w:pPr>
            <w:r>
              <w:t xml:space="preserve">21.1</w:t>
            </w:r>
          </w:p>
        </w:tc>
        <w:tc>
          <w:tcPr/>
          <w:p>
            <w:pPr>
              <w:pStyle w:val="Compact"/>
              <w:jc w:val="right"/>
            </w:pPr>
            <w:r>
              <w:t xml:space="preserve">15.7</w:t>
            </w:r>
          </w:p>
        </w:tc>
      </w:tr>
      <w:tr>
        <w:tc>
          <w:tcPr/>
          <w:p>
            <w:pPr>
              <w:pStyle w:val="Compact"/>
              <w:jc w:val="left"/>
            </w:pPr>
            <w:r>
              <w:t xml:space="preserve">66</w:t>
            </w:r>
          </w:p>
        </w:tc>
        <w:tc>
          <w:tcPr/>
          <w:p>
            <w:pPr>
              <w:pStyle w:val="Compact"/>
              <w:jc w:val="left"/>
            </w:pPr>
            <w:r>
              <w:t xml:space="preserve">66</w:t>
            </w:r>
          </w:p>
        </w:tc>
        <w:tc>
          <w:tcPr/>
          <w:p>
            <w:pPr>
              <w:pStyle w:val="Compact"/>
              <w:jc w:val="right"/>
            </w:pPr>
            <w:r>
              <w:t xml:space="preserve">25.9</w:t>
            </w:r>
          </w:p>
        </w:tc>
        <w:tc>
          <w:tcPr/>
          <w:p>
            <w:pPr>
              <w:pStyle w:val="Compact"/>
              <w:jc w:val="right"/>
            </w:pPr>
            <w:r>
              <w:t xml:space="preserve">15.7</w:t>
            </w:r>
          </w:p>
        </w:tc>
      </w:tr>
      <w:tr>
        <w:tc>
          <w:tcPr/>
          <w:p>
            <w:pPr>
              <w:pStyle w:val="Compact"/>
              <w:jc w:val="left"/>
            </w:pPr>
            <w:r>
              <w:t xml:space="preserve">68</w:t>
            </w:r>
          </w:p>
        </w:tc>
        <w:tc>
          <w:tcPr/>
          <w:p>
            <w:pPr>
              <w:pStyle w:val="Compact"/>
              <w:jc w:val="left"/>
            </w:pPr>
            <w:r>
              <w:t xml:space="preserve">68</w:t>
            </w:r>
          </w:p>
        </w:tc>
        <w:tc>
          <w:tcPr/>
          <w:p>
            <w:pPr>
              <w:pStyle w:val="Compact"/>
              <w:jc w:val="right"/>
            </w:pPr>
            <w:r>
              <w:t xml:space="preserve">15.9</w:t>
            </w:r>
          </w:p>
        </w:tc>
        <w:tc>
          <w:tcPr/>
          <w:p>
            <w:pPr>
              <w:pStyle w:val="Compact"/>
              <w:jc w:val="right"/>
            </w:pPr>
            <w:r>
              <w:t xml:space="preserve">24.0</w:t>
            </w:r>
          </w:p>
        </w:tc>
      </w:tr>
      <w:tr>
        <w:tc>
          <w:tcPr/>
          <w:p>
            <w:pPr>
              <w:pStyle w:val="Compact"/>
              <w:jc w:val="left"/>
            </w:pPr>
            <w:r>
              <w:t xml:space="preserve">70</w:t>
            </w:r>
          </w:p>
        </w:tc>
        <w:tc>
          <w:tcPr/>
          <w:p>
            <w:pPr>
              <w:pStyle w:val="Compact"/>
              <w:jc w:val="left"/>
            </w:pPr>
            <w:r>
              <w:t xml:space="preserve">70</w:t>
            </w:r>
          </w:p>
        </w:tc>
        <w:tc>
          <w:tcPr/>
          <w:p>
            <w:pPr>
              <w:pStyle w:val="Compact"/>
              <w:jc w:val="right"/>
            </w:pPr>
            <w:r>
              <w:t xml:space="preserve">25.9</w:t>
            </w:r>
          </w:p>
        </w:tc>
        <w:tc>
          <w:tcPr/>
          <w:p>
            <w:pPr>
              <w:pStyle w:val="Compact"/>
              <w:jc w:val="right"/>
            </w:pPr>
            <w:r>
              <w:t xml:space="preserve">12.7</w:t>
            </w:r>
          </w:p>
        </w:tc>
      </w:tr>
      <w:tr>
        <w:tc>
          <w:tcPr/>
          <w:p>
            <w:pPr>
              <w:pStyle w:val="Compact"/>
              <w:jc w:val="left"/>
            </w:pPr>
            <w:r>
              <w:t xml:space="preserve">73</w:t>
            </w:r>
          </w:p>
        </w:tc>
        <w:tc>
          <w:tcPr/>
          <w:p>
            <w:pPr>
              <w:pStyle w:val="Compact"/>
              <w:jc w:val="left"/>
            </w:pPr>
            <w:r>
              <w:t xml:space="preserve">73</w:t>
            </w:r>
          </w:p>
        </w:tc>
        <w:tc>
          <w:tcPr/>
          <w:p>
            <w:pPr>
              <w:pStyle w:val="Compact"/>
              <w:jc w:val="right"/>
            </w:pPr>
            <w:r>
              <w:t xml:space="preserve">18.8</w:t>
            </w:r>
          </w:p>
        </w:tc>
        <w:tc>
          <w:tcPr/>
          <w:p>
            <w:pPr>
              <w:pStyle w:val="Compact"/>
              <w:jc w:val="right"/>
            </w:pPr>
            <w:r>
              <w:t xml:space="preserve">17.7</w:t>
            </w:r>
          </w:p>
        </w:tc>
      </w:tr>
      <w:tr>
        <w:tc>
          <w:tcPr/>
          <w:p>
            <w:pPr>
              <w:pStyle w:val="Compact"/>
              <w:jc w:val="left"/>
            </w:pPr>
            <w:r>
              <w:t xml:space="preserve">76</w:t>
            </w:r>
          </w:p>
        </w:tc>
        <w:tc>
          <w:tcPr/>
          <w:p>
            <w:pPr>
              <w:pStyle w:val="Compact"/>
              <w:jc w:val="left"/>
            </w:pPr>
            <w:r>
              <w:t xml:space="preserve">76</w:t>
            </w:r>
          </w:p>
        </w:tc>
        <w:tc>
          <w:tcPr/>
          <w:p>
            <w:pPr>
              <w:pStyle w:val="Compact"/>
              <w:jc w:val="right"/>
            </w:pPr>
            <w:r>
              <w:t xml:space="preserve">21.4</w:t>
            </w:r>
          </w:p>
        </w:tc>
        <w:tc>
          <w:tcPr/>
          <w:p>
            <w:pPr>
              <w:pStyle w:val="Compact"/>
              <w:jc w:val="right"/>
            </w:pPr>
            <w:r>
              <w:t xml:space="preserve">12.3</w:t>
            </w:r>
          </w:p>
        </w:tc>
      </w:tr>
      <w:tr>
        <w:tc>
          <w:tcPr/>
          <w:p>
            <w:pPr>
              <w:pStyle w:val="Compact"/>
              <w:jc w:val="left"/>
            </w:pPr>
            <w:r>
              <w:t xml:space="preserve">81</w:t>
            </w:r>
          </w:p>
        </w:tc>
        <w:tc>
          <w:tcPr/>
          <w:p>
            <w:pPr>
              <w:pStyle w:val="Compact"/>
              <w:jc w:val="left"/>
            </w:pPr>
            <w:r>
              <w:t xml:space="preserve">81</w:t>
            </w:r>
          </w:p>
        </w:tc>
        <w:tc>
          <w:tcPr/>
          <w:p>
            <w:pPr>
              <w:pStyle w:val="Compact"/>
              <w:jc w:val="right"/>
            </w:pPr>
            <w:r>
              <w:t xml:space="preserve">33.0</w:t>
            </w:r>
          </w:p>
        </w:tc>
        <w:tc>
          <w:tcPr/>
          <w:p>
            <w:pPr>
              <w:pStyle w:val="Compact"/>
              <w:jc w:val="right"/>
            </w:pPr>
            <w:r>
              <w:t xml:space="preserve">20.3</w:t>
            </w:r>
          </w:p>
        </w:tc>
      </w:tr>
      <w:tr>
        <w:tc>
          <w:tcPr/>
          <w:p>
            <w:pPr>
              <w:pStyle w:val="Compact"/>
              <w:jc w:val="left"/>
            </w:pPr>
            <w:r>
              <w:t xml:space="preserve">85</w:t>
            </w:r>
          </w:p>
        </w:tc>
        <w:tc>
          <w:tcPr/>
          <w:p>
            <w:pPr>
              <w:pStyle w:val="Compact"/>
              <w:jc w:val="left"/>
            </w:pPr>
            <w:r>
              <w:t xml:space="preserve">85</w:t>
            </w:r>
          </w:p>
        </w:tc>
        <w:tc>
          <w:tcPr/>
          <w:p>
            <w:pPr>
              <w:pStyle w:val="Compact"/>
              <w:jc w:val="right"/>
            </w:pPr>
            <w:r>
              <w:t xml:space="preserve">32.8</w:t>
            </w:r>
          </w:p>
        </w:tc>
        <w:tc>
          <w:tcPr/>
          <w:p>
            <w:pPr>
              <w:pStyle w:val="Compact"/>
              <w:jc w:val="right"/>
            </w:pPr>
            <w:r>
              <w:t xml:space="preserve">18.7</w:t>
            </w:r>
          </w:p>
        </w:tc>
      </w:tr>
      <w:tr>
        <w:tc>
          <w:tcPr/>
          <w:p>
            <w:pPr>
              <w:pStyle w:val="Compact"/>
              <w:jc w:val="left"/>
            </w:pPr>
            <w:r>
              <w:t xml:space="preserve">86</w:t>
            </w:r>
          </w:p>
        </w:tc>
        <w:tc>
          <w:tcPr/>
          <w:p>
            <w:pPr>
              <w:pStyle w:val="Compact"/>
              <w:jc w:val="left"/>
            </w:pPr>
            <w:r>
              <w:t xml:space="preserve">86</w:t>
            </w:r>
          </w:p>
        </w:tc>
        <w:tc>
          <w:tcPr/>
          <w:p>
            <w:pPr>
              <w:pStyle w:val="Compact"/>
              <w:jc w:val="right"/>
            </w:pPr>
            <w:r>
              <w:t xml:space="preserve">30.0</w:t>
            </w:r>
          </w:p>
        </w:tc>
        <w:tc>
          <w:tcPr/>
          <w:p>
            <w:pPr>
              <w:pStyle w:val="Compact"/>
              <w:jc w:val="right"/>
            </w:pPr>
            <w:r>
              <w:t xml:space="preserve">33.9</w:t>
            </w:r>
          </w:p>
        </w:tc>
      </w:tr>
      <w:tr>
        <w:tc>
          <w:tcPr/>
          <w:p>
            <w:pPr>
              <w:pStyle w:val="Compact"/>
              <w:jc w:val="left"/>
            </w:pPr>
            <w:r>
              <w:t xml:space="preserve">88</w:t>
            </w:r>
          </w:p>
        </w:tc>
        <w:tc>
          <w:tcPr/>
          <w:p>
            <w:pPr>
              <w:pStyle w:val="Compact"/>
              <w:jc w:val="left"/>
            </w:pPr>
            <w:r>
              <w:t xml:space="preserve">88</w:t>
            </w:r>
          </w:p>
        </w:tc>
        <w:tc>
          <w:tcPr/>
          <w:p>
            <w:pPr>
              <w:pStyle w:val="Compact"/>
              <w:jc w:val="right"/>
            </w:pPr>
            <w:r>
              <w:t xml:space="preserve">27.7</w:t>
            </w:r>
          </w:p>
        </w:tc>
        <w:tc>
          <w:tcPr/>
          <w:p>
            <w:pPr>
              <w:pStyle w:val="Compact"/>
              <w:jc w:val="right"/>
            </w:pPr>
            <w:r>
              <w:t xml:space="preserve">15.4</w:t>
            </w:r>
          </w:p>
        </w:tc>
      </w:tr>
      <w:tr>
        <w:tc>
          <w:tcPr/>
          <w:p>
            <w:pPr>
              <w:pStyle w:val="Compact"/>
              <w:jc w:val="left"/>
            </w:pPr>
            <w:r>
              <w:t xml:space="preserve">91</w:t>
            </w:r>
          </w:p>
        </w:tc>
        <w:tc>
          <w:tcPr/>
          <w:p>
            <w:pPr>
              <w:pStyle w:val="Compact"/>
              <w:jc w:val="left"/>
            </w:pPr>
            <w:r>
              <w:t xml:space="preserve">91</w:t>
            </w:r>
          </w:p>
        </w:tc>
        <w:tc>
          <w:tcPr/>
          <w:p>
            <w:pPr>
              <w:pStyle w:val="Compact"/>
              <w:jc w:val="right"/>
            </w:pPr>
            <w:r>
              <w:t xml:space="preserve">39.9</w:t>
            </w:r>
          </w:p>
        </w:tc>
        <w:tc>
          <w:tcPr/>
          <w:p>
            <w:pPr>
              <w:pStyle w:val="Compact"/>
              <w:jc w:val="right"/>
            </w:pPr>
            <w:r>
              <w:t xml:space="preserve">13.6</w:t>
            </w:r>
          </w:p>
        </w:tc>
      </w:tr>
      <w:tr>
        <w:tc>
          <w:tcPr/>
          <w:p>
            <w:pPr>
              <w:pStyle w:val="Compact"/>
              <w:jc w:val="left"/>
            </w:pPr>
            <w:r>
              <w:t xml:space="preserve">94</w:t>
            </w:r>
          </w:p>
        </w:tc>
        <w:tc>
          <w:tcPr/>
          <w:p>
            <w:pPr>
              <w:pStyle w:val="Compact"/>
              <w:jc w:val="left"/>
            </w:pPr>
            <w:r>
              <w:t xml:space="preserve">94</w:t>
            </w:r>
          </w:p>
        </w:tc>
        <w:tc>
          <w:tcPr/>
          <w:p>
            <w:pPr>
              <w:pStyle w:val="Compact"/>
              <w:jc w:val="right"/>
            </w:pPr>
            <w:r>
              <w:t xml:space="preserve">44.5</w:t>
            </w:r>
          </w:p>
        </w:tc>
        <w:tc>
          <w:tcPr/>
          <w:p>
            <w:pPr>
              <w:pStyle w:val="Compact"/>
              <w:jc w:val="right"/>
            </w:pPr>
            <w:r>
              <w:t xml:space="preserve">16.2</w:t>
            </w:r>
          </w:p>
        </w:tc>
      </w:tr>
      <w:tr>
        <w:tc>
          <w:tcPr/>
          <w:p>
            <w:pPr>
              <w:pStyle w:val="Compact"/>
              <w:jc w:val="left"/>
            </w:pPr>
            <w:r>
              <w:t xml:space="preserve">95</w:t>
            </w:r>
          </w:p>
        </w:tc>
        <w:tc>
          <w:tcPr/>
          <w:p>
            <w:pPr>
              <w:pStyle w:val="Compact"/>
              <w:jc w:val="left"/>
            </w:pPr>
            <w:r>
              <w:t xml:space="preserve">95</w:t>
            </w:r>
          </w:p>
        </w:tc>
        <w:tc>
          <w:tcPr/>
          <w:p>
            <w:pPr>
              <w:pStyle w:val="Compact"/>
              <w:jc w:val="right"/>
            </w:pPr>
            <w:r>
              <w:t xml:space="preserve">32.8</w:t>
            </w:r>
          </w:p>
        </w:tc>
        <w:tc>
          <w:tcPr/>
          <w:p>
            <w:pPr>
              <w:pStyle w:val="Compact"/>
              <w:jc w:val="right"/>
            </w:pPr>
            <w:r>
              <w:t xml:space="preserve">16.4</w:t>
            </w:r>
          </w:p>
        </w:tc>
      </w:tr>
      <w:tr>
        <w:tc>
          <w:tcPr/>
          <w:p>
            <w:pPr>
              <w:pStyle w:val="Compact"/>
              <w:jc w:val="left"/>
            </w:pPr>
            <w:r>
              <w:t xml:space="preserve">97</w:t>
            </w:r>
          </w:p>
        </w:tc>
        <w:tc>
          <w:tcPr/>
          <w:p>
            <w:pPr>
              <w:pStyle w:val="Compact"/>
              <w:jc w:val="left"/>
            </w:pPr>
            <w:r>
              <w:t xml:space="preserve">97</w:t>
            </w:r>
          </w:p>
        </w:tc>
        <w:tc>
          <w:tcPr/>
          <w:p>
            <w:pPr>
              <w:pStyle w:val="Compact"/>
              <w:jc w:val="right"/>
            </w:pPr>
            <w:r>
              <w:t xml:space="preserve">37.8</w:t>
            </w:r>
          </w:p>
        </w:tc>
        <w:tc>
          <w:tcPr/>
          <w:p>
            <w:pPr>
              <w:pStyle w:val="Compact"/>
              <w:jc w:val="right"/>
            </w:pPr>
            <w:r>
              <w:t xml:space="preserve">16.5</w:t>
            </w:r>
          </w:p>
        </w:tc>
      </w:tr>
      <w:tr>
        <w:tc>
          <w:tcPr/>
          <w:p>
            <w:pPr>
              <w:pStyle w:val="Compact"/>
              <w:jc w:val="left"/>
            </w:pPr>
            <w:r>
              <w:t xml:space="preserve">99</w:t>
            </w:r>
          </w:p>
        </w:tc>
        <w:tc>
          <w:tcPr/>
          <w:p>
            <w:pPr>
              <w:pStyle w:val="Compact"/>
              <w:jc w:val="left"/>
            </w:pPr>
            <w:r>
              <w:t xml:space="preserve">99</w:t>
            </w:r>
          </w:p>
        </w:tc>
        <w:tc>
          <w:tcPr/>
          <w:p>
            <w:pPr>
              <w:pStyle w:val="Compact"/>
              <w:jc w:val="right"/>
            </w:pPr>
            <w:r>
              <w:t xml:space="preserve">25.6</w:t>
            </w:r>
          </w:p>
        </w:tc>
        <w:tc>
          <w:tcPr/>
          <w:p>
            <w:pPr>
              <w:pStyle w:val="Compact"/>
              <w:jc w:val="right"/>
            </w:pPr>
            <w:r>
              <w:t xml:space="preserve">17.2</w:t>
            </w:r>
          </w:p>
        </w:tc>
      </w:tr>
    </w:tbl>
    <w:p>
      <w:pPr>
        <w:pStyle w:val="BodyText"/>
      </w:pPr>
      <w:r>
        <w:rPr>
          <w:iCs/>
          <w:i/>
        </w:rPr>
        <w:t xml:space="preserve">Fuente: CEPAL - Elaboración propia con base en la ENDS 2015 (Colombia).</w:t>
      </w:r>
    </w:p>
    <w:bookmarkEnd w:id="115"/>
    <w:bookmarkStart w:id="119" w:name="Xe6fe59a11fcff4c9c7e2afcf9aa09d1bf2c7a4e"/>
    <w:p>
      <w:pPr>
        <w:pStyle w:val="Heading4"/>
      </w:pPr>
      <w:r>
        <w:t xml:space="preserve">Figura 19. Mapa del Indicador número 1 desagregado por departamento</w:t>
      </w:r>
    </w:p>
    <w:p>
      <w:pPr>
        <w:pStyle w:val="FirstParagraph"/>
      </w:pPr>
      <w:r>
        <w:drawing>
          <wp:inline>
            <wp:extent cx="5334000" cy="2667000"/>
            <wp:effectExtent b="0" l="0" r="0" t="0"/>
            <wp:docPr descr="" title="" id="117" name="Picture"/>
            <a:graphic>
              <a:graphicData uri="http://schemas.openxmlformats.org/drawingml/2006/picture">
                <pic:pic>
                  <pic:nvPicPr>
                    <pic:cNvPr descr="../output/COL/img/mosaico_indicador1_total.png" id="118" name="Picture"/>
                    <pic:cNvPicPr>
                      <a:picLocks noChangeArrowheads="1" noChangeAspect="1"/>
                    </pic:cNvPicPr>
                  </pic:nvPicPr>
                  <pic:blipFill>
                    <a:blip r:embed="rId116"/>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rPr>
          <w:iCs/>
          <w:i/>
        </w:rPr>
        <w:t xml:space="preserve">Fuente: CEPAL - Elaboración propia con base en la ENDS 2015 (Colombia).</w:t>
      </w:r>
    </w:p>
    <w:p>
      <w:pPr>
        <w:pStyle w:val="BodyText"/>
      </w:pPr>
      <w:r>
        <w:t xml:space="preserve">El análisis territorial del Indicador 1 muestra una preocupante persistencia de uniones tempranas en varias regiones del país. Los departamentos con mayor proporción de mujeres de 20 a 24 años que estuvieron casadas o en unión antes de los 15 o 18 años son Guainía (94), con un 44,5%; Amazonas (91), con un 39,9%; y Vaupés (97), con un 37,8%. En contraste, departamentos como Boyacá (15), y Santander (68) registran proporciones menores, aunque no exentas del fenómeno.</w:t>
      </w:r>
    </w:p>
    <w:p>
      <w:pPr>
        <w:pStyle w:val="TableCaption"/>
      </w:pPr>
      <w:r>
        <w:t xml:space="preserve">Tabla 23. Proporción de mujeres de 20-24 años que se unieron antes de los 15 o 18 años por área</w:t>
      </w:r>
    </w:p>
    <w:tbl>
      <w:tblPr>
        <w:tblStyle w:val="Table"/>
        <w:tblW w:type="auto" w:w="0"/>
        <w:tblLook w:firstRow="1" w:lastRow="0" w:firstColumn="0" w:lastColumn="0" w:noHBand="0" w:noVBand="0" w:val="0020"/>
        <w:jc w:val="start"/>
        <w:tblCaption w:val="Tabla 23. Proporción de mujeres de 20-24 años que se unieron antes de los 15 o 18 años por área"/>
      </w:tblPr>
      <w:tblGrid>
        <w:gridCol w:w="1584"/>
        <w:gridCol w:w="1584"/>
        <w:gridCol w:w="1584"/>
        <w:gridCol w:w="1584"/>
        <w:gridCol w:w="1584"/>
      </w:tblGrid>
      <w:tr>
        <w:trPr>
          <w:tblHeader w:val="true"/>
        </w:trPr>
        <w:tc>
          <w:tcPr/>
          <w:p>
            <w:pPr>
              <w:pStyle w:val="Compact"/>
            </w:pPr>
          </w:p>
        </w:tc>
        <w:tc>
          <w:tcPr/>
          <w:p>
            <w:pPr>
              <w:pStyle w:val="Compact"/>
              <w:jc w:val="left"/>
            </w:pPr>
            <w:r>
              <w:t xml:space="preserve">dam</w:t>
            </w:r>
          </w:p>
        </w:tc>
        <w:tc>
          <w:tcPr/>
          <w:p>
            <w:pPr>
              <w:pStyle w:val="Compact"/>
              <w:jc w:val="left"/>
            </w:pPr>
            <w:r>
              <w:t xml:space="preserve">area</w:t>
            </w:r>
          </w:p>
        </w:tc>
        <w:tc>
          <w:tcPr/>
          <w:p>
            <w:pPr>
              <w:pStyle w:val="Compact"/>
              <w:jc w:val="right"/>
            </w:pPr>
            <w:r>
              <w:t xml:space="preserve">Proporcion</w:t>
            </w:r>
          </w:p>
        </w:tc>
        <w:tc>
          <w:tcPr/>
          <w:p>
            <w:pPr>
              <w:pStyle w:val="Compact"/>
              <w:jc w:val="right"/>
            </w:pPr>
            <w:r>
              <w:t xml:space="preserve">CV</w:t>
            </w:r>
          </w:p>
        </w:tc>
      </w:tr>
      <w:tr>
        <w:tc>
          <w:tcPr/>
          <w:p>
            <w:pPr>
              <w:pStyle w:val="Compact"/>
              <w:jc w:val="left"/>
            </w:pPr>
            <w:r>
              <w:t xml:space="preserve">5.1</w:t>
            </w:r>
          </w:p>
        </w:tc>
        <w:tc>
          <w:tcPr/>
          <w:p>
            <w:pPr>
              <w:pStyle w:val="Compact"/>
              <w:jc w:val="left"/>
            </w:pPr>
            <w:r>
              <w:t xml:space="preserve">05</w:t>
            </w:r>
          </w:p>
        </w:tc>
        <w:tc>
          <w:tcPr/>
          <w:p>
            <w:pPr>
              <w:pStyle w:val="Compact"/>
              <w:jc w:val="left"/>
            </w:pPr>
            <w:r>
              <w:t xml:space="preserve">Urbana</w:t>
            </w:r>
          </w:p>
        </w:tc>
        <w:tc>
          <w:tcPr/>
          <w:p>
            <w:pPr>
              <w:pStyle w:val="Compact"/>
              <w:jc w:val="right"/>
            </w:pPr>
            <w:r>
              <w:t xml:space="preserve">12.7</w:t>
            </w:r>
          </w:p>
        </w:tc>
        <w:tc>
          <w:tcPr/>
          <w:p>
            <w:pPr>
              <w:pStyle w:val="Compact"/>
              <w:jc w:val="right"/>
            </w:pPr>
            <w:r>
              <w:t xml:space="preserve">14.5</w:t>
            </w:r>
          </w:p>
        </w:tc>
      </w:tr>
      <w:tr>
        <w:tc>
          <w:tcPr/>
          <w:p>
            <w:pPr>
              <w:pStyle w:val="Compact"/>
              <w:jc w:val="left"/>
            </w:pPr>
            <w:r>
              <w:t xml:space="preserve">8.1</w:t>
            </w:r>
          </w:p>
        </w:tc>
        <w:tc>
          <w:tcPr/>
          <w:p>
            <w:pPr>
              <w:pStyle w:val="Compact"/>
              <w:jc w:val="left"/>
            </w:pPr>
            <w:r>
              <w:t xml:space="preserve">08</w:t>
            </w:r>
          </w:p>
        </w:tc>
        <w:tc>
          <w:tcPr/>
          <w:p>
            <w:pPr>
              <w:pStyle w:val="Compact"/>
              <w:jc w:val="left"/>
            </w:pPr>
            <w:r>
              <w:t xml:space="preserve">Urbana</w:t>
            </w:r>
          </w:p>
        </w:tc>
        <w:tc>
          <w:tcPr/>
          <w:p>
            <w:pPr>
              <w:pStyle w:val="Compact"/>
              <w:jc w:val="right"/>
            </w:pPr>
            <w:r>
              <w:t xml:space="preserve">22.3</w:t>
            </w:r>
          </w:p>
        </w:tc>
        <w:tc>
          <w:tcPr/>
          <w:p>
            <w:pPr>
              <w:pStyle w:val="Compact"/>
              <w:jc w:val="right"/>
            </w:pPr>
            <w:r>
              <w:t xml:space="preserve">14.3</w:t>
            </w:r>
          </w:p>
        </w:tc>
      </w:tr>
      <w:tr>
        <w:tc>
          <w:tcPr/>
          <w:p>
            <w:pPr>
              <w:pStyle w:val="Compact"/>
              <w:jc w:val="left"/>
            </w:pPr>
            <w:r>
              <w:t xml:space="preserve">11.1</w:t>
            </w:r>
          </w:p>
        </w:tc>
        <w:tc>
          <w:tcPr/>
          <w:p>
            <w:pPr>
              <w:pStyle w:val="Compact"/>
              <w:jc w:val="left"/>
            </w:pPr>
            <w:r>
              <w:t xml:space="preserve">11</w:t>
            </w:r>
          </w:p>
        </w:tc>
        <w:tc>
          <w:tcPr/>
          <w:p>
            <w:pPr>
              <w:pStyle w:val="Compact"/>
              <w:jc w:val="left"/>
            </w:pPr>
            <w:r>
              <w:t xml:space="preserve">Urbana</w:t>
            </w:r>
          </w:p>
        </w:tc>
        <w:tc>
          <w:tcPr/>
          <w:p>
            <w:pPr>
              <w:pStyle w:val="Compact"/>
              <w:jc w:val="right"/>
            </w:pPr>
            <w:r>
              <w:t xml:space="preserve">18.3</w:t>
            </w:r>
          </w:p>
        </w:tc>
        <w:tc>
          <w:tcPr/>
          <w:p>
            <w:pPr>
              <w:pStyle w:val="Compact"/>
              <w:jc w:val="right"/>
            </w:pPr>
            <w:r>
              <w:t xml:space="preserve">15.8</w:t>
            </w:r>
          </w:p>
        </w:tc>
      </w:tr>
      <w:tr>
        <w:tc>
          <w:tcPr/>
          <w:p>
            <w:pPr>
              <w:pStyle w:val="Compact"/>
              <w:jc w:val="left"/>
            </w:pPr>
            <w:r>
              <w:t xml:space="preserve">13.1</w:t>
            </w:r>
          </w:p>
        </w:tc>
        <w:tc>
          <w:tcPr/>
          <w:p>
            <w:pPr>
              <w:pStyle w:val="Compact"/>
              <w:jc w:val="left"/>
            </w:pPr>
            <w:r>
              <w:t xml:space="preserve">13</w:t>
            </w:r>
          </w:p>
        </w:tc>
        <w:tc>
          <w:tcPr/>
          <w:p>
            <w:pPr>
              <w:pStyle w:val="Compact"/>
              <w:jc w:val="left"/>
            </w:pPr>
            <w:r>
              <w:t xml:space="preserve">Urbana</w:t>
            </w:r>
          </w:p>
        </w:tc>
        <w:tc>
          <w:tcPr/>
          <w:p>
            <w:pPr>
              <w:pStyle w:val="Compact"/>
              <w:jc w:val="right"/>
            </w:pPr>
            <w:r>
              <w:t xml:space="preserve">25.3</w:t>
            </w:r>
          </w:p>
        </w:tc>
        <w:tc>
          <w:tcPr/>
          <w:p>
            <w:pPr>
              <w:pStyle w:val="Compact"/>
              <w:jc w:val="right"/>
            </w:pPr>
            <w:r>
              <w:t xml:space="preserve">14.6</w:t>
            </w:r>
          </w:p>
        </w:tc>
      </w:tr>
      <w:tr>
        <w:tc>
          <w:tcPr/>
          <w:p>
            <w:pPr>
              <w:pStyle w:val="Compact"/>
              <w:jc w:val="left"/>
            </w:pPr>
            <w:r>
              <w:t xml:space="preserve">15.1</w:t>
            </w:r>
          </w:p>
        </w:tc>
        <w:tc>
          <w:tcPr/>
          <w:p>
            <w:pPr>
              <w:pStyle w:val="Compact"/>
              <w:jc w:val="left"/>
            </w:pPr>
            <w:r>
              <w:t xml:space="preserve">15</w:t>
            </w:r>
          </w:p>
        </w:tc>
        <w:tc>
          <w:tcPr/>
          <w:p>
            <w:pPr>
              <w:pStyle w:val="Compact"/>
              <w:jc w:val="left"/>
            </w:pPr>
            <w:r>
              <w:t xml:space="preserve">Urbana</w:t>
            </w:r>
          </w:p>
        </w:tc>
        <w:tc>
          <w:tcPr/>
          <w:p>
            <w:pPr>
              <w:pStyle w:val="Compact"/>
              <w:jc w:val="right"/>
            </w:pPr>
            <w:r>
              <w:t xml:space="preserve">16.1</w:t>
            </w:r>
          </w:p>
        </w:tc>
        <w:tc>
          <w:tcPr/>
          <w:p>
            <w:pPr>
              <w:pStyle w:val="Compact"/>
              <w:jc w:val="right"/>
            </w:pPr>
            <w:r>
              <w:t xml:space="preserve">26.9</w:t>
            </w:r>
          </w:p>
        </w:tc>
      </w:tr>
      <w:tr>
        <w:tc>
          <w:tcPr/>
          <w:p>
            <w:pPr>
              <w:pStyle w:val="Compact"/>
              <w:jc w:val="left"/>
            </w:pPr>
            <w:r>
              <w:t xml:space="preserve">17.1</w:t>
            </w:r>
          </w:p>
        </w:tc>
        <w:tc>
          <w:tcPr/>
          <w:p>
            <w:pPr>
              <w:pStyle w:val="Compact"/>
              <w:jc w:val="left"/>
            </w:pPr>
            <w:r>
              <w:t xml:space="preserve">17</w:t>
            </w:r>
          </w:p>
        </w:tc>
        <w:tc>
          <w:tcPr/>
          <w:p>
            <w:pPr>
              <w:pStyle w:val="Compact"/>
              <w:jc w:val="left"/>
            </w:pPr>
            <w:r>
              <w:t xml:space="preserve">Urbana</w:t>
            </w:r>
          </w:p>
        </w:tc>
        <w:tc>
          <w:tcPr/>
          <w:p>
            <w:pPr>
              <w:pStyle w:val="Compact"/>
              <w:jc w:val="right"/>
            </w:pPr>
            <w:r>
              <w:t xml:space="preserve">18.6</w:t>
            </w:r>
          </w:p>
        </w:tc>
        <w:tc>
          <w:tcPr/>
          <w:p>
            <w:pPr>
              <w:pStyle w:val="Compact"/>
              <w:jc w:val="right"/>
            </w:pPr>
            <w:r>
              <w:t xml:space="preserve">20.5</w:t>
            </w:r>
          </w:p>
        </w:tc>
      </w:tr>
      <w:tr>
        <w:tc>
          <w:tcPr/>
          <w:p>
            <w:pPr>
              <w:pStyle w:val="Compact"/>
              <w:jc w:val="left"/>
            </w:pPr>
            <w:r>
              <w:t xml:space="preserve">18.1</w:t>
            </w:r>
          </w:p>
        </w:tc>
        <w:tc>
          <w:tcPr/>
          <w:p>
            <w:pPr>
              <w:pStyle w:val="Compact"/>
              <w:jc w:val="left"/>
            </w:pPr>
            <w:r>
              <w:t xml:space="preserve">18</w:t>
            </w:r>
          </w:p>
        </w:tc>
        <w:tc>
          <w:tcPr/>
          <w:p>
            <w:pPr>
              <w:pStyle w:val="Compact"/>
              <w:jc w:val="left"/>
            </w:pPr>
            <w:r>
              <w:t xml:space="preserve">Urbana</w:t>
            </w:r>
          </w:p>
        </w:tc>
        <w:tc>
          <w:tcPr/>
          <w:p>
            <w:pPr>
              <w:pStyle w:val="Compact"/>
              <w:jc w:val="right"/>
            </w:pPr>
            <w:r>
              <w:t xml:space="preserve">37.3</w:t>
            </w:r>
          </w:p>
        </w:tc>
        <w:tc>
          <w:tcPr/>
          <w:p>
            <w:pPr>
              <w:pStyle w:val="Compact"/>
              <w:jc w:val="right"/>
            </w:pPr>
            <w:r>
              <w:t xml:space="preserve">14.6</w:t>
            </w:r>
          </w:p>
        </w:tc>
      </w:tr>
      <w:tr>
        <w:tc>
          <w:tcPr/>
          <w:p>
            <w:pPr>
              <w:pStyle w:val="Compact"/>
              <w:jc w:val="left"/>
            </w:pPr>
            <w:r>
              <w:t xml:space="preserve">19.1</w:t>
            </w:r>
          </w:p>
        </w:tc>
        <w:tc>
          <w:tcPr/>
          <w:p>
            <w:pPr>
              <w:pStyle w:val="Compact"/>
              <w:jc w:val="left"/>
            </w:pPr>
            <w:r>
              <w:t xml:space="preserve">19</w:t>
            </w:r>
          </w:p>
        </w:tc>
        <w:tc>
          <w:tcPr/>
          <w:p>
            <w:pPr>
              <w:pStyle w:val="Compact"/>
              <w:jc w:val="left"/>
            </w:pPr>
            <w:r>
              <w:t xml:space="preserve">Urbana</w:t>
            </w:r>
          </w:p>
        </w:tc>
        <w:tc>
          <w:tcPr/>
          <w:p>
            <w:pPr>
              <w:pStyle w:val="Compact"/>
              <w:jc w:val="right"/>
            </w:pPr>
            <w:r>
              <w:t xml:space="preserve">13.7</w:t>
            </w:r>
          </w:p>
        </w:tc>
        <w:tc>
          <w:tcPr/>
          <w:p>
            <w:pPr>
              <w:pStyle w:val="Compact"/>
              <w:jc w:val="right"/>
            </w:pPr>
            <w:r>
              <w:t xml:space="preserve">23.1</w:t>
            </w:r>
          </w:p>
        </w:tc>
      </w:tr>
      <w:tr>
        <w:tc>
          <w:tcPr/>
          <w:p>
            <w:pPr>
              <w:pStyle w:val="Compact"/>
              <w:jc w:val="left"/>
            </w:pPr>
            <w:r>
              <w:t xml:space="preserve">20.1</w:t>
            </w:r>
          </w:p>
        </w:tc>
        <w:tc>
          <w:tcPr/>
          <w:p>
            <w:pPr>
              <w:pStyle w:val="Compact"/>
              <w:jc w:val="left"/>
            </w:pPr>
            <w:r>
              <w:t xml:space="preserve">20</w:t>
            </w:r>
          </w:p>
        </w:tc>
        <w:tc>
          <w:tcPr/>
          <w:p>
            <w:pPr>
              <w:pStyle w:val="Compact"/>
              <w:jc w:val="left"/>
            </w:pPr>
            <w:r>
              <w:t xml:space="preserve">Urbana</w:t>
            </w:r>
          </w:p>
        </w:tc>
        <w:tc>
          <w:tcPr/>
          <w:p>
            <w:pPr>
              <w:pStyle w:val="Compact"/>
              <w:jc w:val="right"/>
            </w:pPr>
            <w:r>
              <w:t xml:space="preserve">28.9</w:t>
            </w:r>
          </w:p>
        </w:tc>
        <w:tc>
          <w:tcPr/>
          <w:p>
            <w:pPr>
              <w:pStyle w:val="Compact"/>
              <w:jc w:val="right"/>
            </w:pPr>
            <w:r>
              <w:t xml:space="preserve">15.0</w:t>
            </w:r>
          </w:p>
        </w:tc>
      </w:tr>
      <w:tr>
        <w:tc>
          <w:tcPr/>
          <w:p>
            <w:pPr>
              <w:pStyle w:val="Compact"/>
              <w:jc w:val="left"/>
            </w:pPr>
            <w:r>
              <w:t xml:space="preserve">23.1</w:t>
            </w:r>
          </w:p>
        </w:tc>
        <w:tc>
          <w:tcPr/>
          <w:p>
            <w:pPr>
              <w:pStyle w:val="Compact"/>
              <w:jc w:val="left"/>
            </w:pPr>
            <w:r>
              <w:t xml:space="preserve">23</w:t>
            </w:r>
          </w:p>
        </w:tc>
        <w:tc>
          <w:tcPr/>
          <w:p>
            <w:pPr>
              <w:pStyle w:val="Compact"/>
              <w:jc w:val="left"/>
            </w:pPr>
            <w:r>
              <w:t xml:space="preserve">Urbana</w:t>
            </w:r>
          </w:p>
        </w:tc>
        <w:tc>
          <w:tcPr/>
          <w:p>
            <w:pPr>
              <w:pStyle w:val="Compact"/>
              <w:jc w:val="right"/>
            </w:pPr>
            <w:r>
              <w:t xml:space="preserve">21.1</w:t>
            </w:r>
          </w:p>
        </w:tc>
        <w:tc>
          <w:tcPr/>
          <w:p>
            <w:pPr>
              <w:pStyle w:val="Compact"/>
              <w:jc w:val="right"/>
            </w:pPr>
            <w:r>
              <w:t xml:space="preserve">22.2</w:t>
            </w:r>
          </w:p>
        </w:tc>
      </w:tr>
      <w:tr>
        <w:tc>
          <w:tcPr/>
          <w:p>
            <w:pPr>
              <w:pStyle w:val="Compact"/>
              <w:jc w:val="left"/>
            </w:pPr>
            <w:r>
              <w:t xml:space="preserve">25.1</w:t>
            </w:r>
          </w:p>
        </w:tc>
        <w:tc>
          <w:tcPr/>
          <w:p>
            <w:pPr>
              <w:pStyle w:val="Compact"/>
              <w:jc w:val="left"/>
            </w:pPr>
            <w:r>
              <w:t xml:space="preserve">25</w:t>
            </w:r>
          </w:p>
        </w:tc>
        <w:tc>
          <w:tcPr/>
          <w:p>
            <w:pPr>
              <w:pStyle w:val="Compact"/>
              <w:jc w:val="left"/>
            </w:pPr>
            <w:r>
              <w:t xml:space="preserve">Urbana</w:t>
            </w:r>
          </w:p>
        </w:tc>
        <w:tc>
          <w:tcPr/>
          <w:p>
            <w:pPr>
              <w:pStyle w:val="Compact"/>
              <w:jc w:val="right"/>
            </w:pPr>
            <w:r>
              <w:t xml:space="preserve">21.7</w:t>
            </w:r>
          </w:p>
        </w:tc>
        <w:tc>
          <w:tcPr/>
          <w:p>
            <w:pPr>
              <w:pStyle w:val="Compact"/>
              <w:jc w:val="right"/>
            </w:pPr>
            <w:r>
              <w:t xml:space="preserve">29.8</w:t>
            </w:r>
          </w:p>
        </w:tc>
      </w:tr>
      <w:tr>
        <w:tc>
          <w:tcPr/>
          <w:p>
            <w:pPr>
              <w:pStyle w:val="Compact"/>
              <w:jc w:val="left"/>
            </w:pPr>
            <w:r>
              <w:t xml:space="preserve">27.1</w:t>
            </w:r>
          </w:p>
        </w:tc>
        <w:tc>
          <w:tcPr/>
          <w:p>
            <w:pPr>
              <w:pStyle w:val="Compact"/>
              <w:jc w:val="left"/>
            </w:pPr>
            <w:r>
              <w:t xml:space="preserve">27</w:t>
            </w:r>
          </w:p>
        </w:tc>
        <w:tc>
          <w:tcPr/>
          <w:p>
            <w:pPr>
              <w:pStyle w:val="Compact"/>
              <w:jc w:val="left"/>
            </w:pPr>
            <w:r>
              <w:t xml:space="preserve">Urbana</w:t>
            </w:r>
          </w:p>
        </w:tc>
        <w:tc>
          <w:tcPr/>
          <w:p>
            <w:pPr>
              <w:pStyle w:val="Compact"/>
              <w:jc w:val="right"/>
            </w:pPr>
            <w:r>
              <w:t xml:space="preserve">17.1</w:t>
            </w:r>
          </w:p>
        </w:tc>
        <w:tc>
          <w:tcPr/>
          <w:p>
            <w:pPr>
              <w:pStyle w:val="Compact"/>
              <w:jc w:val="right"/>
            </w:pPr>
            <w:r>
              <w:t xml:space="preserve">19.7</w:t>
            </w:r>
          </w:p>
        </w:tc>
      </w:tr>
      <w:tr>
        <w:tc>
          <w:tcPr/>
          <w:p>
            <w:pPr>
              <w:pStyle w:val="Compact"/>
              <w:jc w:val="left"/>
            </w:pPr>
            <w:r>
              <w:t xml:space="preserve">41.1</w:t>
            </w:r>
          </w:p>
        </w:tc>
        <w:tc>
          <w:tcPr/>
          <w:p>
            <w:pPr>
              <w:pStyle w:val="Compact"/>
              <w:jc w:val="left"/>
            </w:pPr>
            <w:r>
              <w:t xml:space="preserve">41</w:t>
            </w:r>
          </w:p>
        </w:tc>
        <w:tc>
          <w:tcPr/>
          <w:p>
            <w:pPr>
              <w:pStyle w:val="Compact"/>
              <w:jc w:val="left"/>
            </w:pPr>
            <w:r>
              <w:t xml:space="preserve">Urbana</w:t>
            </w:r>
          </w:p>
        </w:tc>
        <w:tc>
          <w:tcPr/>
          <w:p>
            <w:pPr>
              <w:pStyle w:val="Compact"/>
              <w:jc w:val="right"/>
            </w:pPr>
            <w:r>
              <w:t xml:space="preserve">22.3</w:t>
            </w:r>
          </w:p>
        </w:tc>
        <w:tc>
          <w:tcPr/>
          <w:p>
            <w:pPr>
              <w:pStyle w:val="Compact"/>
              <w:jc w:val="right"/>
            </w:pPr>
            <w:r>
              <w:t xml:space="preserve">26.1</w:t>
            </w:r>
          </w:p>
        </w:tc>
      </w:tr>
      <w:tr>
        <w:tc>
          <w:tcPr/>
          <w:p>
            <w:pPr>
              <w:pStyle w:val="Compact"/>
              <w:jc w:val="left"/>
            </w:pPr>
            <w:r>
              <w:t xml:space="preserve">44.1</w:t>
            </w:r>
          </w:p>
        </w:tc>
        <w:tc>
          <w:tcPr/>
          <w:p>
            <w:pPr>
              <w:pStyle w:val="Compact"/>
              <w:jc w:val="left"/>
            </w:pPr>
            <w:r>
              <w:t xml:space="preserve">44</w:t>
            </w:r>
          </w:p>
        </w:tc>
        <w:tc>
          <w:tcPr/>
          <w:p>
            <w:pPr>
              <w:pStyle w:val="Compact"/>
              <w:jc w:val="left"/>
            </w:pPr>
            <w:r>
              <w:t xml:space="preserve">Urbana</w:t>
            </w:r>
          </w:p>
        </w:tc>
        <w:tc>
          <w:tcPr/>
          <w:p>
            <w:pPr>
              <w:pStyle w:val="Compact"/>
              <w:jc w:val="right"/>
            </w:pPr>
            <w:r>
              <w:t xml:space="preserve">14.3</w:t>
            </w:r>
          </w:p>
        </w:tc>
        <w:tc>
          <w:tcPr/>
          <w:p>
            <w:pPr>
              <w:pStyle w:val="Compact"/>
              <w:jc w:val="right"/>
            </w:pPr>
            <w:r>
              <w:t xml:space="preserve">24.3</w:t>
            </w:r>
          </w:p>
        </w:tc>
      </w:tr>
      <w:tr>
        <w:tc>
          <w:tcPr/>
          <w:p>
            <w:pPr>
              <w:pStyle w:val="Compact"/>
              <w:jc w:val="left"/>
            </w:pPr>
            <w:r>
              <w:t xml:space="preserve">47.1</w:t>
            </w:r>
          </w:p>
        </w:tc>
        <w:tc>
          <w:tcPr/>
          <w:p>
            <w:pPr>
              <w:pStyle w:val="Compact"/>
              <w:jc w:val="left"/>
            </w:pPr>
            <w:r>
              <w:t xml:space="preserve">47</w:t>
            </w:r>
          </w:p>
        </w:tc>
        <w:tc>
          <w:tcPr/>
          <w:p>
            <w:pPr>
              <w:pStyle w:val="Compact"/>
              <w:jc w:val="left"/>
            </w:pPr>
            <w:r>
              <w:t xml:space="preserve">Urbana</w:t>
            </w:r>
          </w:p>
        </w:tc>
        <w:tc>
          <w:tcPr/>
          <w:p>
            <w:pPr>
              <w:pStyle w:val="Compact"/>
              <w:jc w:val="right"/>
            </w:pPr>
            <w:r>
              <w:t xml:space="preserve">23.6</w:t>
            </w:r>
          </w:p>
        </w:tc>
        <w:tc>
          <w:tcPr/>
          <w:p>
            <w:pPr>
              <w:pStyle w:val="Compact"/>
              <w:jc w:val="right"/>
            </w:pPr>
            <w:r>
              <w:t xml:space="preserve">24.8</w:t>
            </w:r>
          </w:p>
        </w:tc>
      </w:tr>
      <w:tr>
        <w:tc>
          <w:tcPr/>
          <w:p>
            <w:pPr>
              <w:pStyle w:val="Compact"/>
              <w:jc w:val="left"/>
            </w:pPr>
            <w:r>
              <w:t xml:space="preserve">50.1</w:t>
            </w:r>
          </w:p>
        </w:tc>
        <w:tc>
          <w:tcPr/>
          <w:p>
            <w:pPr>
              <w:pStyle w:val="Compact"/>
              <w:jc w:val="left"/>
            </w:pPr>
            <w:r>
              <w:t xml:space="preserve">50</w:t>
            </w:r>
          </w:p>
        </w:tc>
        <w:tc>
          <w:tcPr/>
          <w:p>
            <w:pPr>
              <w:pStyle w:val="Compact"/>
              <w:jc w:val="left"/>
            </w:pPr>
            <w:r>
              <w:t xml:space="preserve">Urbana</w:t>
            </w:r>
          </w:p>
        </w:tc>
        <w:tc>
          <w:tcPr/>
          <w:p>
            <w:pPr>
              <w:pStyle w:val="Compact"/>
              <w:jc w:val="right"/>
            </w:pPr>
            <w:r>
              <w:t xml:space="preserve">16.1</w:t>
            </w:r>
          </w:p>
        </w:tc>
        <w:tc>
          <w:tcPr/>
          <w:p>
            <w:pPr>
              <w:pStyle w:val="Compact"/>
              <w:jc w:val="right"/>
            </w:pPr>
            <w:r>
              <w:t xml:space="preserve">30.4</w:t>
            </w:r>
          </w:p>
        </w:tc>
      </w:tr>
      <w:tr>
        <w:tc>
          <w:tcPr/>
          <w:p>
            <w:pPr>
              <w:pStyle w:val="Compact"/>
              <w:jc w:val="left"/>
            </w:pPr>
            <w:r>
              <w:t xml:space="preserve">52.1</w:t>
            </w:r>
          </w:p>
        </w:tc>
        <w:tc>
          <w:tcPr/>
          <w:p>
            <w:pPr>
              <w:pStyle w:val="Compact"/>
              <w:jc w:val="left"/>
            </w:pPr>
            <w:r>
              <w:t xml:space="preserve">52</w:t>
            </w:r>
          </w:p>
        </w:tc>
        <w:tc>
          <w:tcPr/>
          <w:p>
            <w:pPr>
              <w:pStyle w:val="Compact"/>
              <w:jc w:val="left"/>
            </w:pPr>
            <w:r>
              <w:t xml:space="preserve">Urbana</w:t>
            </w:r>
          </w:p>
        </w:tc>
        <w:tc>
          <w:tcPr/>
          <w:p>
            <w:pPr>
              <w:pStyle w:val="Compact"/>
              <w:jc w:val="right"/>
            </w:pPr>
            <w:r>
              <w:t xml:space="preserve">16.4</w:t>
            </w:r>
          </w:p>
        </w:tc>
        <w:tc>
          <w:tcPr/>
          <w:p>
            <w:pPr>
              <w:pStyle w:val="Compact"/>
              <w:jc w:val="right"/>
            </w:pPr>
            <w:r>
              <w:t xml:space="preserve">26.9</w:t>
            </w:r>
          </w:p>
        </w:tc>
      </w:tr>
      <w:tr>
        <w:tc>
          <w:tcPr/>
          <w:p>
            <w:pPr>
              <w:pStyle w:val="Compact"/>
              <w:jc w:val="left"/>
            </w:pPr>
            <w:r>
              <w:t xml:space="preserve">54.1</w:t>
            </w:r>
          </w:p>
        </w:tc>
        <w:tc>
          <w:tcPr/>
          <w:p>
            <w:pPr>
              <w:pStyle w:val="Compact"/>
              <w:jc w:val="left"/>
            </w:pPr>
            <w:r>
              <w:t xml:space="preserve">54</w:t>
            </w:r>
          </w:p>
        </w:tc>
        <w:tc>
          <w:tcPr/>
          <w:p>
            <w:pPr>
              <w:pStyle w:val="Compact"/>
              <w:jc w:val="left"/>
            </w:pPr>
            <w:r>
              <w:t xml:space="preserve">Urbana</w:t>
            </w:r>
          </w:p>
        </w:tc>
        <w:tc>
          <w:tcPr/>
          <w:p>
            <w:pPr>
              <w:pStyle w:val="Compact"/>
              <w:jc w:val="right"/>
            </w:pPr>
            <w:r>
              <w:t xml:space="preserve">20.5</w:t>
            </w:r>
          </w:p>
        </w:tc>
        <w:tc>
          <w:tcPr/>
          <w:p>
            <w:pPr>
              <w:pStyle w:val="Compact"/>
              <w:jc w:val="right"/>
            </w:pPr>
            <w:r>
              <w:t xml:space="preserve">22.0</w:t>
            </w:r>
          </w:p>
        </w:tc>
      </w:tr>
      <w:tr>
        <w:tc>
          <w:tcPr/>
          <w:p>
            <w:pPr>
              <w:pStyle w:val="Compact"/>
              <w:jc w:val="left"/>
            </w:pPr>
            <w:r>
              <w:t xml:space="preserve">63.1</w:t>
            </w:r>
          </w:p>
        </w:tc>
        <w:tc>
          <w:tcPr/>
          <w:p>
            <w:pPr>
              <w:pStyle w:val="Compact"/>
              <w:jc w:val="left"/>
            </w:pPr>
            <w:r>
              <w:t xml:space="preserve">63</w:t>
            </w:r>
          </w:p>
        </w:tc>
        <w:tc>
          <w:tcPr/>
          <w:p>
            <w:pPr>
              <w:pStyle w:val="Compact"/>
              <w:jc w:val="left"/>
            </w:pPr>
            <w:r>
              <w:t xml:space="preserve">Urbana</w:t>
            </w:r>
          </w:p>
        </w:tc>
        <w:tc>
          <w:tcPr/>
          <w:p>
            <w:pPr>
              <w:pStyle w:val="Compact"/>
              <w:jc w:val="right"/>
            </w:pPr>
            <w:r>
              <w:t xml:space="preserve">21.8</w:t>
            </w:r>
          </w:p>
        </w:tc>
        <w:tc>
          <w:tcPr/>
          <w:p>
            <w:pPr>
              <w:pStyle w:val="Compact"/>
              <w:jc w:val="right"/>
            </w:pPr>
            <w:r>
              <w:t xml:space="preserve">16.6</w:t>
            </w:r>
          </w:p>
        </w:tc>
      </w:tr>
      <w:tr>
        <w:tc>
          <w:tcPr/>
          <w:p>
            <w:pPr>
              <w:pStyle w:val="Compact"/>
              <w:jc w:val="left"/>
            </w:pPr>
            <w:r>
              <w:t xml:space="preserve">66.1</w:t>
            </w:r>
          </w:p>
        </w:tc>
        <w:tc>
          <w:tcPr/>
          <w:p>
            <w:pPr>
              <w:pStyle w:val="Compact"/>
              <w:jc w:val="left"/>
            </w:pPr>
            <w:r>
              <w:t xml:space="preserve">66</w:t>
            </w:r>
          </w:p>
        </w:tc>
        <w:tc>
          <w:tcPr/>
          <w:p>
            <w:pPr>
              <w:pStyle w:val="Compact"/>
              <w:jc w:val="left"/>
            </w:pPr>
            <w:r>
              <w:t xml:space="preserve">Urbana</w:t>
            </w:r>
          </w:p>
        </w:tc>
        <w:tc>
          <w:tcPr/>
          <w:p>
            <w:pPr>
              <w:pStyle w:val="Compact"/>
              <w:jc w:val="right"/>
            </w:pPr>
            <w:r>
              <w:t xml:space="preserve">23.2</w:t>
            </w:r>
          </w:p>
        </w:tc>
        <w:tc>
          <w:tcPr/>
          <w:p>
            <w:pPr>
              <w:pStyle w:val="Compact"/>
              <w:jc w:val="right"/>
            </w:pPr>
            <w:r>
              <w:t xml:space="preserve">20.6</w:t>
            </w:r>
          </w:p>
        </w:tc>
      </w:tr>
      <w:tr>
        <w:tc>
          <w:tcPr/>
          <w:p>
            <w:pPr>
              <w:pStyle w:val="Compact"/>
              <w:jc w:val="left"/>
            </w:pPr>
            <w:r>
              <w:t xml:space="preserve">68.1</w:t>
            </w:r>
          </w:p>
        </w:tc>
        <w:tc>
          <w:tcPr/>
          <w:p>
            <w:pPr>
              <w:pStyle w:val="Compact"/>
              <w:jc w:val="left"/>
            </w:pPr>
            <w:r>
              <w:t xml:space="preserve">68</w:t>
            </w:r>
          </w:p>
        </w:tc>
        <w:tc>
          <w:tcPr/>
          <w:p>
            <w:pPr>
              <w:pStyle w:val="Compact"/>
              <w:jc w:val="left"/>
            </w:pPr>
            <w:r>
              <w:t xml:space="preserve">Urbana</w:t>
            </w:r>
          </w:p>
        </w:tc>
        <w:tc>
          <w:tcPr/>
          <w:p>
            <w:pPr>
              <w:pStyle w:val="Compact"/>
              <w:jc w:val="right"/>
            </w:pPr>
            <w:r>
              <w:t xml:space="preserve">10.3</w:t>
            </w:r>
          </w:p>
        </w:tc>
        <w:tc>
          <w:tcPr/>
          <w:p>
            <w:pPr>
              <w:pStyle w:val="Compact"/>
              <w:jc w:val="right"/>
            </w:pPr>
            <w:r>
              <w:t xml:space="preserve">33.2</w:t>
            </w:r>
          </w:p>
        </w:tc>
      </w:tr>
      <w:tr>
        <w:tc>
          <w:tcPr/>
          <w:p>
            <w:pPr>
              <w:pStyle w:val="Compact"/>
              <w:jc w:val="left"/>
            </w:pPr>
            <w:r>
              <w:t xml:space="preserve">70.1</w:t>
            </w:r>
          </w:p>
        </w:tc>
        <w:tc>
          <w:tcPr/>
          <w:p>
            <w:pPr>
              <w:pStyle w:val="Compact"/>
              <w:jc w:val="left"/>
            </w:pPr>
            <w:r>
              <w:t xml:space="preserve">70</w:t>
            </w:r>
          </w:p>
        </w:tc>
        <w:tc>
          <w:tcPr/>
          <w:p>
            <w:pPr>
              <w:pStyle w:val="Compact"/>
              <w:jc w:val="left"/>
            </w:pPr>
            <w:r>
              <w:t xml:space="preserve">Urbana</w:t>
            </w:r>
          </w:p>
        </w:tc>
        <w:tc>
          <w:tcPr/>
          <w:p>
            <w:pPr>
              <w:pStyle w:val="Compact"/>
              <w:jc w:val="right"/>
            </w:pPr>
            <w:r>
              <w:t xml:space="preserve">16.1</w:t>
            </w:r>
          </w:p>
        </w:tc>
        <w:tc>
          <w:tcPr/>
          <w:p>
            <w:pPr>
              <w:pStyle w:val="Compact"/>
              <w:jc w:val="right"/>
            </w:pPr>
            <w:r>
              <w:t xml:space="preserve">20.2</w:t>
            </w:r>
          </w:p>
        </w:tc>
      </w:tr>
      <w:tr>
        <w:tc>
          <w:tcPr/>
          <w:p>
            <w:pPr>
              <w:pStyle w:val="Compact"/>
              <w:jc w:val="left"/>
            </w:pPr>
            <w:r>
              <w:t xml:space="preserve">73.1</w:t>
            </w:r>
          </w:p>
        </w:tc>
        <w:tc>
          <w:tcPr/>
          <w:p>
            <w:pPr>
              <w:pStyle w:val="Compact"/>
              <w:jc w:val="left"/>
            </w:pPr>
            <w:r>
              <w:t xml:space="preserve">73</w:t>
            </w:r>
          </w:p>
        </w:tc>
        <w:tc>
          <w:tcPr/>
          <w:p>
            <w:pPr>
              <w:pStyle w:val="Compact"/>
              <w:jc w:val="left"/>
            </w:pPr>
            <w:r>
              <w:t xml:space="preserve">Urbana</w:t>
            </w:r>
          </w:p>
        </w:tc>
        <w:tc>
          <w:tcPr/>
          <w:p>
            <w:pPr>
              <w:pStyle w:val="Compact"/>
              <w:jc w:val="right"/>
            </w:pPr>
            <w:r>
              <w:t xml:space="preserve">12.6</w:t>
            </w:r>
          </w:p>
        </w:tc>
        <w:tc>
          <w:tcPr/>
          <w:p>
            <w:pPr>
              <w:pStyle w:val="Compact"/>
              <w:jc w:val="right"/>
            </w:pPr>
            <w:r>
              <w:t xml:space="preserve">25.8</w:t>
            </w:r>
          </w:p>
        </w:tc>
      </w:tr>
      <w:tr>
        <w:tc>
          <w:tcPr/>
          <w:p>
            <w:pPr>
              <w:pStyle w:val="Compact"/>
              <w:jc w:val="left"/>
            </w:pPr>
            <w:r>
              <w:t xml:space="preserve">76.1</w:t>
            </w:r>
          </w:p>
        </w:tc>
        <w:tc>
          <w:tcPr/>
          <w:p>
            <w:pPr>
              <w:pStyle w:val="Compact"/>
              <w:jc w:val="left"/>
            </w:pPr>
            <w:r>
              <w:t xml:space="preserve">76</w:t>
            </w:r>
          </w:p>
        </w:tc>
        <w:tc>
          <w:tcPr/>
          <w:p>
            <w:pPr>
              <w:pStyle w:val="Compact"/>
              <w:jc w:val="left"/>
            </w:pPr>
            <w:r>
              <w:t xml:space="preserve">Urbana</w:t>
            </w:r>
          </w:p>
        </w:tc>
        <w:tc>
          <w:tcPr/>
          <w:p>
            <w:pPr>
              <w:pStyle w:val="Compact"/>
              <w:jc w:val="right"/>
            </w:pPr>
            <w:r>
              <w:t xml:space="preserve">20.6</w:t>
            </w:r>
          </w:p>
        </w:tc>
        <w:tc>
          <w:tcPr/>
          <w:p>
            <w:pPr>
              <w:pStyle w:val="Compact"/>
              <w:jc w:val="right"/>
            </w:pPr>
            <w:r>
              <w:t xml:space="preserve">14.1</w:t>
            </w:r>
          </w:p>
        </w:tc>
      </w:tr>
      <w:tr>
        <w:tc>
          <w:tcPr/>
          <w:p>
            <w:pPr>
              <w:pStyle w:val="Compact"/>
              <w:jc w:val="left"/>
            </w:pPr>
            <w:r>
              <w:t xml:space="preserve">81.1</w:t>
            </w:r>
          </w:p>
        </w:tc>
        <w:tc>
          <w:tcPr/>
          <w:p>
            <w:pPr>
              <w:pStyle w:val="Compact"/>
              <w:jc w:val="left"/>
            </w:pPr>
            <w:r>
              <w:t xml:space="preserve">81</w:t>
            </w:r>
          </w:p>
        </w:tc>
        <w:tc>
          <w:tcPr/>
          <w:p>
            <w:pPr>
              <w:pStyle w:val="Compact"/>
              <w:jc w:val="left"/>
            </w:pPr>
            <w:r>
              <w:t xml:space="preserve">Urbana</w:t>
            </w:r>
          </w:p>
        </w:tc>
        <w:tc>
          <w:tcPr/>
          <w:p>
            <w:pPr>
              <w:pStyle w:val="Compact"/>
              <w:jc w:val="right"/>
            </w:pPr>
            <w:r>
              <w:t xml:space="preserve">29.0</w:t>
            </w:r>
          </w:p>
        </w:tc>
        <w:tc>
          <w:tcPr/>
          <w:p>
            <w:pPr>
              <w:pStyle w:val="Compact"/>
              <w:jc w:val="right"/>
            </w:pPr>
            <w:r>
              <w:t xml:space="preserve">19.4</w:t>
            </w:r>
          </w:p>
        </w:tc>
      </w:tr>
      <w:tr>
        <w:tc>
          <w:tcPr/>
          <w:p>
            <w:pPr>
              <w:pStyle w:val="Compact"/>
              <w:jc w:val="left"/>
            </w:pPr>
            <w:r>
              <w:t xml:space="preserve">85.1</w:t>
            </w:r>
          </w:p>
        </w:tc>
        <w:tc>
          <w:tcPr/>
          <w:p>
            <w:pPr>
              <w:pStyle w:val="Compact"/>
              <w:jc w:val="left"/>
            </w:pPr>
            <w:r>
              <w:t xml:space="preserve">85</w:t>
            </w:r>
          </w:p>
        </w:tc>
        <w:tc>
          <w:tcPr/>
          <w:p>
            <w:pPr>
              <w:pStyle w:val="Compact"/>
              <w:jc w:val="left"/>
            </w:pPr>
            <w:r>
              <w:t xml:space="preserve">Urbana</w:t>
            </w:r>
          </w:p>
        </w:tc>
        <w:tc>
          <w:tcPr/>
          <w:p>
            <w:pPr>
              <w:pStyle w:val="Compact"/>
              <w:jc w:val="right"/>
            </w:pPr>
            <w:r>
              <w:t xml:space="preserve">29.6</w:t>
            </w:r>
          </w:p>
        </w:tc>
        <w:tc>
          <w:tcPr/>
          <w:p>
            <w:pPr>
              <w:pStyle w:val="Compact"/>
              <w:jc w:val="right"/>
            </w:pPr>
            <w:r>
              <w:t xml:space="preserve">19.2</w:t>
            </w:r>
          </w:p>
        </w:tc>
      </w:tr>
      <w:tr>
        <w:tc>
          <w:tcPr/>
          <w:p>
            <w:pPr>
              <w:pStyle w:val="Compact"/>
              <w:jc w:val="left"/>
            </w:pPr>
            <w:r>
              <w:t xml:space="preserve">86.1</w:t>
            </w:r>
          </w:p>
        </w:tc>
        <w:tc>
          <w:tcPr/>
          <w:p>
            <w:pPr>
              <w:pStyle w:val="Compact"/>
              <w:jc w:val="left"/>
            </w:pPr>
            <w:r>
              <w:t xml:space="preserve">86</w:t>
            </w:r>
          </w:p>
        </w:tc>
        <w:tc>
          <w:tcPr/>
          <w:p>
            <w:pPr>
              <w:pStyle w:val="Compact"/>
              <w:jc w:val="left"/>
            </w:pPr>
            <w:r>
              <w:t xml:space="preserve">Urbana</w:t>
            </w:r>
          </w:p>
        </w:tc>
        <w:tc>
          <w:tcPr/>
          <w:p>
            <w:pPr>
              <w:pStyle w:val="Compact"/>
              <w:jc w:val="right"/>
            </w:pPr>
            <w:r>
              <w:t xml:space="preserve">16.7</w:t>
            </w:r>
          </w:p>
        </w:tc>
        <w:tc>
          <w:tcPr/>
          <w:p>
            <w:pPr>
              <w:pStyle w:val="Compact"/>
              <w:jc w:val="right"/>
            </w:pPr>
            <w:r>
              <w:t xml:space="preserve">39.3</w:t>
            </w:r>
          </w:p>
        </w:tc>
      </w:tr>
      <w:tr>
        <w:tc>
          <w:tcPr/>
          <w:p>
            <w:pPr>
              <w:pStyle w:val="Compact"/>
              <w:jc w:val="left"/>
            </w:pPr>
            <w:r>
              <w:t xml:space="preserve">88.1</w:t>
            </w:r>
          </w:p>
        </w:tc>
        <w:tc>
          <w:tcPr/>
          <w:p>
            <w:pPr>
              <w:pStyle w:val="Compact"/>
              <w:jc w:val="left"/>
            </w:pPr>
            <w:r>
              <w:t xml:space="preserve">88</w:t>
            </w:r>
          </w:p>
        </w:tc>
        <w:tc>
          <w:tcPr/>
          <w:p>
            <w:pPr>
              <w:pStyle w:val="Compact"/>
              <w:jc w:val="left"/>
            </w:pPr>
            <w:r>
              <w:t xml:space="preserve">Urbana</w:t>
            </w:r>
          </w:p>
        </w:tc>
        <w:tc>
          <w:tcPr/>
          <w:p>
            <w:pPr>
              <w:pStyle w:val="Compact"/>
              <w:jc w:val="right"/>
            </w:pPr>
            <w:r>
              <w:t xml:space="preserve">33.2</w:t>
            </w:r>
          </w:p>
        </w:tc>
        <w:tc>
          <w:tcPr/>
          <w:p>
            <w:pPr>
              <w:pStyle w:val="Compact"/>
              <w:jc w:val="right"/>
            </w:pPr>
            <w:r>
              <w:t xml:space="preserve">15.6</w:t>
            </w:r>
          </w:p>
        </w:tc>
      </w:tr>
      <w:tr>
        <w:tc>
          <w:tcPr/>
          <w:p>
            <w:pPr>
              <w:pStyle w:val="Compact"/>
              <w:jc w:val="left"/>
            </w:pPr>
            <w:r>
              <w:t xml:space="preserve">91.1</w:t>
            </w:r>
          </w:p>
        </w:tc>
        <w:tc>
          <w:tcPr/>
          <w:p>
            <w:pPr>
              <w:pStyle w:val="Compact"/>
              <w:jc w:val="left"/>
            </w:pPr>
            <w:r>
              <w:t xml:space="preserve">91</w:t>
            </w:r>
          </w:p>
        </w:tc>
        <w:tc>
          <w:tcPr/>
          <w:p>
            <w:pPr>
              <w:pStyle w:val="Compact"/>
              <w:jc w:val="left"/>
            </w:pPr>
            <w:r>
              <w:t xml:space="preserve">Urbana</w:t>
            </w:r>
          </w:p>
        </w:tc>
        <w:tc>
          <w:tcPr/>
          <w:p>
            <w:pPr>
              <w:pStyle w:val="Compact"/>
              <w:jc w:val="right"/>
            </w:pPr>
            <w:r>
              <w:t xml:space="preserve">24.4</w:t>
            </w:r>
          </w:p>
        </w:tc>
        <w:tc>
          <w:tcPr/>
          <w:p>
            <w:pPr>
              <w:pStyle w:val="Compact"/>
              <w:jc w:val="right"/>
            </w:pPr>
            <w:r>
              <w:t xml:space="preserve">26.4</w:t>
            </w:r>
          </w:p>
        </w:tc>
      </w:tr>
      <w:tr>
        <w:tc>
          <w:tcPr/>
          <w:p>
            <w:pPr>
              <w:pStyle w:val="Compact"/>
              <w:jc w:val="left"/>
            </w:pPr>
            <w:r>
              <w:t xml:space="preserve">94.1</w:t>
            </w:r>
          </w:p>
        </w:tc>
        <w:tc>
          <w:tcPr/>
          <w:p>
            <w:pPr>
              <w:pStyle w:val="Compact"/>
              <w:jc w:val="left"/>
            </w:pPr>
            <w:r>
              <w:t xml:space="preserve">94</w:t>
            </w:r>
          </w:p>
        </w:tc>
        <w:tc>
          <w:tcPr/>
          <w:p>
            <w:pPr>
              <w:pStyle w:val="Compact"/>
              <w:jc w:val="left"/>
            </w:pPr>
            <w:r>
              <w:t xml:space="preserve">Urbana</w:t>
            </w:r>
          </w:p>
        </w:tc>
        <w:tc>
          <w:tcPr/>
          <w:p>
            <w:pPr>
              <w:pStyle w:val="Compact"/>
              <w:jc w:val="right"/>
            </w:pPr>
            <w:r>
              <w:t xml:space="preserve">29.4</w:t>
            </w:r>
          </w:p>
        </w:tc>
        <w:tc>
          <w:tcPr/>
          <w:p>
            <w:pPr>
              <w:pStyle w:val="Compact"/>
              <w:jc w:val="right"/>
            </w:pPr>
            <w:r>
              <w:t xml:space="preserve">26.1</w:t>
            </w:r>
          </w:p>
        </w:tc>
      </w:tr>
      <w:tr>
        <w:tc>
          <w:tcPr/>
          <w:p>
            <w:pPr>
              <w:pStyle w:val="Compact"/>
              <w:jc w:val="left"/>
            </w:pPr>
            <w:r>
              <w:t xml:space="preserve">95.1</w:t>
            </w:r>
          </w:p>
        </w:tc>
        <w:tc>
          <w:tcPr/>
          <w:p>
            <w:pPr>
              <w:pStyle w:val="Compact"/>
              <w:jc w:val="left"/>
            </w:pPr>
            <w:r>
              <w:t xml:space="preserve">95</w:t>
            </w:r>
          </w:p>
        </w:tc>
        <w:tc>
          <w:tcPr/>
          <w:p>
            <w:pPr>
              <w:pStyle w:val="Compact"/>
              <w:jc w:val="left"/>
            </w:pPr>
            <w:r>
              <w:t xml:space="preserve">Urbana</w:t>
            </w:r>
          </w:p>
        </w:tc>
        <w:tc>
          <w:tcPr/>
          <w:p>
            <w:pPr>
              <w:pStyle w:val="Compact"/>
              <w:jc w:val="right"/>
            </w:pPr>
            <w:r>
              <w:t xml:space="preserve">32.8</w:t>
            </w:r>
          </w:p>
        </w:tc>
        <w:tc>
          <w:tcPr/>
          <w:p>
            <w:pPr>
              <w:pStyle w:val="Compact"/>
              <w:jc w:val="right"/>
            </w:pPr>
            <w:r>
              <w:t xml:space="preserve">16.4</w:t>
            </w:r>
          </w:p>
        </w:tc>
      </w:tr>
      <w:tr>
        <w:tc>
          <w:tcPr/>
          <w:p>
            <w:pPr>
              <w:pStyle w:val="Compact"/>
              <w:jc w:val="left"/>
            </w:pPr>
            <w:r>
              <w:t xml:space="preserve">97.1</w:t>
            </w:r>
          </w:p>
        </w:tc>
        <w:tc>
          <w:tcPr/>
          <w:p>
            <w:pPr>
              <w:pStyle w:val="Compact"/>
              <w:jc w:val="left"/>
            </w:pPr>
            <w:r>
              <w:t xml:space="preserve">97</w:t>
            </w:r>
          </w:p>
        </w:tc>
        <w:tc>
          <w:tcPr/>
          <w:p>
            <w:pPr>
              <w:pStyle w:val="Compact"/>
              <w:jc w:val="left"/>
            </w:pPr>
            <w:r>
              <w:t xml:space="preserve">Urbana</w:t>
            </w:r>
          </w:p>
        </w:tc>
        <w:tc>
          <w:tcPr/>
          <w:p>
            <w:pPr>
              <w:pStyle w:val="Compact"/>
              <w:jc w:val="right"/>
            </w:pPr>
            <w:r>
              <w:t xml:space="preserve">28.8</w:t>
            </w:r>
          </w:p>
        </w:tc>
        <w:tc>
          <w:tcPr/>
          <w:p>
            <w:pPr>
              <w:pStyle w:val="Compact"/>
              <w:jc w:val="right"/>
            </w:pPr>
            <w:r>
              <w:t xml:space="preserve">21.3</w:t>
            </w:r>
          </w:p>
        </w:tc>
      </w:tr>
      <w:tr>
        <w:tc>
          <w:tcPr/>
          <w:p>
            <w:pPr>
              <w:pStyle w:val="Compact"/>
              <w:jc w:val="left"/>
            </w:pPr>
            <w:r>
              <w:t xml:space="preserve">99.1</w:t>
            </w:r>
          </w:p>
        </w:tc>
        <w:tc>
          <w:tcPr/>
          <w:p>
            <w:pPr>
              <w:pStyle w:val="Compact"/>
              <w:jc w:val="left"/>
            </w:pPr>
            <w:r>
              <w:t xml:space="preserve">99</w:t>
            </w:r>
          </w:p>
        </w:tc>
        <w:tc>
          <w:tcPr/>
          <w:p>
            <w:pPr>
              <w:pStyle w:val="Compact"/>
              <w:jc w:val="left"/>
            </w:pPr>
            <w:r>
              <w:t xml:space="preserve">Urbana</w:t>
            </w:r>
          </w:p>
        </w:tc>
        <w:tc>
          <w:tcPr/>
          <w:p>
            <w:pPr>
              <w:pStyle w:val="Compact"/>
              <w:jc w:val="right"/>
            </w:pPr>
            <w:r>
              <w:t xml:space="preserve">25.6</w:t>
            </w:r>
          </w:p>
        </w:tc>
        <w:tc>
          <w:tcPr/>
          <w:p>
            <w:pPr>
              <w:pStyle w:val="Compact"/>
              <w:jc w:val="right"/>
            </w:pPr>
            <w:r>
              <w:t xml:space="preserve">17.2</w:t>
            </w:r>
          </w:p>
        </w:tc>
      </w:tr>
      <w:tr>
        <w:tc>
          <w:tcPr/>
          <w:p>
            <w:pPr>
              <w:pStyle w:val="Compact"/>
              <w:jc w:val="left"/>
            </w:pPr>
            <w:r>
              <w:t xml:space="preserve">5.2</w:t>
            </w:r>
          </w:p>
        </w:tc>
        <w:tc>
          <w:tcPr/>
          <w:p>
            <w:pPr>
              <w:pStyle w:val="Compact"/>
              <w:jc w:val="left"/>
            </w:pPr>
            <w:r>
              <w:t xml:space="preserve">05</w:t>
            </w:r>
          </w:p>
        </w:tc>
        <w:tc>
          <w:tcPr/>
          <w:p>
            <w:pPr>
              <w:pStyle w:val="Compact"/>
              <w:jc w:val="left"/>
            </w:pPr>
            <w:r>
              <w:t xml:space="preserve">Rural</w:t>
            </w:r>
          </w:p>
        </w:tc>
        <w:tc>
          <w:tcPr/>
          <w:p>
            <w:pPr>
              <w:pStyle w:val="Compact"/>
              <w:jc w:val="right"/>
            </w:pPr>
            <w:r>
              <w:t xml:space="preserve">44.9</w:t>
            </w:r>
          </w:p>
        </w:tc>
        <w:tc>
          <w:tcPr/>
          <w:p>
            <w:pPr>
              <w:pStyle w:val="Compact"/>
              <w:jc w:val="right"/>
            </w:pPr>
            <w:r>
              <w:t xml:space="preserve">14.8</w:t>
            </w:r>
          </w:p>
        </w:tc>
      </w:tr>
      <w:tr>
        <w:tc>
          <w:tcPr/>
          <w:p>
            <w:pPr>
              <w:pStyle w:val="Compact"/>
              <w:jc w:val="left"/>
            </w:pPr>
            <w:r>
              <w:t xml:space="preserve">8.2</w:t>
            </w:r>
          </w:p>
        </w:tc>
        <w:tc>
          <w:tcPr/>
          <w:p>
            <w:pPr>
              <w:pStyle w:val="Compact"/>
              <w:jc w:val="left"/>
            </w:pPr>
            <w:r>
              <w:t xml:space="preserve">08</w:t>
            </w:r>
          </w:p>
        </w:tc>
        <w:tc>
          <w:tcPr/>
          <w:p>
            <w:pPr>
              <w:pStyle w:val="Compact"/>
              <w:jc w:val="left"/>
            </w:pPr>
            <w:r>
              <w:t xml:space="preserve">Rural</w:t>
            </w:r>
          </w:p>
        </w:tc>
        <w:tc>
          <w:tcPr/>
          <w:p>
            <w:pPr>
              <w:pStyle w:val="Compact"/>
              <w:jc w:val="right"/>
            </w:pPr>
            <w:r>
              <w:t xml:space="preserve">34.7</w:t>
            </w:r>
          </w:p>
        </w:tc>
        <w:tc>
          <w:tcPr/>
          <w:p>
            <w:pPr>
              <w:pStyle w:val="Compact"/>
              <w:jc w:val="right"/>
            </w:pPr>
            <w:r>
              <w:t xml:space="preserve">45.0</w:t>
            </w:r>
          </w:p>
        </w:tc>
      </w:tr>
      <w:tr>
        <w:tc>
          <w:tcPr/>
          <w:p>
            <w:pPr>
              <w:pStyle w:val="Compact"/>
              <w:jc w:val="left"/>
            </w:pPr>
            <w:r>
              <w:t xml:space="preserve">11.2</w:t>
            </w:r>
          </w:p>
        </w:tc>
        <w:tc>
          <w:tcPr/>
          <w:p>
            <w:pPr>
              <w:pStyle w:val="Compact"/>
              <w:jc w:val="left"/>
            </w:pPr>
            <w:r>
              <w:t xml:space="preserve">11</w:t>
            </w:r>
          </w:p>
        </w:tc>
        <w:tc>
          <w:tcPr/>
          <w:p>
            <w:pPr>
              <w:pStyle w:val="Compact"/>
              <w:jc w:val="left"/>
            </w:pPr>
            <w:r>
              <w:t xml:space="preserve">Rural</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13.2</w:t>
            </w:r>
          </w:p>
        </w:tc>
        <w:tc>
          <w:tcPr/>
          <w:p>
            <w:pPr>
              <w:pStyle w:val="Compact"/>
              <w:jc w:val="left"/>
            </w:pPr>
            <w:r>
              <w:t xml:space="preserve">13</w:t>
            </w:r>
          </w:p>
        </w:tc>
        <w:tc>
          <w:tcPr/>
          <w:p>
            <w:pPr>
              <w:pStyle w:val="Compact"/>
              <w:jc w:val="left"/>
            </w:pPr>
            <w:r>
              <w:t xml:space="preserve">Rural</w:t>
            </w:r>
          </w:p>
        </w:tc>
        <w:tc>
          <w:tcPr/>
          <w:p>
            <w:pPr>
              <w:pStyle w:val="Compact"/>
              <w:jc w:val="right"/>
            </w:pPr>
            <w:r>
              <w:t xml:space="preserve">46.2</w:t>
            </w:r>
          </w:p>
        </w:tc>
        <w:tc>
          <w:tcPr/>
          <w:p>
            <w:pPr>
              <w:pStyle w:val="Compact"/>
              <w:jc w:val="right"/>
            </w:pPr>
            <w:r>
              <w:t xml:space="preserve">20.0</w:t>
            </w:r>
          </w:p>
        </w:tc>
      </w:tr>
      <w:tr>
        <w:tc>
          <w:tcPr/>
          <w:p>
            <w:pPr>
              <w:pStyle w:val="Compact"/>
              <w:jc w:val="left"/>
            </w:pPr>
            <w:r>
              <w:t xml:space="preserve">15.2</w:t>
            </w:r>
          </w:p>
        </w:tc>
        <w:tc>
          <w:tcPr/>
          <w:p>
            <w:pPr>
              <w:pStyle w:val="Compact"/>
              <w:jc w:val="left"/>
            </w:pPr>
            <w:r>
              <w:t xml:space="preserve">15</w:t>
            </w:r>
          </w:p>
        </w:tc>
        <w:tc>
          <w:tcPr/>
          <w:p>
            <w:pPr>
              <w:pStyle w:val="Compact"/>
              <w:jc w:val="left"/>
            </w:pPr>
            <w:r>
              <w:t xml:space="preserve">Rural</w:t>
            </w:r>
          </w:p>
        </w:tc>
        <w:tc>
          <w:tcPr/>
          <w:p>
            <w:pPr>
              <w:pStyle w:val="Compact"/>
              <w:jc w:val="right"/>
            </w:pPr>
            <w:r>
              <w:t xml:space="preserve">15.3</w:t>
            </w:r>
          </w:p>
        </w:tc>
        <w:tc>
          <w:tcPr/>
          <w:p>
            <w:pPr>
              <w:pStyle w:val="Compact"/>
              <w:jc w:val="right"/>
            </w:pPr>
            <w:r>
              <w:t xml:space="preserve">43.2</w:t>
            </w:r>
          </w:p>
        </w:tc>
      </w:tr>
      <w:tr>
        <w:tc>
          <w:tcPr/>
          <w:p>
            <w:pPr>
              <w:pStyle w:val="Compact"/>
              <w:jc w:val="left"/>
            </w:pPr>
            <w:r>
              <w:t xml:space="preserve">17.2</w:t>
            </w:r>
          </w:p>
        </w:tc>
        <w:tc>
          <w:tcPr/>
          <w:p>
            <w:pPr>
              <w:pStyle w:val="Compact"/>
              <w:jc w:val="left"/>
            </w:pPr>
            <w:r>
              <w:t xml:space="preserve">17</w:t>
            </w:r>
          </w:p>
        </w:tc>
        <w:tc>
          <w:tcPr/>
          <w:p>
            <w:pPr>
              <w:pStyle w:val="Compact"/>
              <w:jc w:val="left"/>
            </w:pPr>
            <w:r>
              <w:t xml:space="preserve">Rural</w:t>
            </w:r>
          </w:p>
        </w:tc>
        <w:tc>
          <w:tcPr/>
          <w:p>
            <w:pPr>
              <w:pStyle w:val="Compact"/>
              <w:jc w:val="right"/>
            </w:pPr>
            <w:r>
              <w:t xml:space="preserve">41.7</w:t>
            </w:r>
          </w:p>
        </w:tc>
        <w:tc>
          <w:tcPr/>
          <w:p>
            <w:pPr>
              <w:pStyle w:val="Compact"/>
              <w:jc w:val="right"/>
            </w:pPr>
            <w:r>
              <w:t xml:space="preserve">22.0</w:t>
            </w:r>
          </w:p>
        </w:tc>
      </w:tr>
      <w:tr>
        <w:tc>
          <w:tcPr/>
          <w:p>
            <w:pPr>
              <w:pStyle w:val="Compact"/>
              <w:jc w:val="left"/>
            </w:pPr>
            <w:r>
              <w:t xml:space="preserve">18.2</w:t>
            </w:r>
          </w:p>
        </w:tc>
        <w:tc>
          <w:tcPr/>
          <w:p>
            <w:pPr>
              <w:pStyle w:val="Compact"/>
              <w:jc w:val="left"/>
            </w:pPr>
            <w:r>
              <w:t xml:space="preserve">18</w:t>
            </w:r>
          </w:p>
        </w:tc>
        <w:tc>
          <w:tcPr/>
          <w:p>
            <w:pPr>
              <w:pStyle w:val="Compact"/>
              <w:jc w:val="left"/>
            </w:pPr>
            <w:r>
              <w:t xml:space="preserve">Rural</w:t>
            </w:r>
          </w:p>
        </w:tc>
        <w:tc>
          <w:tcPr/>
          <w:p>
            <w:pPr>
              <w:pStyle w:val="Compact"/>
              <w:jc w:val="right"/>
            </w:pPr>
            <w:r>
              <w:t xml:space="preserve">52.5</w:t>
            </w:r>
          </w:p>
        </w:tc>
        <w:tc>
          <w:tcPr/>
          <w:p>
            <w:pPr>
              <w:pStyle w:val="Compact"/>
              <w:jc w:val="right"/>
            </w:pPr>
            <w:r>
              <w:t xml:space="preserve">18.0</w:t>
            </w:r>
          </w:p>
        </w:tc>
      </w:tr>
      <w:tr>
        <w:tc>
          <w:tcPr/>
          <w:p>
            <w:pPr>
              <w:pStyle w:val="Compact"/>
              <w:jc w:val="left"/>
            </w:pPr>
            <w:r>
              <w:t xml:space="preserve">19.2</w:t>
            </w:r>
          </w:p>
        </w:tc>
        <w:tc>
          <w:tcPr/>
          <w:p>
            <w:pPr>
              <w:pStyle w:val="Compact"/>
              <w:jc w:val="left"/>
            </w:pPr>
            <w:r>
              <w:t xml:space="preserve">19</w:t>
            </w:r>
          </w:p>
        </w:tc>
        <w:tc>
          <w:tcPr/>
          <w:p>
            <w:pPr>
              <w:pStyle w:val="Compact"/>
              <w:jc w:val="left"/>
            </w:pPr>
            <w:r>
              <w:t xml:space="preserve">Rural</w:t>
            </w:r>
          </w:p>
        </w:tc>
        <w:tc>
          <w:tcPr/>
          <w:p>
            <w:pPr>
              <w:pStyle w:val="Compact"/>
              <w:jc w:val="right"/>
            </w:pPr>
            <w:r>
              <w:t xml:space="preserve">37.0</w:t>
            </w:r>
          </w:p>
        </w:tc>
        <w:tc>
          <w:tcPr/>
          <w:p>
            <w:pPr>
              <w:pStyle w:val="Compact"/>
              <w:jc w:val="right"/>
            </w:pPr>
            <w:r>
              <w:t xml:space="preserve">20.8</w:t>
            </w:r>
          </w:p>
        </w:tc>
      </w:tr>
      <w:tr>
        <w:tc>
          <w:tcPr/>
          <w:p>
            <w:pPr>
              <w:pStyle w:val="Compact"/>
              <w:jc w:val="left"/>
            </w:pPr>
            <w:r>
              <w:t xml:space="preserve">20.2</w:t>
            </w:r>
          </w:p>
        </w:tc>
        <w:tc>
          <w:tcPr/>
          <w:p>
            <w:pPr>
              <w:pStyle w:val="Compact"/>
              <w:jc w:val="left"/>
            </w:pPr>
            <w:r>
              <w:t xml:space="preserve">20</w:t>
            </w:r>
          </w:p>
        </w:tc>
        <w:tc>
          <w:tcPr/>
          <w:p>
            <w:pPr>
              <w:pStyle w:val="Compact"/>
              <w:jc w:val="left"/>
            </w:pPr>
            <w:r>
              <w:t xml:space="preserve">Rural</w:t>
            </w:r>
          </w:p>
        </w:tc>
        <w:tc>
          <w:tcPr/>
          <w:p>
            <w:pPr>
              <w:pStyle w:val="Compact"/>
              <w:jc w:val="right"/>
            </w:pPr>
            <w:r>
              <w:t xml:space="preserve">61.4</w:t>
            </w:r>
          </w:p>
        </w:tc>
        <w:tc>
          <w:tcPr/>
          <w:p>
            <w:pPr>
              <w:pStyle w:val="Compact"/>
              <w:jc w:val="right"/>
            </w:pPr>
            <w:r>
              <w:t xml:space="preserve">28.8</w:t>
            </w:r>
          </w:p>
        </w:tc>
      </w:tr>
      <w:tr>
        <w:tc>
          <w:tcPr/>
          <w:p>
            <w:pPr>
              <w:pStyle w:val="Compact"/>
              <w:jc w:val="left"/>
            </w:pPr>
            <w:r>
              <w:t xml:space="preserve">23.2</w:t>
            </w:r>
          </w:p>
        </w:tc>
        <w:tc>
          <w:tcPr/>
          <w:p>
            <w:pPr>
              <w:pStyle w:val="Compact"/>
              <w:jc w:val="left"/>
            </w:pPr>
            <w:r>
              <w:t xml:space="preserve">23</w:t>
            </w:r>
          </w:p>
        </w:tc>
        <w:tc>
          <w:tcPr/>
          <w:p>
            <w:pPr>
              <w:pStyle w:val="Compact"/>
              <w:jc w:val="left"/>
            </w:pPr>
            <w:r>
              <w:t xml:space="preserve">Rural</w:t>
            </w:r>
          </w:p>
        </w:tc>
        <w:tc>
          <w:tcPr/>
          <w:p>
            <w:pPr>
              <w:pStyle w:val="Compact"/>
              <w:jc w:val="right"/>
            </w:pPr>
            <w:r>
              <w:t xml:space="preserve">47.3</w:t>
            </w:r>
          </w:p>
        </w:tc>
        <w:tc>
          <w:tcPr/>
          <w:p>
            <w:pPr>
              <w:pStyle w:val="Compact"/>
              <w:jc w:val="right"/>
            </w:pPr>
            <w:r>
              <w:t xml:space="preserve">16.9</w:t>
            </w:r>
          </w:p>
        </w:tc>
      </w:tr>
      <w:tr>
        <w:tc>
          <w:tcPr/>
          <w:p>
            <w:pPr>
              <w:pStyle w:val="Compact"/>
              <w:jc w:val="left"/>
            </w:pPr>
            <w:r>
              <w:t xml:space="preserve">25.2</w:t>
            </w:r>
          </w:p>
        </w:tc>
        <w:tc>
          <w:tcPr/>
          <w:p>
            <w:pPr>
              <w:pStyle w:val="Compact"/>
              <w:jc w:val="left"/>
            </w:pPr>
            <w:r>
              <w:t xml:space="preserve">25</w:t>
            </w:r>
          </w:p>
        </w:tc>
        <w:tc>
          <w:tcPr/>
          <w:p>
            <w:pPr>
              <w:pStyle w:val="Compact"/>
              <w:jc w:val="left"/>
            </w:pPr>
            <w:r>
              <w:t xml:space="preserve">Rural</w:t>
            </w:r>
          </w:p>
        </w:tc>
        <w:tc>
          <w:tcPr/>
          <w:p>
            <w:pPr>
              <w:pStyle w:val="Compact"/>
              <w:jc w:val="right"/>
            </w:pPr>
            <w:r>
              <w:t xml:space="preserve">37.6</w:t>
            </w:r>
          </w:p>
        </w:tc>
        <w:tc>
          <w:tcPr/>
          <w:p>
            <w:pPr>
              <w:pStyle w:val="Compact"/>
              <w:jc w:val="right"/>
            </w:pPr>
            <w:r>
              <w:t xml:space="preserve">16.6</w:t>
            </w:r>
          </w:p>
        </w:tc>
      </w:tr>
      <w:tr>
        <w:tc>
          <w:tcPr/>
          <w:p>
            <w:pPr>
              <w:pStyle w:val="Compact"/>
              <w:jc w:val="left"/>
            </w:pPr>
            <w:r>
              <w:t xml:space="preserve">27.2</w:t>
            </w:r>
          </w:p>
        </w:tc>
        <w:tc>
          <w:tcPr/>
          <w:p>
            <w:pPr>
              <w:pStyle w:val="Compact"/>
              <w:jc w:val="left"/>
            </w:pPr>
            <w:r>
              <w:t xml:space="preserve">27</w:t>
            </w:r>
          </w:p>
        </w:tc>
        <w:tc>
          <w:tcPr/>
          <w:p>
            <w:pPr>
              <w:pStyle w:val="Compact"/>
              <w:jc w:val="left"/>
            </w:pPr>
            <w:r>
              <w:t xml:space="preserve">Rural</w:t>
            </w:r>
          </w:p>
        </w:tc>
        <w:tc>
          <w:tcPr/>
          <w:p>
            <w:pPr>
              <w:pStyle w:val="Compact"/>
              <w:jc w:val="right"/>
            </w:pPr>
            <w:r>
              <w:t xml:space="preserve">52.9</w:t>
            </w:r>
          </w:p>
        </w:tc>
        <w:tc>
          <w:tcPr/>
          <w:p>
            <w:pPr>
              <w:pStyle w:val="Compact"/>
              <w:jc w:val="right"/>
            </w:pPr>
            <w:r>
              <w:t xml:space="preserve">15.5</w:t>
            </w:r>
          </w:p>
        </w:tc>
      </w:tr>
      <w:tr>
        <w:tc>
          <w:tcPr/>
          <w:p>
            <w:pPr>
              <w:pStyle w:val="Compact"/>
              <w:jc w:val="left"/>
            </w:pPr>
            <w:r>
              <w:t xml:space="preserve">41.2</w:t>
            </w:r>
          </w:p>
        </w:tc>
        <w:tc>
          <w:tcPr/>
          <w:p>
            <w:pPr>
              <w:pStyle w:val="Compact"/>
              <w:jc w:val="left"/>
            </w:pPr>
            <w:r>
              <w:t xml:space="preserve">41</w:t>
            </w:r>
          </w:p>
        </w:tc>
        <w:tc>
          <w:tcPr/>
          <w:p>
            <w:pPr>
              <w:pStyle w:val="Compact"/>
              <w:jc w:val="left"/>
            </w:pPr>
            <w:r>
              <w:t xml:space="preserve">Rural</w:t>
            </w:r>
          </w:p>
        </w:tc>
        <w:tc>
          <w:tcPr/>
          <w:p>
            <w:pPr>
              <w:pStyle w:val="Compact"/>
              <w:jc w:val="right"/>
            </w:pPr>
            <w:r>
              <w:t xml:space="preserve">30.3</w:t>
            </w:r>
          </w:p>
        </w:tc>
        <w:tc>
          <w:tcPr/>
          <w:p>
            <w:pPr>
              <w:pStyle w:val="Compact"/>
              <w:jc w:val="right"/>
            </w:pPr>
            <w:r>
              <w:t xml:space="preserve">22.0</w:t>
            </w:r>
          </w:p>
        </w:tc>
      </w:tr>
      <w:tr>
        <w:tc>
          <w:tcPr/>
          <w:p>
            <w:pPr>
              <w:pStyle w:val="Compact"/>
              <w:jc w:val="left"/>
            </w:pPr>
            <w:r>
              <w:t xml:space="preserve">44.2</w:t>
            </w:r>
          </w:p>
        </w:tc>
        <w:tc>
          <w:tcPr/>
          <w:p>
            <w:pPr>
              <w:pStyle w:val="Compact"/>
              <w:jc w:val="left"/>
            </w:pPr>
            <w:r>
              <w:t xml:space="preserve">44</w:t>
            </w:r>
          </w:p>
        </w:tc>
        <w:tc>
          <w:tcPr/>
          <w:p>
            <w:pPr>
              <w:pStyle w:val="Compact"/>
              <w:jc w:val="left"/>
            </w:pPr>
            <w:r>
              <w:t xml:space="preserve">Rural</w:t>
            </w:r>
          </w:p>
        </w:tc>
        <w:tc>
          <w:tcPr/>
          <w:p>
            <w:pPr>
              <w:pStyle w:val="Compact"/>
              <w:jc w:val="right"/>
            </w:pPr>
            <w:r>
              <w:t xml:space="preserve">35.7</w:t>
            </w:r>
          </w:p>
        </w:tc>
        <w:tc>
          <w:tcPr/>
          <w:p>
            <w:pPr>
              <w:pStyle w:val="Compact"/>
              <w:jc w:val="right"/>
            </w:pPr>
            <w:r>
              <w:t xml:space="preserve">17.5</w:t>
            </w:r>
          </w:p>
        </w:tc>
      </w:tr>
      <w:tr>
        <w:tc>
          <w:tcPr/>
          <w:p>
            <w:pPr>
              <w:pStyle w:val="Compact"/>
              <w:jc w:val="left"/>
            </w:pPr>
            <w:r>
              <w:t xml:space="preserve">47.2</w:t>
            </w:r>
          </w:p>
        </w:tc>
        <w:tc>
          <w:tcPr/>
          <w:p>
            <w:pPr>
              <w:pStyle w:val="Compact"/>
              <w:jc w:val="left"/>
            </w:pPr>
            <w:r>
              <w:t xml:space="preserve">47</w:t>
            </w:r>
          </w:p>
        </w:tc>
        <w:tc>
          <w:tcPr/>
          <w:p>
            <w:pPr>
              <w:pStyle w:val="Compact"/>
              <w:jc w:val="left"/>
            </w:pPr>
            <w:r>
              <w:t xml:space="preserve">Rural</w:t>
            </w:r>
          </w:p>
        </w:tc>
        <w:tc>
          <w:tcPr/>
          <w:p>
            <w:pPr>
              <w:pStyle w:val="Compact"/>
              <w:jc w:val="right"/>
            </w:pPr>
            <w:r>
              <w:t xml:space="preserve">53.5</w:t>
            </w:r>
          </w:p>
        </w:tc>
        <w:tc>
          <w:tcPr/>
          <w:p>
            <w:pPr>
              <w:pStyle w:val="Compact"/>
              <w:jc w:val="right"/>
            </w:pPr>
            <w:r>
              <w:t xml:space="preserve">13.9</w:t>
            </w:r>
          </w:p>
        </w:tc>
      </w:tr>
      <w:tr>
        <w:tc>
          <w:tcPr/>
          <w:p>
            <w:pPr>
              <w:pStyle w:val="Compact"/>
              <w:jc w:val="left"/>
            </w:pPr>
            <w:r>
              <w:t xml:space="preserve">50.2</w:t>
            </w:r>
          </w:p>
        </w:tc>
        <w:tc>
          <w:tcPr/>
          <w:p>
            <w:pPr>
              <w:pStyle w:val="Compact"/>
              <w:jc w:val="left"/>
            </w:pPr>
            <w:r>
              <w:t xml:space="preserve">50</w:t>
            </w:r>
          </w:p>
        </w:tc>
        <w:tc>
          <w:tcPr/>
          <w:p>
            <w:pPr>
              <w:pStyle w:val="Compact"/>
              <w:jc w:val="left"/>
            </w:pPr>
            <w:r>
              <w:t xml:space="preserve">Rural</w:t>
            </w:r>
          </w:p>
        </w:tc>
        <w:tc>
          <w:tcPr/>
          <w:p>
            <w:pPr>
              <w:pStyle w:val="Compact"/>
              <w:jc w:val="right"/>
            </w:pPr>
            <w:r>
              <w:t xml:space="preserve">36.9</w:t>
            </w:r>
          </w:p>
        </w:tc>
        <w:tc>
          <w:tcPr/>
          <w:p>
            <w:pPr>
              <w:pStyle w:val="Compact"/>
              <w:jc w:val="right"/>
            </w:pPr>
            <w:r>
              <w:t xml:space="preserve">32.1</w:t>
            </w:r>
          </w:p>
        </w:tc>
      </w:tr>
      <w:tr>
        <w:tc>
          <w:tcPr/>
          <w:p>
            <w:pPr>
              <w:pStyle w:val="Compact"/>
              <w:jc w:val="left"/>
            </w:pPr>
            <w:r>
              <w:t xml:space="preserve">52.2</w:t>
            </w:r>
          </w:p>
        </w:tc>
        <w:tc>
          <w:tcPr/>
          <w:p>
            <w:pPr>
              <w:pStyle w:val="Compact"/>
              <w:jc w:val="left"/>
            </w:pPr>
            <w:r>
              <w:t xml:space="preserve">52</w:t>
            </w:r>
          </w:p>
        </w:tc>
        <w:tc>
          <w:tcPr/>
          <w:p>
            <w:pPr>
              <w:pStyle w:val="Compact"/>
              <w:jc w:val="left"/>
            </w:pPr>
            <w:r>
              <w:t xml:space="preserve">Rural</w:t>
            </w:r>
          </w:p>
        </w:tc>
        <w:tc>
          <w:tcPr/>
          <w:p>
            <w:pPr>
              <w:pStyle w:val="Compact"/>
              <w:jc w:val="right"/>
            </w:pPr>
            <w:r>
              <w:t xml:space="preserve">34.0</w:t>
            </w:r>
          </w:p>
        </w:tc>
        <w:tc>
          <w:tcPr/>
          <w:p>
            <w:pPr>
              <w:pStyle w:val="Compact"/>
              <w:jc w:val="right"/>
            </w:pPr>
            <w:r>
              <w:t xml:space="preserve">24.2</w:t>
            </w:r>
          </w:p>
        </w:tc>
      </w:tr>
      <w:tr>
        <w:tc>
          <w:tcPr/>
          <w:p>
            <w:pPr>
              <w:pStyle w:val="Compact"/>
              <w:jc w:val="left"/>
            </w:pPr>
            <w:r>
              <w:t xml:space="preserve">54.2</w:t>
            </w:r>
          </w:p>
        </w:tc>
        <w:tc>
          <w:tcPr/>
          <w:p>
            <w:pPr>
              <w:pStyle w:val="Compact"/>
              <w:jc w:val="left"/>
            </w:pPr>
            <w:r>
              <w:t xml:space="preserve">54</w:t>
            </w:r>
          </w:p>
        </w:tc>
        <w:tc>
          <w:tcPr/>
          <w:p>
            <w:pPr>
              <w:pStyle w:val="Compact"/>
              <w:jc w:val="left"/>
            </w:pPr>
            <w:r>
              <w:t xml:space="preserve">Rural</w:t>
            </w:r>
          </w:p>
        </w:tc>
        <w:tc>
          <w:tcPr/>
          <w:p>
            <w:pPr>
              <w:pStyle w:val="Compact"/>
              <w:jc w:val="right"/>
            </w:pPr>
            <w:r>
              <w:t xml:space="preserve">59.1</w:t>
            </w:r>
          </w:p>
        </w:tc>
        <w:tc>
          <w:tcPr/>
          <w:p>
            <w:pPr>
              <w:pStyle w:val="Compact"/>
              <w:jc w:val="right"/>
            </w:pPr>
            <w:r>
              <w:t xml:space="preserve">18.6</w:t>
            </w:r>
          </w:p>
        </w:tc>
      </w:tr>
      <w:tr>
        <w:tc>
          <w:tcPr/>
          <w:p>
            <w:pPr>
              <w:pStyle w:val="Compact"/>
              <w:jc w:val="left"/>
            </w:pPr>
            <w:r>
              <w:t xml:space="preserve">63.2</w:t>
            </w:r>
          </w:p>
        </w:tc>
        <w:tc>
          <w:tcPr/>
          <w:p>
            <w:pPr>
              <w:pStyle w:val="Compact"/>
              <w:jc w:val="left"/>
            </w:pPr>
            <w:r>
              <w:t xml:space="preserve">63</w:t>
            </w:r>
          </w:p>
        </w:tc>
        <w:tc>
          <w:tcPr/>
          <w:p>
            <w:pPr>
              <w:pStyle w:val="Compact"/>
              <w:jc w:val="left"/>
            </w:pPr>
            <w:r>
              <w:t xml:space="preserve">Rural</w:t>
            </w:r>
          </w:p>
        </w:tc>
        <w:tc>
          <w:tcPr/>
          <w:p>
            <w:pPr>
              <w:pStyle w:val="Compact"/>
              <w:jc w:val="right"/>
            </w:pPr>
            <w:r>
              <w:t xml:space="preserve">15.5</w:t>
            </w:r>
          </w:p>
        </w:tc>
        <w:tc>
          <w:tcPr/>
          <w:p>
            <w:pPr>
              <w:pStyle w:val="Compact"/>
              <w:jc w:val="right"/>
            </w:pPr>
            <w:r>
              <w:t xml:space="preserve">43.1</w:t>
            </w:r>
          </w:p>
        </w:tc>
      </w:tr>
      <w:tr>
        <w:tc>
          <w:tcPr/>
          <w:p>
            <w:pPr>
              <w:pStyle w:val="Compact"/>
              <w:jc w:val="left"/>
            </w:pPr>
            <w:r>
              <w:t xml:space="preserve">66.2</w:t>
            </w:r>
          </w:p>
        </w:tc>
        <w:tc>
          <w:tcPr/>
          <w:p>
            <w:pPr>
              <w:pStyle w:val="Compact"/>
              <w:jc w:val="left"/>
            </w:pPr>
            <w:r>
              <w:t xml:space="preserve">66</w:t>
            </w:r>
          </w:p>
        </w:tc>
        <w:tc>
          <w:tcPr/>
          <w:p>
            <w:pPr>
              <w:pStyle w:val="Compact"/>
              <w:jc w:val="left"/>
            </w:pPr>
            <w:r>
              <w:t xml:space="preserve">Rural</w:t>
            </w:r>
          </w:p>
        </w:tc>
        <w:tc>
          <w:tcPr/>
          <w:p>
            <w:pPr>
              <w:pStyle w:val="Compact"/>
              <w:jc w:val="right"/>
            </w:pPr>
            <w:r>
              <w:t xml:space="preserve">36.8</w:t>
            </w:r>
          </w:p>
        </w:tc>
        <w:tc>
          <w:tcPr/>
          <w:p>
            <w:pPr>
              <w:pStyle w:val="Compact"/>
              <w:jc w:val="right"/>
            </w:pPr>
            <w:r>
              <w:t xml:space="preserve">22.1</w:t>
            </w:r>
          </w:p>
        </w:tc>
      </w:tr>
      <w:tr>
        <w:tc>
          <w:tcPr/>
          <w:p>
            <w:pPr>
              <w:pStyle w:val="Compact"/>
              <w:jc w:val="left"/>
            </w:pPr>
            <w:r>
              <w:t xml:space="preserve">68.2</w:t>
            </w:r>
          </w:p>
        </w:tc>
        <w:tc>
          <w:tcPr/>
          <w:p>
            <w:pPr>
              <w:pStyle w:val="Compact"/>
              <w:jc w:val="left"/>
            </w:pPr>
            <w:r>
              <w:t xml:space="preserve">68</w:t>
            </w:r>
          </w:p>
        </w:tc>
        <w:tc>
          <w:tcPr/>
          <w:p>
            <w:pPr>
              <w:pStyle w:val="Compact"/>
              <w:jc w:val="left"/>
            </w:pPr>
            <w:r>
              <w:t xml:space="preserve">Rural</w:t>
            </w:r>
          </w:p>
        </w:tc>
        <w:tc>
          <w:tcPr/>
          <w:p>
            <w:pPr>
              <w:pStyle w:val="Compact"/>
              <w:jc w:val="right"/>
            </w:pPr>
            <w:r>
              <w:t xml:space="preserve">32.1</w:t>
            </w:r>
          </w:p>
        </w:tc>
        <w:tc>
          <w:tcPr/>
          <w:p>
            <w:pPr>
              <w:pStyle w:val="Compact"/>
              <w:jc w:val="right"/>
            </w:pPr>
            <w:r>
              <w:t xml:space="preserve">26.0</w:t>
            </w:r>
          </w:p>
        </w:tc>
      </w:tr>
      <w:tr>
        <w:tc>
          <w:tcPr/>
          <w:p>
            <w:pPr>
              <w:pStyle w:val="Compact"/>
              <w:jc w:val="left"/>
            </w:pPr>
            <w:r>
              <w:t xml:space="preserve">70.2</w:t>
            </w:r>
          </w:p>
        </w:tc>
        <w:tc>
          <w:tcPr/>
          <w:p>
            <w:pPr>
              <w:pStyle w:val="Compact"/>
              <w:jc w:val="left"/>
            </w:pPr>
            <w:r>
              <w:t xml:space="preserve">70</w:t>
            </w:r>
          </w:p>
        </w:tc>
        <w:tc>
          <w:tcPr/>
          <w:p>
            <w:pPr>
              <w:pStyle w:val="Compact"/>
              <w:jc w:val="left"/>
            </w:pPr>
            <w:r>
              <w:t xml:space="preserve">Rural</w:t>
            </w:r>
          </w:p>
        </w:tc>
        <w:tc>
          <w:tcPr/>
          <w:p>
            <w:pPr>
              <w:pStyle w:val="Compact"/>
              <w:jc w:val="right"/>
            </w:pPr>
            <w:r>
              <w:t xml:space="preserve">48.0</w:t>
            </w:r>
          </w:p>
        </w:tc>
        <w:tc>
          <w:tcPr/>
          <w:p>
            <w:pPr>
              <w:pStyle w:val="Compact"/>
              <w:jc w:val="right"/>
            </w:pPr>
            <w:r>
              <w:t xml:space="preserve">15.0</w:t>
            </w:r>
          </w:p>
        </w:tc>
      </w:tr>
      <w:tr>
        <w:tc>
          <w:tcPr/>
          <w:p>
            <w:pPr>
              <w:pStyle w:val="Compact"/>
              <w:jc w:val="left"/>
            </w:pPr>
            <w:r>
              <w:t xml:space="preserve">73.2</w:t>
            </w:r>
          </w:p>
        </w:tc>
        <w:tc>
          <w:tcPr/>
          <w:p>
            <w:pPr>
              <w:pStyle w:val="Compact"/>
              <w:jc w:val="left"/>
            </w:pPr>
            <w:r>
              <w:t xml:space="preserve">73</w:t>
            </w:r>
          </w:p>
        </w:tc>
        <w:tc>
          <w:tcPr/>
          <w:p>
            <w:pPr>
              <w:pStyle w:val="Compact"/>
              <w:jc w:val="left"/>
            </w:pPr>
            <w:r>
              <w:t xml:space="preserve">Rural</w:t>
            </w:r>
          </w:p>
        </w:tc>
        <w:tc>
          <w:tcPr/>
          <w:p>
            <w:pPr>
              <w:pStyle w:val="Compact"/>
              <w:jc w:val="right"/>
            </w:pPr>
            <w:r>
              <w:t xml:space="preserve">33.4</w:t>
            </w:r>
          </w:p>
        </w:tc>
        <w:tc>
          <w:tcPr/>
          <w:p>
            <w:pPr>
              <w:pStyle w:val="Compact"/>
              <w:jc w:val="right"/>
            </w:pPr>
            <w:r>
              <w:t xml:space="preserve">23.9</w:t>
            </w:r>
          </w:p>
        </w:tc>
      </w:tr>
      <w:tr>
        <w:tc>
          <w:tcPr/>
          <w:p>
            <w:pPr>
              <w:pStyle w:val="Compact"/>
              <w:jc w:val="left"/>
            </w:pPr>
            <w:r>
              <w:t xml:space="preserve">76.2</w:t>
            </w:r>
          </w:p>
        </w:tc>
        <w:tc>
          <w:tcPr/>
          <w:p>
            <w:pPr>
              <w:pStyle w:val="Compact"/>
              <w:jc w:val="left"/>
            </w:pPr>
            <w:r>
              <w:t xml:space="preserve">76</w:t>
            </w:r>
          </w:p>
        </w:tc>
        <w:tc>
          <w:tcPr/>
          <w:p>
            <w:pPr>
              <w:pStyle w:val="Compact"/>
              <w:jc w:val="left"/>
            </w:pPr>
            <w:r>
              <w:t xml:space="preserve">Rural</w:t>
            </w:r>
          </w:p>
        </w:tc>
        <w:tc>
          <w:tcPr/>
          <w:p>
            <w:pPr>
              <w:pStyle w:val="Compact"/>
              <w:jc w:val="right"/>
            </w:pPr>
            <w:r>
              <w:t xml:space="preserve">26.9</w:t>
            </w:r>
          </w:p>
        </w:tc>
        <w:tc>
          <w:tcPr/>
          <w:p>
            <w:pPr>
              <w:pStyle w:val="Compact"/>
              <w:jc w:val="right"/>
            </w:pPr>
            <w:r>
              <w:t xml:space="preserve">20.2</w:t>
            </w:r>
          </w:p>
        </w:tc>
      </w:tr>
      <w:tr>
        <w:tc>
          <w:tcPr/>
          <w:p>
            <w:pPr>
              <w:pStyle w:val="Compact"/>
              <w:jc w:val="left"/>
            </w:pPr>
            <w:r>
              <w:t xml:space="preserve">81.2</w:t>
            </w:r>
          </w:p>
        </w:tc>
        <w:tc>
          <w:tcPr/>
          <w:p>
            <w:pPr>
              <w:pStyle w:val="Compact"/>
              <w:jc w:val="left"/>
            </w:pPr>
            <w:r>
              <w:t xml:space="preserve">81</w:t>
            </w:r>
          </w:p>
        </w:tc>
        <w:tc>
          <w:tcPr/>
          <w:p>
            <w:pPr>
              <w:pStyle w:val="Compact"/>
              <w:jc w:val="left"/>
            </w:pPr>
            <w:r>
              <w:t xml:space="preserve">Rural</w:t>
            </w:r>
          </w:p>
        </w:tc>
        <w:tc>
          <w:tcPr/>
          <w:p>
            <w:pPr>
              <w:pStyle w:val="Compact"/>
              <w:jc w:val="right"/>
            </w:pPr>
            <w:r>
              <w:t xml:space="preserve">41.4</w:t>
            </w:r>
          </w:p>
        </w:tc>
        <w:tc>
          <w:tcPr/>
          <w:p>
            <w:pPr>
              <w:pStyle w:val="Compact"/>
              <w:jc w:val="right"/>
            </w:pPr>
            <w:r>
              <w:t xml:space="preserve">40.7</w:t>
            </w:r>
          </w:p>
        </w:tc>
      </w:tr>
      <w:tr>
        <w:tc>
          <w:tcPr/>
          <w:p>
            <w:pPr>
              <w:pStyle w:val="Compact"/>
              <w:jc w:val="left"/>
            </w:pPr>
            <w:r>
              <w:t xml:space="preserve">85.2</w:t>
            </w:r>
          </w:p>
        </w:tc>
        <w:tc>
          <w:tcPr/>
          <w:p>
            <w:pPr>
              <w:pStyle w:val="Compact"/>
              <w:jc w:val="left"/>
            </w:pPr>
            <w:r>
              <w:t xml:space="preserve">85</w:t>
            </w:r>
          </w:p>
        </w:tc>
        <w:tc>
          <w:tcPr/>
          <w:p>
            <w:pPr>
              <w:pStyle w:val="Compact"/>
              <w:jc w:val="left"/>
            </w:pPr>
            <w:r>
              <w:t xml:space="preserve">Rural</w:t>
            </w:r>
          </w:p>
        </w:tc>
        <w:tc>
          <w:tcPr/>
          <w:p>
            <w:pPr>
              <w:pStyle w:val="Compact"/>
              <w:jc w:val="right"/>
            </w:pPr>
            <w:r>
              <w:t xml:space="preserve">43.0</w:t>
            </w:r>
          </w:p>
        </w:tc>
        <w:tc>
          <w:tcPr/>
          <w:p>
            <w:pPr>
              <w:pStyle w:val="Compact"/>
              <w:jc w:val="right"/>
            </w:pPr>
            <w:r>
              <w:t xml:space="preserve">46.1</w:t>
            </w:r>
          </w:p>
        </w:tc>
      </w:tr>
      <w:tr>
        <w:tc>
          <w:tcPr/>
          <w:p>
            <w:pPr>
              <w:pStyle w:val="Compact"/>
              <w:jc w:val="left"/>
            </w:pPr>
            <w:r>
              <w:t xml:space="preserve">86.2</w:t>
            </w:r>
          </w:p>
        </w:tc>
        <w:tc>
          <w:tcPr/>
          <w:p>
            <w:pPr>
              <w:pStyle w:val="Compact"/>
              <w:jc w:val="left"/>
            </w:pPr>
            <w:r>
              <w:t xml:space="preserve">86</w:t>
            </w:r>
          </w:p>
        </w:tc>
        <w:tc>
          <w:tcPr/>
          <w:p>
            <w:pPr>
              <w:pStyle w:val="Compact"/>
              <w:jc w:val="left"/>
            </w:pPr>
            <w:r>
              <w:t xml:space="preserve">Rural</w:t>
            </w:r>
          </w:p>
        </w:tc>
        <w:tc>
          <w:tcPr/>
          <w:p>
            <w:pPr>
              <w:pStyle w:val="Compact"/>
              <w:jc w:val="right"/>
            </w:pPr>
            <w:r>
              <w:t xml:space="preserve">44.9</w:t>
            </w:r>
          </w:p>
        </w:tc>
        <w:tc>
          <w:tcPr/>
          <w:p>
            <w:pPr>
              <w:pStyle w:val="Compact"/>
              <w:jc w:val="right"/>
            </w:pPr>
            <w:r>
              <w:t xml:space="preserve">37.6</w:t>
            </w:r>
          </w:p>
        </w:tc>
      </w:tr>
      <w:tr>
        <w:tc>
          <w:tcPr/>
          <w:p>
            <w:pPr>
              <w:pStyle w:val="Compact"/>
              <w:jc w:val="left"/>
            </w:pPr>
            <w:r>
              <w:t xml:space="preserve">88.2</w:t>
            </w:r>
          </w:p>
        </w:tc>
        <w:tc>
          <w:tcPr/>
          <w:p>
            <w:pPr>
              <w:pStyle w:val="Compact"/>
              <w:jc w:val="left"/>
            </w:pPr>
            <w:r>
              <w:t xml:space="preserve">88</w:t>
            </w:r>
          </w:p>
        </w:tc>
        <w:tc>
          <w:tcPr/>
          <w:p>
            <w:pPr>
              <w:pStyle w:val="Compact"/>
              <w:jc w:val="left"/>
            </w:pPr>
            <w:r>
              <w:t xml:space="preserve">Rural</w:t>
            </w:r>
          </w:p>
        </w:tc>
        <w:tc>
          <w:tcPr/>
          <w:p>
            <w:pPr>
              <w:pStyle w:val="Compact"/>
              <w:jc w:val="right"/>
            </w:pPr>
            <w:r>
              <w:t xml:space="preserve">11.9</w:t>
            </w:r>
          </w:p>
        </w:tc>
        <w:tc>
          <w:tcPr/>
          <w:p>
            <w:pPr>
              <w:pStyle w:val="Compact"/>
              <w:jc w:val="right"/>
            </w:pPr>
            <w:r>
              <w:t xml:space="preserve">43.3</w:t>
            </w:r>
          </w:p>
        </w:tc>
      </w:tr>
      <w:tr>
        <w:tc>
          <w:tcPr/>
          <w:p>
            <w:pPr>
              <w:pStyle w:val="Compact"/>
              <w:jc w:val="left"/>
            </w:pPr>
            <w:r>
              <w:t xml:space="preserve">91.2</w:t>
            </w:r>
          </w:p>
        </w:tc>
        <w:tc>
          <w:tcPr/>
          <w:p>
            <w:pPr>
              <w:pStyle w:val="Compact"/>
              <w:jc w:val="left"/>
            </w:pPr>
            <w:r>
              <w:t xml:space="preserve">91</w:t>
            </w:r>
          </w:p>
        </w:tc>
        <w:tc>
          <w:tcPr/>
          <w:p>
            <w:pPr>
              <w:pStyle w:val="Compact"/>
              <w:jc w:val="left"/>
            </w:pPr>
            <w:r>
              <w:t xml:space="preserve">Rural</w:t>
            </w:r>
          </w:p>
        </w:tc>
        <w:tc>
          <w:tcPr/>
          <w:p>
            <w:pPr>
              <w:pStyle w:val="Compact"/>
              <w:jc w:val="right"/>
            </w:pPr>
            <w:r>
              <w:t xml:space="preserve">49.9</w:t>
            </w:r>
          </w:p>
        </w:tc>
        <w:tc>
          <w:tcPr/>
          <w:p>
            <w:pPr>
              <w:pStyle w:val="Compact"/>
              <w:jc w:val="right"/>
            </w:pPr>
            <w:r>
              <w:t xml:space="preserve">14.3</w:t>
            </w:r>
          </w:p>
        </w:tc>
      </w:tr>
      <w:tr>
        <w:tc>
          <w:tcPr/>
          <w:p>
            <w:pPr>
              <w:pStyle w:val="Compact"/>
              <w:jc w:val="left"/>
            </w:pPr>
            <w:r>
              <w:t xml:space="preserve">94.2</w:t>
            </w:r>
          </w:p>
        </w:tc>
        <w:tc>
          <w:tcPr/>
          <w:p>
            <w:pPr>
              <w:pStyle w:val="Compact"/>
              <w:jc w:val="left"/>
            </w:pPr>
            <w:r>
              <w:t xml:space="preserve">94</w:t>
            </w:r>
          </w:p>
        </w:tc>
        <w:tc>
          <w:tcPr/>
          <w:p>
            <w:pPr>
              <w:pStyle w:val="Compact"/>
              <w:jc w:val="left"/>
            </w:pPr>
            <w:r>
              <w:t xml:space="preserve">Rural</w:t>
            </w:r>
          </w:p>
        </w:tc>
        <w:tc>
          <w:tcPr/>
          <w:p>
            <w:pPr>
              <w:pStyle w:val="Compact"/>
              <w:jc w:val="right"/>
            </w:pPr>
            <w:r>
              <w:t xml:space="preserve">51.1</w:t>
            </w:r>
          </w:p>
        </w:tc>
        <w:tc>
          <w:tcPr/>
          <w:p>
            <w:pPr>
              <w:pStyle w:val="Compact"/>
              <w:jc w:val="right"/>
            </w:pPr>
            <w:r>
              <w:t xml:space="preserve">18.9</w:t>
            </w:r>
          </w:p>
        </w:tc>
      </w:tr>
      <w:tr>
        <w:tc>
          <w:tcPr/>
          <w:p>
            <w:pPr>
              <w:pStyle w:val="Compact"/>
              <w:jc w:val="left"/>
            </w:pPr>
            <w:r>
              <w:t xml:space="preserve">97.2</w:t>
            </w:r>
          </w:p>
        </w:tc>
        <w:tc>
          <w:tcPr/>
          <w:p>
            <w:pPr>
              <w:pStyle w:val="Compact"/>
              <w:jc w:val="left"/>
            </w:pPr>
            <w:r>
              <w:t xml:space="preserve">97</w:t>
            </w:r>
          </w:p>
        </w:tc>
        <w:tc>
          <w:tcPr/>
          <w:p>
            <w:pPr>
              <w:pStyle w:val="Compact"/>
              <w:jc w:val="left"/>
            </w:pPr>
            <w:r>
              <w:t xml:space="preserve">Rural</w:t>
            </w:r>
          </w:p>
        </w:tc>
        <w:tc>
          <w:tcPr/>
          <w:p>
            <w:pPr>
              <w:pStyle w:val="Compact"/>
              <w:jc w:val="right"/>
            </w:pPr>
            <w:r>
              <w:t xml:space="preserve">43.5</w:t>
            </w:r>
          </w:p>
        </w:tc>
        <w:tc>
          <w:tcPr/>
          <w:p>
            <w:pPr>
              <w:pStyle w:val="Compact"/>
              <w:jc w:val="right"/>
            </w:pPr>
            <w:r>
              <w:t xml:space="preserve">21.2</w:t>
            </w:r>
          </w:p>
        </w:tc>
      </w:tr>
    </w:tbl>
    <w:p>
      <w:pPr>
        <w:pStyle w:val="BodyText"/>
      </w:pPr>
      <w:r>
        <w:rPr>
          <w:iCs/>
          <w:i/>
        </w:rPr>
        <w:t xml:space="preserve">Fuente: CEPAL - Elaboración propia con base en la ENDS 2015 (Colombia).</w:t>
      </w:r>
    </w:p>
    <w:bookmarkEnd w:id="119"/>
    <w:bookmarkStart w:id="123" w:name="X209fb228de32e18c50dd450095b0300c2fa9826"/>
    <w:p>
      <w:pPr>
        <w:pStyle w:val="Heading4"/>
      </w:pPr>
      <w:r>
        <w:t xml:space="preserve">Figura 20. Mapa del Indicador número 1 desagregado por área</w:t>
      </w:r>
    </w:p>
    <w:p>
      <w:pPr>
        <w:pStyle w:val="FirstParagraph"/>
      </w:pPr>
      <w:r>
        <w:drawing>
          <wp:inline>
            <wp:extent cx="5334000" cy="2667000"/>
            <wp:effectExtent b="0" l="0" r="0" t="0"/>
            <wp:docPr descr="" title="" id="121" name="Picture"/>
            <a:graphic>
              <a:graphicData uri="http://schemas.openxmlformats.org/drawingml/2006/picture">
                <pic:pic>
                  <pic:nvPicPr>
                    <pic:cNvPr descr="../output/COL/img/mosaico_indicador1_area.png" id="122" name="Picture"/>
                    <pic:cNvPicPr>
                      <a:picLocks noChangeArrowheads="1" noChangeAspect="1"/>
                    </pic:cNvPicPr>
                  </pic:nvPicPr>
                  <pic:blipFill>
                    <a:blip r:embed="rId120"/>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rPr>
          <w:iCs/>
          <w:i/>
        </w:rPr>
        <w:t xml:space="preserve">Fuente: CEPAL - Elaboración propia con base en la ENDS 2015 (Colombia).</w:t>
      </w:r>
    </w:p>
    <w:p>
      <w:pPr>
        <w:pStyle w:val="BodyText"/>
      </w:pPr>
      <w:r>
        <w:t xml:space="preserve">La desagregación del indicador por área urbana y rural revela una clara brecha territorial en la ocurrencia de uniones tempranas. En el área rural, las proporciones son considerablemente más altas en la mayoría de los departamentos, superando en muchos casos el 40%. Departamentos como Cesar (20) con un 61,4%, Chocó (27) con 52,9%, Guanía (94) con 51,1%, y Amazonas (91) con 49,9% muestran cifras alarmantes que evidencian la persistencia de prácticas culturales o contextos estructurales que favorecen las uniones tempranas entre adolescentes.</w:t>
      </w:r>
    </w:p>
    <w:p>
      <w:pPr>
        <w:pStyle w:val="BodyText"/>
      </w:pPr>
      <w:r>
        <w:t xml:space="preserve">En contraste, en las zonas urbanas, los valores son más bajos, aunque aún se observan cifras elevadas en algunos departamentos como San Andres (88) con 33,2%, Amazonas (81) con 29,0%, y Córdoba (23) con 21,1%.</w:t>
      </w:r>
      <w:r>
        <w:t xml:space="preserve"> </w:t>
      </w:r>
      <w:r>
        <w:t xml:space="preserve">Llama la atención que en Bogotá (11) no se registran casos en la zona rural (probablemente por ausencia de esta categoría administrativa), y que hay departamentos como Cundinamarca (25), Huila (41) y Tolima (73) donde, aunque las cifras urbanas son moderadas, las rurales muestran un riesgo elevado.</w:t>
      </w:r>
    </w:p>
    <w:p>
      <w:pPr>
        <w:pStyle w:val="TableCaption"/>
      </w:pPr>
      <w:r>
        <w:t xml:space="preserve">Tabla 24. Proporción de mujeres de 20-24 años que se unieron antes de los 15 o 18 años por étnia</w:t>
      </w:r>
    </w:p>
    <w:tbl>
      <w:tblPr>
        <w:tblStyle w:val="Table"/>
        <w:tblW w:type="auto" w:w="0"/>
        <w:tblLook w:firstRow="1" w:lastRow="0" w:firstColumn="0" w:lastColumn="0" w:noHBand="0" w:noVBand="0" w:val="0020"/>
        <w:jc w:val="start"/>
        <w:tblCaption w:val="Tabla 24. Proporción de mujeres de 20-24 años que se unieron antes de los 15 o 18 años por étnia"/>
      </w:tblPr>
      <w:tblGrid>
        <w:gridCol w:w="1584"/>
        <w:gridCol w:w="1584"/>
        <w:gridCol w:w="1584"/>
        <w:gridCol w:w="1584"/>
        <w:gridCol w:w="1584"/>
      </w:tblGrid>
      <w:tr>
        <w:trPr>
          <w:tblHeader w:val="true"/>
        </w:trPr>
        <w:tc>
          <w:tcPr/>
          <w:p>
            <w:pPr>
              <w:pStyle w:val="Compact"/>
            </w:pPr>
          </w:p>
        </w:tc>
        <w:tc>
          <w:tcPr/>
          <w:p>
            <w:pPr>
              <w:pStyle w:val="Compact"/>
              <w:jc w:val="left"/>
            </w:pPr>
            <w:r>
              <w:t xml:space="preserve">dam</w:t>
            </w:r>
          </w:p>
        </w:tc>
        <w:tc>
          <w:tcPr/>
          <w:p>
            <w:pPr>
              <w:pStyle w:val="Compact"/>
              <w:jc w:val="left"/>
            </w:pPr>
            <w:r>
              <w:t xml:space="preserve">etnia</w:t>
            </w:r>
          </w:p>
        </w:tc>
        <w:tc>
          <w:tcPr/>
          <w:p>
            <w:pPr>
              <w:pStyle w:val="Compact"/>
              <w:jc w:val="right"/>
            </w:pPr>
            <w:r>
              <w:t xml:space="preserve">Proporcion</w:t>
            </w:r>
          </w:p>
        </w:tc>
        <w:tc>
          <w:tcPr/>
          <w:p>
            <w:pPr>
              <w:pStyle w:val="Compact"/>
              <w:jc w:val="right"/>
            </w:pPr>
            <w:r>
              <w:t xml:space="preserve">CV</w:t>
            </w:r>
          </w:p>
        </w:tc>
      </w:tr>
      <w:tr>
        <w:tc>
          <w:tcPr/>
          <w:p>
            <w:pPr>
              <w:pStyle w:val="Compact"/>
              <w:jc w:val="left"/>
            </w:pPr>
            <w:r>
              <w:t xml:space="preserve">5.1</w:t>
            </w:r>
          </w:p>
        </w:tc>
        <w:tc>
          <w:tcPr/>
          <w:p>
            <w:pPr>
              <w:pStyle w:val="Compact"/>
              <w:jc w:val="left"/>
            </w:pPr>
            <w:r>
              <w:t xml:space="preserve">05</w:t>
            </w:r>
          </w:p>
        </w:tc>
        <w:tc>
          <w:tcPr/>
          <w:p>
            <w:pPr>
              <w:pStyle w:val="Compact"/>
              <w:jc w:val="left"/>
            </w:pPr>
            <w:r>
              <w:t xml:space="preserve">Indigena</w:t>
            </w:r>
          </w:p>
        </w:tc>
        <w:tc>
          <w:tcPr/>
          <w:p>
            <w:pPr>
              <w:pStyle w:val="Compact"/>
              <w:jc w:val="right"/>
            </w:pPr>
            <w:r>
              <w:t xml:space="preserve">68.9</w:t>
            </w:r>
          </w:p>
        </w:tc>
        <w:tc>
          <w:tcPr/>
          <w:p>
            <w:pPr>
              <w:pStyle w:val="Compact"/>
              <w:jc w:val="right"/>
            </w:pPr>
            <w:r>
              <w:t xml:space="preserve">35.0</w:t>
            </w:r>
          </w:p>
        </w:tc>
      </w:tr>
      <w:tr>
        <w:tc>
          <w:tcPr/>
          <w:p>
            <w:pPr>
              <w:pStyle w:val="Compact"/>
              <w:jc w:val="left"/>
            </w:pPr>
            <w:r>
              <w:t xml:space="preserve">8.1</w:t>
            </w:r>
          </w:p>
        </w:tc>
        <w:tc>
          <w:tcPr/>
          <w:p>
            <w:pPr>
              <w:pStyle w:val="Compact"/>
              <w:jc w:val="left"/>
            </w:pPr>
            <w:r>
              <w:t xml:space="preserve">08</w:t>
            </w:r>
          </w:p>
        </w:tc>
        <w:tc>
          <w:tcPr/>
          <w:p>
            <w:pPr>
              <w:pStyle w:val="Compact"/>
              <w:jc w:val="left"/>
            </w:pPr>
            <w:r>
              <w:t xml:space="preserve">Indigena</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11.1</w:t>
            </w:r>
          </w:p>
        </w:tc>
        <w:tc>
          <w:tcPr/>
          <w:p>
            <w:pPr>
              <w:pStyle w:val="Compact"/>
              <w:jc w:val="left"/>
            </w:pPr>
            <w:r>
              <w:t xml:space="preserve">11</w:t>
            </w:r>
          </w:p>
        </w:tc>
        <w:tc>
          <w:tcPr/>
          <w:p>
            <w:pPr>
              <w:pStyle w:val="Compact"/>
              <w:jc w:val="left"/>
            </w:pPr>
            <w:r>
              <w:t xml:space="preserve">Indigena</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13.1</w:t>
            </w:r>
          </w:p>
        </w:tc>
        <w:tc>
          <w:tcPr/>
          <w:p>
            <w:pPr>
              <w:pStyle w:val="Compact"/>
              <w:jc w:val="left"/>
            </w:pPr>
            <w:r>
              <w:t xml:space="preserve">13</w:t>
            </w:r>
          </w:p>
        </w:tc>
        <w:tc>
          <w:tcPr/>
          <w:p>
            <w:pPr>
              <w:pStyle w:val="Compact"/>
              <w:jc w:val="left"/>
            </w:pPr>
            <w:r>
              <w:t xml:space="preserve">Indigena</w:t>
            </w:r>
          </w:p>
        </w:tc>
        <w:tc>
          <w:tcPr/>
          <w:p>
            <w:pPr>
              <w:pStyle w:val="Compact"/>
              <w:jc w:val="right"/>
            </w:pPr>
            <w:r>
              <w:t xml:space="preserve">52.4</w:t>
            </w:r>
          </w:p>
        </w:tc>
        <w:tc>
          <w:tcPr/>
          <w:p>
            <w:pPr>
              <w:pStyle w:val="Compact"/>
              <w:jc w:val="right"/>
            </w:pPr>
            <w:r>
              <w:t xml:space="preserve">48.5</w:t>
            </w:r>
          </w:p>
        </w:tc>
      </w:tr>
      <w:tr>
        <w:tc>
          <w:tcPr/>
          <w:p>
            <w:pPr>
              <w:pStyle w:val="Compact"/>
              <w:jc w:val="left"/>
            </w:pPr>
            <w:r>
              <w:t xml:space="preserve">15.1</w:t>
            </w:r>
          </w:p>
        </w:tc>
        <w:tc>
          <w:tcPr/>
          <w:p>
            <w:pPr>
              <w:pStyle w:val="Compact"/>
              <w:jc w:val="left"/>
            </w:pPr>
            <w:r>
              <w:t xml:space="preserve">15</w:t>
            </w:r>
          </w:p>
        </w:tc>
        <w:tc>
          <w:tcPr/>
          <w:p>
            <w:pPr>
              <w:pStyle w:val="Compact"/>
              <w:jc w:val="left"/>
            </w:pPr>
            <w:r>
              <w:t xml:space="preserve">Indigena</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17.1</w:t>
            </w:r>
          </w:p>
        </w:tc>
        <w:tc>
          <w:tcPr/>
          <w:p>
            <w:pPr>
              <w:pStyle w:val="Compact"/>
              <w:jc w:val="left"/>
            </w:pPr>
            <w:r>
              <w:t xml:space="preserve">17</w:t>
            </w:r>
          </w:p>
        </w:tc>
        <w:tc>
          <w:tcPr/>
          <w:p>
            <w:pPr>
              <w:pStyle w:val="Compact"/>
              <w:jc w:val="left"/>
            </w:pPr>
            <w:r>
              <w:t xml:space="preserve">Indigena</w:t>
            </w:r>
          </w:p>
        </w:tc>
        <w:tc>
          <w:tcPr/>
          <w:p>
            <w:pPr>
              <w:pStyle w:val="Compact"/>
              <w:jc w:val="right"/>
            </w:pPr>
            <w:r>
              <w:t xml:space="preserve">8.2</w:t>
            </w:r>
          </w:p>
        </w:tc>
        <w:tc>
          <w:tcPr/>
          <w:p>
            <w:pPr>
              <w:pStyle w:val="Compact"/>
              <w:jc w:val="right"/>
            </w:pPr>
            <w:r>
              <w:t xml:space="preserve">90.6</w:t>
            </w:r>
          </w:p>
        </w:tc>
      </w:tr>
      <w:tr>
        <w:tc>
          <w:tcPr/>
          <w:p>
            <w:pPr>
              <w:pStyle w:val="Compact"/>
              <w:jc w:val="left"/>
            </w:pPr>
            <w:r>
              <w:t xml:space="preserve">18.1</w:t>
            </w:r>
          </w:p>
        </w:tc>
        <w:tc>
          <w:tcPr/>
          <w:p>
            <w:pPr>
              <w:pStyle w:val="Compact"/>
              <w:jc w:val="left"/>
            </w:pPr>
            <w:r>
              <w:t xml:space="preserve">18</w:t>
            </w:r>
          </w:p>
        </w:tc>
        <w:tc>
          <w:tcPr/>
          <w:p>
            <w:pPr>
              <w:pStyle w:val="Compact"/>
              <w:jc w:val="left"/>
            </w:pPr>
            <w:r>
              <w:t xml:space="preserve">Indigena</w:t>
            </w:r>
          </w:p>
        </w:tc>
        <w:tc>
          <w:tcPr/>
          <w:p>
            <w:pPr>
              <w:pStyle w:val="Compact"/>
              <w:jc w:val="right"/>
            </w:pPr>
            <w:r>
              <w:t xml:space="preserve">100.0</w:t>
            </w:r>
          </w:p>
        </w:tc>
        <w:tc>
          <w:tcPr/>
          <w:p>
            <w:pPr>
              <w:pStyle w:val="Compact"/>
              <w:jc w:val="right"/>
            </w:pPr>
            <w:r>
              <w:t xml:space="preserve">0.0</w:t>
            </w:r>
          </w:p>
        </w:tc>
      </w:tr>
      <w:tr>
        <w:tc>
          <w:tcPr/>
          <w:p>
            <w:pPr>
              <w:pStyle w:val="Compact"/>
              <w:jc w:val="left"/>
            </w:pPr>
            <w:r>
              <w:t xml:space="preserve">19.1</w:t>
            </w:r>
          </w:p>
        </w:tc>
        <w:tc>
          <w:tcPr/>
          <w:p>
            <w:pPr>
              <w:pStyle w:val="Compact"/>
              <w:jc w:val="left"/>
            </w:pPr>
            <w:r>
              <w:t xml:space="preserve">19</w:t>
            </w:r>
          </w:p>
        </w:tc>
        <w:tc>
          <w:tcPr/>
          <w:p>
            <w:pPr>
              <w:pStyle w:val="Compact"/>
              <w:jc w:val="left"/>
            </w:pPr>
            <w:r>
              <w:t xml:space="preserve">Indigena</w:t>
            </w:r>
          </w:p>
        </w:tc>
        <w:tc>
          <w:tcPr/>
          <w:p>
            <w:pPr>
              <w:pStyle w:val="Compact"/>
              <w:jc w:val="right"/>
            </w:pPr>
            <w:r>
              <w:t xml:space="preserve">27.0</w:t>
            </w:r>
          </w:p>
        </w:tc>
        <w:tc>
          <w:tcPr/>
          <w:p>
            <w:pPr>
              <w:pStyle w:val="Compact"/>
              <w:jc w:val="right"/>
            </w:pPr>
            <w:r>
              <w:t xml:space="preserve">45.0</w:t>
            </w:r>
          </w:p>
        </w:tc>
      </w:tr>
      <w:tr>
        <w:tc>
          <w:tcPr/>
          <w:p>
            <w:pPr>
              <w:pStyle w:val="Compact"/>
              <w:jc w:val="left"/>
            </w:pPr>
            <w:r>
              <w:t xml:space="preserve">20.1</w:t>
            </w:r>
          </w:p>
        </w:tc>
        <w:tc>
          <w:tcPr/>
          <w:p>
            <w:pPr>
              <w:pStyle w:val="Compact"/>
              <w:jc w:val="left"/>
            </w:pPr>
            <w:r>
              <w:t xml:space="preserve">20</w:t>
            </w:r>
          </w:p>
        </w:tc>
        <w:tc>
          <w:tcPr/>
          <w:p>
            <w:pPr>
              <w:pStyle w:val="Compact"/>
              <w:jc w:val="left"/>
            </w:pPr>
            <w:r>
              <w:t xml:space="preserve">Indigena</w:t>
            </w:r>
          </w:p>
        </w:tc>
        <w:tc>
          <w:tcPr/>
          <w:p>
            <w:pPr>
              <w:pStyle w:val="Compact"/>
              <w:jc w:val="right"/>
            </w:pPr>
            <w:r>
              <w:t xml:space="preserve">11.6</w:t>
            </w:r>
          </w:p>
        </w:tc>
        <w:tc>
          <w:tcPr/>
          <w:p>
            <w:pPr>
              <w:pStyle w:val="Compact"/>
              <w:jc w:val="right"/>
            </w:pPr>
            <w:r>
              <w:t xml:space="preserve">100.4</w:t>
            </w:r>
          </w:p>
        </w:tc>
      </w:tr>
      <w:tr>
        <w:tc>
          <w:tcPr/>
          <w:p>
            <w:pPr>
              <w:pStyle w:val="Compact"/>
              <w:jc w:val="left"/>
            </w:pPr>
            <w:r>
              <w:t xml:space="preserve">23.1</w:t>
            </w:r>
          </w:p>
        </w:tc>
        <w:tc>
          <w:tcPr/>
          <w:p>
            <w:pPr>
              <w:pStyle w:val="Compact"/>
              <w:jc w:val="left"/>
            </w:pPr>
            <w:r>
              <w:t xml:space="preserve">23</w:t>
            </w:r>
          </w:p>
        </w:tc>
        <w:tc>
          <w:tcPr/>
          <w:p>
            <w:pPr>
              <w:pStyle w:val="Compact"/>
              <w:jc w:val="left"/>
            </w:pPr>
            <w:r>
              <w:t xml:space="preserve">Indigena</w:t>
            </w:r>
          </w:p>
        </w:tc>
        <w:tc>
          <w:tcPr/>
          <w:p>
            <w:pPr>
              <w:pStyle w:val="Compact"/>
              <w:jc w:val="right"/>
            </w:pPr>
            <w:r>
              <w:t xml:space="preserve">45.2</w:t>
            </w:r>
          </w:p>
        </w:tc>
        <w:tc>
          <w:tcPr/>
          <w:p>
            <w:pPr>
              <w:pStyle w:val="Compact"/>
              <w:jc w:val="right"/>
            </w:pPr>
            <w:r>
              <w:t xml:space="preserve">24.6</w:t>
            </w:r>
          </w:p>
        </w:tc>
      </w:tr>
      <w:tr>
        <w:tc>
          <w:tcPr/>
          <w:p>
            <w:pPr>
              <w:pStyle w:val="Compact"/>
              <w:jc w:val="left"/>
            </w:pPr>
            <w:r>
              <w:t xml:space="preserve">25.1</w:t>
            </w:r>
          </w:p>
        </w:tc>
        <w:tc>
          <w:tcPr/>
          <w:p>
            <w:pPr>
              <w:pStyle w:val="Compact"/>
              <w:jc w:val="left"/>
            </w:pPr>
            <w:r>
              <w:t xml:space="preserve">25</w:t>
            </w:r>
          </w:p>
        </w:tc>
        <w:tc>
          <w:tcPr/>
          <w:p>
            <w:pPr>
              <w:pStyle w:val="Compact"/>
              <w:jc w:val="left"/>
            </w:pPr>
            <w:r>
              <w:t xml:space="preserve">Indigena</w:t>
            </w:r>
          </w:p>
        </w:tc>
        <w:tc>
          <w:tcPr/>
          <w:p>
            <w:pPr>
              <w:pStyle w:val="Compact"/>
              <w:jc w:val="right"/>
            </w:pPr>
            <w:r>
              <w:t xml:space="preserve">52.9</w:t>
            </w:r>
          </w:p>
        </w:tc>
        <w:tc>
          <w:tcPr/>
          <w:p>
            <w:pPr>
              <w:pStyle w:val="Compact"/>
              <w:jc w:val="right"/>
            </w:pPr>
            <w:r>
              <w:t xml:space="preserve">33.4</w:t>
            </w:r>
          </w:p>
        </w:tc>
      </w:tr>
      <w:tr>
        <w:tc>
          <w:tcPr/>
          <w:p>
            <w:pPr>
              <w:pStyle w:val="Compact"/>
              <w:jc w:val="left"/>
            </w:pPr>
            <w:r>
              <w:t xml:space="preserve">27.1</w:t>
            </w:r>
          </w:p>
        </w:tc>
        <w:tc>
          <w:tcPr/>
          <w:p>
            <w:pPr>
              <w:pStyle w:val="Compact"/>
              <w:jc w:val="left"/>
            </w:pPr>
            <w:r>
              <w:t xml:space="preserve">27</w:t>
            </w:r>
          </w:p>
        </w:tc>
        <w:tc>
          <w:tcPr/>
          <w:p>
            <w:pPr>
              <w:pStyle w:val="Compact"/>
              <w:jc w:val="left"/>
            </w:pPr>
            <w:r>
              <w:t xml:space="preserve">Indigena</w:t>
            </w:r>
          </w:p>
        </w:tc>
        <w:tc>
          <w:tcPr/>
          <w:p>
            <w:pPr>
              <w:pStyle w:val="Compact"/>
              <w:jc w:val="right"/>
            </w:pPr>
            <w:r>
              <w:t xml:space="preserve">62.0</w:t>
            </w:r>
          </w:p>
        </w:tc>
        <w:tc>
          <w:tcPr/>
          <w:p>
            <w:pPr>
              <w:pStyle w:val="Compact"/>
              <w:jc w:val="right"/>
            </w:pPr>
            <w:r>
              <w:t xml:space="preserve">15.8</w:t>
            </w:r>
          </w:p>
        </w:tc>
      </w:tr>
      <w:tr>
        <w:tc>
          <w:tcPr/>
          <w:p>
            <w:pPr>
              <w:pStyle w:val="Compact"/>
              <w:jc w:val="left"/>
            </w:pPr>
            <w:r>
              <w:t xml:space="preserve">41.1</w:t>
            </w:r>
          </w:p>
        </w:tc>
        <w:tc>
          <w:tcPr/>
          <w:p>
            <w:pPr>
              <w:pStyle w:val="Compact"/>
              <w:jc w:val="left"/>
            </w:pPr>
            <w:r>
              <w:t xml:space="preserve">41</w:t>
            </w:r>
          </w:p>
        </w:tc>
        <w:tc>
          <w:tcPr/>
          <w:p>
            <w:pPr>
              <w:pStyle w:val="Compact"/>
              <w:jc w:val="left"/>
            </w:pPr>
            <w:r>
              <w:t xml:space="preserve">Indigena</w:t>
            </w:r>
          </w:p>
        </w:tc>
        <w:tc>
          <w:tcPr/>
          <w:p>
            <w:pPr>
              <w:pStyle w:val="Compact"/>
              <w:jc w:val="right"/>
            </w:pPr>
            <w:r>
              <w:t xml:space="preserve">48.9</w:t>
            </w:r>
          </w:p>
        </w:tc>
        <w:tc>
          <w:tcPr/>
          <w:p>
            <w:pPr>
              <w:pStyle w:val="Compact"/>
              <w:jc w:val="right"/>
            </w:pPr>
            <w:r>
              <w:t xml:space="preserve">51.1</w:t>
            </w:r>
          </w:p>
        </w:tc>
      </w:tr>
      <w:tr>
        <w:tc>
          <w:tcPr/>
          <w:p>
            <w:pPr>
              <w:pStyle w:val="Compact"/>
              <w:jc w:val="left"/>
            </w:pPr>
            <w:r>
              <w:t xml:space="preserve">44.1</w:t>
            </w:r>
          </w:p>
        </w:tc>
        <w:tc>
          <w:tcPr/>
          <w:p>
            <w:pPr>
              <w:pStyle w:val="Compact"/>
              <w:jc w:val="left"/>
            </w:pPr>
            <w:r>
              <w:t xml:space="preserve">44</w:t>
            </w:r>
          </w:p>
        </w:tc>
        <w:tc>
          <w:tcPr/>
          <w:p>
            <w:pPr>
              <w:pStyle w:val="Compact"/>
              <w:jc w:val="left"/>
            </w:pPr>
            <w:r>
              <w:t xml:space="preserve">Indigena</w:t>
            </w:r>
          </w:p>
        </w:tc>
        <w:tc>
          <w:tcPr/>
          <w:p>
            <w:pPr>
              <w:pStyle w:val="Compact"/>
              <w:jc w:val="right"/>
            </w:pPr>
            <w:r>
              <w:t xml:space="preserve">26.4</w:t>
            </w:r>
          </w:p>
        </w:tc>
        <w:tc>
          <w:tcPr/>
          <w:p>
            <w:pPr>
              <w:pStyle w:val="Compact"/>
              <w:jc w:val="right"/>
            </w:pPr>
            <w:r>
              <w:t xml:space="preserve">18.8</w:t>
            </w:r>
          </w:p>
        </w:tc>
      </w:tr>
      <w:tr>
        <w:tc>
          <w:tcPr/>
          <w:p>
            <w:pPr>
              <w:pStyle w:val="Compact"/>
              <w:jc w:val="left"/>
            </w:pPr>
            <w:r>
              <w:t xml:space="preserve">47.1</w:t>
            </w:r>
          </w:p>
        </w:tc>
        <w:tc>
          <w:tcPr/>
          <w:p>
            <w:pPr>
              <w:pStyle w:val="Compact"/>
              <w:jc w:val="left"/>
            </w:pPr>
            <w:r>
              <w:t xml:space="preserve">47</w:t>
            </w:r>
          </w:p>
        </w:tc>
        <w:tc>
          <w:tcPr/>
          <w:p>
            <w:pPr>
              <w:pStyle w:val="Compact"/>
              <w:jc w:val="left"/>
            </w:pPr>
            <w:r>
              <w:t xml:space="preserve">Indigena</w:t>
            </w:r>
          </w:p>
        </w:tc>
        <w:tc>
          <w:tcPr/>
          <w:p>
            <w:pPr>
              <w:pStyle w:val="Compact"/>
              <w:jc w:val="right"/>
            </w:pPr>
            <w:r>
              <w:t xml:space="preserve">100.0</w:t>
            </w:r>
          </w:p>
        </w:tc>
        <w:tc>
          <w:tcPr/>
          <w:p>
            <w:pPr>
              <w:pStyle w:val="Compact"/>
              <w:jc w:val="right"/>
            </w:pPr>
            <w:r>
              <w:t xml:space="preserve">0.0</w:t>
            </w:r>
          </w:p>
        </w:tc>
      </w:tr>
      <w:tr>
        <w:tc>
          <w:tcPr/>
          <w:p>
            <w:pPr>
              <w:pStyle w:val="Compact"/>
              <w:jc w:val="left"/>
            </w:pPr>
            <w:r>
              <w:t xml:space="preserve">52.1</w:t>
            </w:r>
          </w:p>
        </w:tc>
        <w:tc>
          <w:tcPr/>
          <w:p>
            <w:pPr>
              <w:pStyle w:val="Compact"/>
              <w:jc w:val="left"/>
            </w:pPr>
            <w:r>
              <w:t xml:space="preserve">52</w:t>
            </w:r>
          </w:p>
        </w:tc>
        <w:tc>
          <w:tcPr/>
          <w:p>
            <w:pPr>
              <w:pStyle w:val="Compact"/>
              <w:jc w:val="left"/>
            </w:pPr>
            <w:r>
              <w:t xml:space="preserve">Indigena</w:t>
            </w:r>
          </w:p>
        </w:tc>
        <w:tc>
          <w:tcPr/>
          <w:p>
            <w:pPr>
              <w:pStyle w:val="Compact"/>
              <w:jc w:val="right"/>
            </w:pPr>
            <w:r>
              <w:t xml:space="preserve">21.0</w:t>
            </w:r>
          </w:p>
        </w:tc>
        <w:tc>
          <w:tcPr/>
          <w:p>
            <w:pPr>
              <w:pStyle w:val="Compact"/>
              <w:jc w:val="right"/>
            </w:pPr>
            <w:r>
              <w:t xml:space="preserve">53.7</w:t>
            </w:r>
          </w:p>
        </w:tc>
      </w:tr>
      <w:tr>
        <w:tc>
          <w:tcPr/>
          <w:p>
            <w:pPr>
              <w:pStyle w:val="Compact"/>
              <w:jc w:val="left"/>
            </w:pPr>
            <w:r>
              <w:t xml:space="preserve">63.1</w:t>
            </w:r>
          </w:p>
        </w:tc>
        <w:tc>
          <w:tcPr/>
          <w:p>
            <w:pPr>
              <w:pStyle w:val="Compact"/>
              <w:jc w:val="left"/>
            </w:pPr>
            <w:r>
              <w:t xml:space="preserve">63</w:t>
            </w:r>
          </w:p>
        </w:tc>
        <w:tc>
          <w:tcPr/>
          <w:p>
            <w:pPr>
              <w:pStyle w:val="Compact"/>
              <w:jc w:val="left"/>
            </w:pPr>
            <w:r>
              <w:t xml:space="preserve">Indigena</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66.1</w:t>
            </w:r>
          </w:p>
        </w:tc>
        <w:tc>
          <w:tcPr/>
          <w:p>
            <w:pPr>
              <w:pStyle w:val="Compact"/>
              <w:jc w:val="left"/>
            </w:pPr>
            <w:r>
              <w:t xml:space="preserve">66</w:t>
            </w:r>
          </w:p>
        </w:tc>
        <w:tc>
          <w:tcPr/>
          <w:p>
            <w:pPr>
              <w:pStyle w:val="Compact"/>
              <w:jc w:val="left"/>
            </w:pPr>
            <w:r>
              <w:t xml:space="preserve">Indigena</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68.1</w:t>
            </w:r>
          </w:p>
        </w:tc>
        <w:tc>
          <w:tcPr/>
          <w:p>
            <w:pPr>
              <w:pStyle w:val="Compact"/>
              <w:jc w:val="left"/>
            </w:pPr>
            <w:r>
              <w:t xml:space="preserve">68</w:t>
            </w:r>
          </w:p>
        </w:tc>
        <w:tc>
          <w:tcPr/>
          <w:p>
            <w:pPr>
              <w:pStyle w:val="Compact"/>
              <w:jc w:val="left"/>
            </w:pPr>
            <w:r>
              <w:t xml:space="preserve">Indigena</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70.1</w:t>
            </w:r>
          </w:p>
        </w:tc>
        <w:tc>
          <w:tcPr/>
          <w:p>
            <w:pPr>
              <w:pStyle w:val="Compact"/>
              <w:jc w:val="left"/>
            </w:pPr>
            <w:r>
              <w:t xml:space="preserve">70</w:t>
            </w:r>
          </w:p>
        </w:tc>
        <w:tc>
          <w:tcPr/>
          <w:p>
            <w:pPr>
              <w:pStyle w:val="Compact"/>
              <w:jc w:val="left"/>
            </w:pPr>
            <w:r>
              <w:t xml:space="preserve">Indigena</w:t>
            </w:r>
          </w:p>
        </w:tc>
        <w:tc>
          <w:tcPr/>
          <w:p>
            <w:pPr>
              <w:pStyle w:val="Compact"/>
              <w:jc w:val="right"/>
            </w:pPr>
            <w:r>
              <w:t xml:space="preserve">29.9</w:t>
            </w:r>
          </w:p>
        </w:tc>
        <w:tc>
          <w:tcPr/>
          <w:p>
            <w:pPr>
              <w:pStyle w:val="Compact"/>
              <w:jc w:val="right"/>
            </w:pPr>
            <w:r>
              <w:t xml:space="preserve">28.2</w:t>
            </w:r>
          </w:p>
        </w:tc>
      </w:tr>
      <w:tr>
        <w:tc>
          <w:tcPr/>
          <w:p>
            <w:pPr>
              <w:pStyle w:val="Compact"/>
              <w:jc w:val="left"/>
            </w:pPr>
            <w:r>
              <w:t xml:space="preserve">73.1</w:t>
            </w:r>
          </w:p>
        </w:tc>
        <w:tc>
          <w:tcPr/>
          <w:p>
            <w:pPr>
              <w:pStyle w:val="Compact"/>
              <w:jc w:val="left"/>
            </w:pPr>
            <w:r>
              <w:t xml:space="preserve">73</w:t>
            </w:r>
          </w:p>
        </w:tc>
        <w:tc>
          <w:tcPr/>
          <w:p>
            <w:pPr>
              <w:pStyle w:val="Compact"/>
              <w:jc w:val="left"/>
            </w:pPr>
            <w:r>
              <w:t xml:space="preserve">Indigena</w:t>
            </w:r>
          </w:p>
        </w:tc>
        <w:tc>
          <w:tcPr/>
          <w:p>
            <w:pPr>
              <w:pStyle w:val="Compact"/>
              <w:jc w:val="right"/>
            </w:pPr>
            <w:r>
              <w:t xml:space="preserve">37.2</w:t>
            </w:r>
          </w:p>
        </w:tc>
        <w:tc>
          <w:tcPr/>
          <w:p>
            <w:pPr>
              <w:pStyle w:val="Compact"/>
              <w:jc w:val="right"/>
            </w:pPr>
            <w:r>
              <w:t xml:space="preserve">28.2</w:t>
            </w:r>
          </w:p>
        </w:tc>
      </w:tr>
      <w:tr>
        <w:tc>
          <w:tcPr/>
          <w:p>
            <w:pPr>
              <w:pStyle w:val="Compact"/>
              <w:jc w:val="left"/>
            </w:pPr>
            <w:r>
              <w:t xml:space="preserve">76.1</w:t>
            </w:r>
          </w:p>
        </w:tc>
        <w:tc>
          <w:tcPr/>
          <w:p>
            <w:pPr>
              <w:pStyle w:val="Compact"/>
              <w:jc w:val="left"/>
            </w:pPr>
            <w:r>
              <w:t xml:space="preserve">76</w:t>
            </w:r>
          </w:p>
        </w:tc>
        <w:tc>
          <w:tcPr/>
          <w:p>
            <w:pPr>
              <w:pStyle w:val="Compact"/>
              <w:jc w:val="left"/>
            </w:pPr>
            <w:r>
              <w:t xml:space="preserve">Indigena</w:t>
            </w:r>
          </w:p>
        </w:tc>
        <w:tc>
          <w:tcPr/>
          <w:p>
            <w:pPr>
              <w:pStyle w:val="Compact"/>
              <w:jc w:val="right"/>
            </w:pPr>
            <w:r>
              <w:t xml:space="preserve">36.5</w:t>
            </w:r>
          </w:p>
        </w:tc>
        <w:tc>
          <w:tcPr/>
          <w:p>
            <w:pPr>
              <w:pStyle w:val="Compact"/>
              <w:jc w:val="right"/>
            </w:pPr>
            <w:r>
              <w:t xml:space="preserve">43.5</w:t>
            </w:r>
          </w:p>
        </w:tc>
      </w:tr>
      <w:tr>
        <w:tc>
          <w:tcPr/>
          <w:p>
            <w:pPr>
              <w:pStyle w:val="Compact"/>
              <w:jc w:val="left"/>
            </w:pPr>
            <w:r>
              <w:t xml:space="preserve">81.1</w:t>
            </w:r>
          </w:p>
        </w:tc>
        <w:tc>
          <w:tcPr/>
          <w:p>
            <w:pPr>
              <w:pStyle w:val="Compact"/>
              <w:jc w:val="left"/>
            </w:pPr>
            <w:r>
              <w:t xml:space="preserve">81</w:t>
            </w:r>
          </w:p>
        </w:tc>
        <w:tc>
          <w:tcPr/>
          <w:p>
            <w:pPr>
              <w:pStyle w:val="Compact"/>
              <w:jc w:val="left"/>
            </w:pPr>
            <w:r>
              <w:t xml:space="preserve">Indigena</w:t>
            </w:r>
          </w:p>
        </w:tc>
        <w:tc>
          <w:tcPr/>
          <w:p>
            <w:pPr>
              <w:pStyle w:val="Compact"/>
              <w:jc w:val="right"/>
            </w:pPr>
            <w:r>
              <w:t xml:space="preserve">100.0</w:t>
            </w:r>
          </w:p>
        </w:tc>
        <w:tc>
          <w:tcPr/>
          <w:p>
            <w:pPr>
              <w:pStyle w:val="Compact"/>
              <w:jc w:val="right"/>
            </w:pPr>
            <w:r>
              <w:t xml:space="preserve">0.0</w:t>
            </w:r>
          </w:p>
        </w:tc>
      </w:tr>
      <w:tr>
        <w:tc>
          <w:tcPr/>
          <w:p>
            <w:pPr>
              <w:pStyle w:val="Compact"/>
              <w:jc w:val="left"/>
            </w:pPr>
            <w:r>
              <w:t xml:space="preserve">85.1</w:t>
            </w:r>
          </w:p>
        </w:tc>
        <w:tc>
          <w:tcPr/>
          <w:p>
            <w:pPr>
              <w:pStyle w:val="Compact"/>
              <w:jc w:val="left"/>
            </w:pPr>
            <w:r>
              <w:t xml:space="preserve">85</w:t>
            </w:r>
          </w:p>
        </w:tc>
        <w:tc>
          <w:tcPr/>
          <w:p>
            <w:pPr>
              <w:pStyle w:val="Compact"/>
              <w:jc w:val="left"/>
            </w:pPr>
            <w:r>
              <w:t xml:space="preserve">Indigena</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86.1</w:t>
            </w:r>
          </w:p>
        </w:tc>
        <w:tc>
          <w:tcPr/>
          <w:p>
            <w:pPr>
              <w:pStyle w:val="Compact"/>
              <w:jc w:val="left"/>
            </w:pPr>
            <w:r>
              <w:t xml:space="preserve">86</w:t>
            </w:r>
          </w:p>
        </w:tc>
        <w:tc>
          <w:tcPr/>
          <w:p>
            <w:pPr>
              <w:pStyle w:val="Compact"/>
              <w:jc w:val="left"/>
            </w:pPr>
            <w:r>
              <w:t xml:space="preserve">Indigena</w:t>
            </w:r>
          </w:p>
        </w:tc>
        <w:tc>
          <w:tcPr/>
          <w:p>
            <w:pPr>
              <w:pStyle w:val="Compact"/>
              <w:jc w:val="right"/>
            </w:pPr>
            <w:r>
              <w:t xml:space="preserve">69.4</w:t>
            </w:r>
          </w:p>
        </w:tc>
        <w:tc>
          <w:tcPr/>
          <w:p>
            <w:pPr>
              <w:pStyle w:val="Compact"/>
              <w:jc w:val="right"/>
            </w:pPr>
            <w:r>
              <w:t xml:space="preserve">23.3</w:t>
            </w:r>
          </w:p>
        </w:tc>
      </w:tr>
      <w:tr>
        <w:tc>
          <w:tcPr/>
          <w:p>
            <w:pPr>
              <w:pStyle w:val="Compact"/>
              <w:jc w:val="left"/>
            </w:pPr>
            <w:r>
              <w:t xml:space="preserve">91.1</w:t>
            </w:r>
          </w:p>
        </w:tc>
        <w:tc>
          <w:tcPr/>
          <w:p>
            <w:pPr>
              <w:pStyle w:val="Compact"/>
              <w:jc w:val="left"/>
            </w:pPr>
            <w:r>
              <w:t xml:space="preserve">91</w:t>
            </w:r>
          </w:p>
        </w:tc>
        <w:tc>
          <w:tcPr/>
          <w:p>
            <w:pPr>
              <w:pStyle w:val="Compact"/>
              <w:jc w:val="left"/>
            </w:pPr>
            <w:r>
              <w:t xml:space="preserve">Indigena</w:t>
            </w:r>
          </w:p>
        </w:tc>
        <w:tc>
          <w:tcPr/>
          <w:p>
            <w:pPr>
              <w:pStyle w:val="Compact"/>
              <w:jc w:val="right"/>
            </w:pPr>
            <w:r>
              <w:t xml:space="preserve">45.0</w:t>
            </w:r>
          </w:p>
        </w:tc>
        <w:tc>
          <w:tcPr/>
          <w:p>
            <w:pPr>
              <w:pStyle w:val="Compact"/>
              <w:jc w:val="right"/>
            </w:pPr>
            <w:r>
              <w:t xml:space="preserve">14.4</w:t>
            </w:r>
          </w:p>
        </w:tc>
      </w:tr>
      <w:tr>
        <w:tc>
          <w:tcPr/>
          <w:p>
            <w:pPr>
              <w:pStyle w:val="Compact"/>
              <w:jc w:val="left"/>
            </w:pPr>
            <w:r>
              <w:t xml:space="preserve">94.1</w:t>
            </w:r>
          </w:p>
        </w:tc>
        <w:tc>
          <w:tcPr/>
          <w:p>
            <w:pPr>
              <w:pStyle w:val="Compact"/>
              <w:jc w:val="left"/>
            </w:pPr>
            <w:r>
              <w:t xml:space="preserve">94</w:t>
            </w:r>
          </w:p>
        </w:tc>
        <w:tc>
          <w:tcPr/>
          <w:p>
            <w:pPr>
              <w:pStyle w:val="Compact"/>
              <w:jc w:val="left"/>
            </w:pPr>
            <w:r>
              <w:t xml:space="preserve">Indigena</w:t>
            </w:r>
          </w:p>
        </w:tc>
        <w:tc>
          <w:tcPr/>
          <w:p>
            <w:pPr>
              <w:pStyle w:val="Compact"/>
              <w:jc w:val="right"/>
            </w:pPr>
            <w:r>
              <w:t xml:space="preserve">47.4</w:t>
            </w:r>
          </w:p>
        </w:tc>
        <w:tc>
          <w:tcPr/>
          <w:p>
            <w:pPr>
              <w:pStyle w:val="Compact"/>
              <w:jc w:val="right"/>
            </w:pPr>
            <w:r>
              <w:t xml:space="preserve">18.9</w:t>
            </w:r>
          </w:p>
        </w:tc>
      </w:tr>
      <w:tr>
        <w:tc>
          <w:tcPr/>
          <w:p>
            <w:pPr>
              <w:pStyle w:val="Compact"/>
              <w:jc w:val="left"/>
            </w:pPr>
            <w:r>
              <w:t xml:space="preserve">95.1</w:t>
            </w:r>
          </w:p>
        </w:tc>
        <w:tc>
          <w:tcPr/>
          <w:p>
            <w:pPr>
              <w:pStyle w:val="Compact"/>
              <w:jc w:val="left"/>
            </w:pPr>
            <w:r>
              <w:t xml:space="preserve">95</w:t>
            </w:r>
          </w:p>
        </w:tc>
        <w:tc>
          <w:tcPr/>
          <w:p>
            <w:pPr>
              <w:pStyle w:val="Compact"/>
              <w:jc w:val="left"/>
            </w:pPr>
            <w:r>
              <w:t xml:space="preserve">Indigena</w:t>
            </w:r>
          </w:p>
        </w:tc>
        <w:tc>
          <w:tcPr/>
          <w:p>
            <w:pPr>
              <w:pStyle w:val="Compact"/>
              <w:jc w:val="right"/>
            </w:pPr>
            <w:r>
              <w:t xml:space="preserve">8.4</w:t>
            </w:r>
          </w:p>
        </w:tc>
        <w:tc>
          <w:tcPr/>
          <w:p>
            <w:pPr>
              <w:pStyle w:val="Compact"/>
              <w:jc w:val="right"/>
            </w:pPr>
            <w:r>
              <w:t xml:space="preserve">92.7</w:t>
            </w:r>
          </w:p>
        </w:tc>
      </w:tr>
      <w:tr>
        <w:tc>
          <w:tcPr/>
          <w:p>
            <w:pPr>
              <w:pStyle w:val="Compact"/>
              <w:jc w:val="left"/>
            </w:pPr>
            <w:r>
              <w:t xml:space="preserve">97.1</w:t>
            </w:r>
          </w:p>
        </w:tc>
        <w:tc>
          <w:tcPr/>
          <w:p>
            <w:pPr>
              <w:pStyle w:val="Compact"/>
              <w:jc w:val="left"/>
            </w:pPr>
            <w:r>
              <w:t xml:space="preserve">97</w:t>
            </w:r>
          </w:p>
        </w:tc>
        <w:tc>
          <w:tcPr/>
          <w:p>
            <w:pPr>
              <w:pStyle w:val="Compact"/>
              <w:jc w:val="left"/>
            </w:pPr>
            <w:r>
              <w:t xml:space="preserve">Indigena</w:t>
            </w:r>
          </w:p>
        </w:tc>
        <w:tc>
          <w:tcPr/>
          <w:p>
            <w:pPr>
              <w:pStyle w:val="Compact"/>
              <w:jc w:val="right"/>
            </w:pPr>
            <w:r>
              <w:t xml:space="preserve">38.9</w:t>
            </w:r>
          </w:p>
        </w:tc>
        <w:tc>
          <w:tcPr/>
          <w:p>
            <w:pPr>
              <w:pStyle w:val="Compact"/>
              <w:jc w:val="right"/>
            </w:pPr>
            <w:r>
              <w:t xml:space="preserve">17.4</w:t>
            </w:r>
          </w:p>
        </w:tc>
      </w:tr>
      <w:tr>
        <w:tc>
          <w:tcPr/>
          <w:p>
            <w:pPr>
              <w:pStyle w:val="Compact"/>
              <w:jc w:val="left"/>
            </w:pPr>
            <w:r>
              <w:t xml:space="preserve">99.1</w:t>
            </w:r>
          </w:p>
        </w:tc>
        <w:tc>
          <w:tcPr/>
          <w:p>
            <w:pPr>
              <w:pStyle w:val="Compact"/>
              <w:jc w:val="left"/>
            </w:pPr>
            <w:r>
              <w:t xml:space="preserve">99</w:t>
            </w:r>
          </w:p>
        </w:tc>
        <w:tc>
          <w:tcPr/>
          <w:p>
            <w:pPr>
              <w:pStyle w:val="Compact"/>
              <w:jc w:val="left"/>
            </w:pPr>
            <w:r>
              <w:t xml:space="preserve">Indigena</w:t>
            </w:r>
          </w:p>
        </w:tc>
        <w:tc>
          <w:tcPr/>
          <w:p>
            <w:pPr>
              <w:pStyle w:val="Compact"/>
              <w:jc w:val="right"/>
            </w:pPr>
            <w:r>
              <w:t xml:space="preserve">36.3</w:t>
            </w:r>
          </w:p>
        </w:tc>
        <w:tc>
          <w:tcPr/>
          <w:p>
            <w:pPr>
              <w:pStyle w:val="Compact"/>
              <w:jc w:val="right"/>
            </w:pPr>
            <w:r>
              <w:t xml:space="preserve">20.4</w:t>
            </w:r>
          </w:p>
        </w:tc>
      </w:tr>
      <w:tr>
        <w:tc>
          <w:tcPr/>
          <w:p>
            <w:pPr>
              <w:pStyle w:val="Compact"/>
              <w:jc w:val="left"/>
            </w:pPr>
            <w:r>
              <w:t xml:space="preserve">5.2</w:t>
            </w:r>
          </w:p>
        </w:tc>
        <w:tc>
          <w:tcPr/>
          <w:p>
            <w:pPr>
              <w:pStyle w:val="Compact"/>
              <w:jc w:val="left"/>
            </w:pPr>
            <w:r>
              <w:t xml:space="preserve">05</w:t>
            </w:r>
          </w:p>
        </w:tc>
        <w:tc>
          <w:tcPr/>
          <w:p>
            <w:pPr>
              <w:pStyle w:val="Compact"/>
              <w:jc w:val="left"/>
            </w:pPr>
            <w:r>
              <w:t xml:space="preserve">Afro</w:t>
            </w:r>
          </w:p>
        </w:tc>
        <w:tc>
          <w:tcPr/>
          <w:p>
            <w:pPr>
              <w:pStyle w:val="Compact"/>
              <w:jc w:val="right"/>
            </w:pPr>
            <w:r>
              <w:t xml:space="preserve">20.9</w:t>
            </w:r>
          </w:p>
        </w:tc>
        <w:tc>
          <w:tcPr/>
          <w:p>
            <w:pPr>
              <w:pStyle w:val="Compact"/>
              <w:jc w:val="right"/>
            </w:pPr>
            <w:r>
              <w:t xml:space="preserve">34.9</w:t>
            </w:r>
          </w:p>
        </w:tc>
      </w:tr>
      <w:tr>
        <w:tc>
          <w:tcPr/>
          <w:p>
            <w:pPr>
              <w:pStyle w:val="Compact"/>
              <w:jc w:val="left"/>
            </w:pPr>
            <w:r>
              <w:t xml:space="preserve">8.2</w:t>
            </w:r>
          </w:p>
        </w:tc>
        <w:tc>
          <w:tcPr/>
          <w:p>
            <w:pPr>
              <w:pStyle w:val="Compact"/>
              <w:jc w:val="left"/>
            </w:pPr>
            <w:r>
              <w:t xml:space="preserve">08</w:t>
            </w:r>
          </w:p>
        </w:tc>
        <w:tc>
          <w:tcPr/>
          <w:p>
            <w:pPr>
              <w:pStyle w:val="Compact"/>
              <w:jc w:val="left"/>
            </w:pPr>
            <w:r>
              <w:t xml:space="preserve">Afro</w:t>
            </w:r>
          </w:p>
        </w:tc>
        <w:tc>
          <w:tcPr/>
          <w:p>
            <w:pPr>
              <w:pStyle w:val="Compact"/>
              <w:jc w:val="right"/>
            </w:pPr>
            <w:r>
              <w:t xml:space="preserve">26.5</w:t>
            </w:r>
          </w:p>
        </w:tc>
        <w:tc>
          <w:tcPr/>
          <w:p>
            <w:pPr>
              <w:pStyle w:val="Compact"/>
              <w:jc w:val="right"/>
            </w:pPr>
            <w:r>
              <w:t xml:space="preserve">48.3</w:t>
            </w:r>
          </w:p>
        </w:tc>
      </w:tr>
      <w:tr>
        <w:tc>
          <w:tcPr/>
          <w:p>
            <w:pPr>
              <w:pStyle w:val="Compact"/>
              <w:jc w:val="left"/>
            </w:pPr>
            <w:r>
              <w:t xml:space="preserve">11.2</w:t>
            </w:r>
          </w:p>
        </w:tc>
        <w:tc>
          <w:tcPr/>
          <w:p>
            <w:pPr>
              <w:pStyle w:val="Compact"/>
              <w:jc w:val="left"/>
            </w:pPr>
            <w:r>
              <w:t xml:space="preserve">11</w:t>
            </w:r>
          </w:p>
        </w:tc>
        <w:tc>
          <w:tcPr/>
          <w:p>
            <w:pPr>
              <w:pStyle w:val="Compact"/>
              <w:jc w:val="left"/>
            </w:pPr>
            <w:r>
              <w:t xml:space="preserve">Afro</w:t>
            </w:r>
          </w:p>
        </w:tc>
        <w:tc>
          <w:tcPr/>
          <w:p>
            <w:pPr>
              <w:pStyle w:val="Compact"/>
              <w:jc w:val="right"/>
            </w:pPr>
            <w:r>
              <w:t xml:space="preserve">18.5</w:t>
            </w:r>
          </w:p>
        </w:tc>
        <w:tc>
          <w:tcPr/>
          <w:p>
            <w:pPr>
              <w:pStyle w:val="Compact"/>
              <w:jc w:val="right"/>
            </w:pPr>
            <w:r>
              <w:t xml:space="preserve">43.3</w:t>
            </w:r>
          </w:p>
        </w:tc>
      </w:tr>
      <w:tr>
        <w:tc>
          <w:tcPr/>
          <w:p>
            <w:pPr>
              <w:pStyle w:val="Compact"/>
              <w:jc w:val="left"/>
            </w:pPr>
            <w:r>
              <w:t xml:space="preserve">13.2</w:t>
            </w:r>
          </w:p>
        </w:tc>
        <w:tc>
          <w:tcPr/>
          <w:p>
            <w:pPr>
              <w:pStyle w:val="Compact"/>
              <w:jc w:val="left"/>
            </w:pPr>
            <w:r>
              <w:t xml:space="preserve">13</w:t>
            </w:r>
          </w:p>
        </w:tc>
        <w:tc>
          <w:tcPr/>
          <w:p>
            <w:pPr>
              <w:pStyle w:val="Compact"/>
              <w:jc w:val="left"/>
            </w:pPr>
            <w:r>
              <w:t xml:space="preserve">Afro</w:t>
            </w:r>
          </w:p>
        </w:tc>
        <w:tc>
          <w:tcPr/>
          <w:p>
            <w:pPr>
              <w:pStyle w:val="Compact"/>
              <w:jc w:val="right"/>
            </w:pPr>
            <w:r>
              <w:t xml:space="preserve">28.6</w:t>
            </w:r>
          </w:p>
        </w:tc>
        <w:tc>
          <w:tcPr/>
          <w:p>
            <w:pPr>
              <w:pStyle w:val="Compact"/>
              <w:jc w:val="right"/>
            </w:pPr>
            <w:r>
              <w:t xml:space="preserve">31.3</w:t>
            </w:r>
          </w:p>
        </w:tc>
      </w:tr>
      <w:tr>
        <w:tc>
          <w:tcPr/>
          <w:p>
            <w:pPr>
              <w:pStyle w:val="Compact"/>
              <w:jc w:val="left"/>
            </w:pPr>
            <w:r>
              <w:t xml:space="preserve">17.2</w:t>
            </w:r>
          </w:p>
        </w:tc>
        <w:tc>
          <w:tcPr/>
          <w:p>
            <w:pPr>
              <w:pStyle w:val="Compact"/>
              <w:jc w:val="left"/>
            </w:pPr>
            <w:r>
              <w:t xml:space="preserve">17</w:t>
            </w:r>
          </w:p>
        </w:tc>
        <w:tc>
          <w:tcPr/>
          <w:p>
            <w:pPr>
              <w:pStyle w:val="Compact"/>
              <w:jc w:val="left"/>
            </w:pPr>
            <w:r>
              <w:t xml:space="preserve">Afro</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18.2</w:t>
            </w:r>
          </w:p>
        </w:tc>
        <w:tc>
          <w:tcPr/>
          <w:p>
            <w:pPr>
              <w:pStyle w:val="Compact"/>
              <w:jc w:val="left"/>
            </w:pPr>
            <w:r>
              <w:t xml:space="preserve">18</w:t>
            </w:r>
          </w:p>
        </w:tc>
        <w:tc>
          <w:tcPr/>
          <w:p>
            <w:pPr>
              <w:pStyle w:val="Compact"/>
              <w:jc w:val="left"/>
            </w:pPr>
            <w:r>
              <w:t xml:space="preserve">Afro</w:t>
            </w:r>
          </w:p>
        </w:tc>
        <w:tc>
          <w:tcPr/>
          <w:p>
            <w:pPr>
              <w:pStyle w:val="Compact"/>
              <w:jc w:val="right"/>
            </w:pPr>
            <w:r>
              <w:t xml:space="preserve">100.0</w:t>
            </w:r>
          </w:p>
        </w:tc>
        <w:tc>
          <w:tcPr/>
          <w:p>
            <w:pPr>
              <w:pStyle w:val="Compact"/>
              <w:jc w:val="right"/>
            </w:pPr>
            <w:r>
              <w:t xml:space="preserve">0.0</w:t>
            </w:r>
          </w:p>
        </w:tc>
      </w:tr>
      <w:tr>
        <w:tc>
          <w:tcPr/>
          <w:p>
            <w:pPr>
              <w:pStyle w:val="Compact"/>
              <w:jc w:val="left"/>
            </w:pPr>
            <w:r>
              <w:t xml:space="preserve">19.2</w:t>
            </w:r>
          </w:p>
        </w:tc>
        <w:tc>
          <w:tcPr/>
          <w:p>
            <w:pPr>
              <w:pStyle w:val="Compact"/>
              <w:jc w:val="left"/>
            </w:pPr>
            <w:r>
              <w:t xml:space="preserve">19</w:t>
            </w:r>
          </w:p>
        </w:tc>
        <w:tc>
          <w:tcPr/>
          <w:p>
            <w:pPr>
              <w:pStyle w:val="Compact"/>
              <w:jc w:val="left"/>
            </w:pPr>
            <w:r>
              <w:t xml:space="preserve">Afro</w:t>
            </w:r>
          </w:p>
        </w:tc>
        <w:tc>
          <w:tcPr/>
          <w:p>
            <w:pPr>
              <w:pStyle w:val="Compact"/>
              <w:jc w:val="right"/>
            </w:pPr>
            <w:r>
              <w:t xml:space="preserve">40.6</w:t>
            </w:r>
          </w:p>
        </w:tc>
        <w:tc>
          <w:tcPr/>
          <w:p>
            <w:pPr>
              <w:pStyle w:val="Compact"/>
              <w:jc w:val="right"/>
            </w:pPr>
            <w:r>
              <w:t xml:space="preserve">30.3</w:t>
            </w:r>
          </w:p>
        </w:tc>
      </w:tr>
      <w:tr>
        <w:tc>
          <w:tcPr/>
          <w:p>
            <w:pPr>
              <w:pStyle w:val="Compact"/>
              <w:jc w:val="left"/>
            </w:pPr>
            <w:r>
              <w:t xml:space="preserve">20.2</w:t>
            </w:r>
          </w:p>
        </w:tc>
        <w:tc>
          <w:tcPr/>
          <w:p>
            <w:pPr>
              <w:pStyle w:val="Compact"/>
              <w:jc w:val="left"/>
            </w:pPr>
            <w:r>
              <w:t xml:space="preserve">20</w:t>
            </w:r>
          </w:p>
        </w:tc>
        <w:tc>
          <w:tcPr/>
          <w:p>
            <w:pPr>
              <w:pStyle w:val="Compact"/>
              <w:jc w:val="left"/>
            </w:pPr>
            <w:r>
              <w:t xml:space="preserve">Afro</w:t>
            </w:r>
          </w:p>
        </w:tc>
        <w:tc>
          <w:tcPr/>
          <w:p>
            <w:pPr>
              <w:pStyle w:val="Compact"/>
              <w:jc w:val="right"/>
            </w:pPr>
            <w:r>
              <w:t xml:space="preserve">11.4</w:t>
            </w:r>
          </w:p>
        </w:tc>
        <w:tc>
          <w:tcPr/>
          <w:p>
            <w:pPr>
              <w:pStyle w:val="Compact"/>
              <w:jc w:val="right"/>
            </w:pPr>
            <w:r>
              <w:t xml:space="preserve">84.5</w:t>
            </w:r>
          </w:p>
        </w:tc>
      </w:tr>
      <w:tr>
        <w:tc>
          <w:tcPr/>
          <w:p>
            <w:pPr>
              <w:pStyle w:val="Compact"/>
              <w:jc w:val="left"/>
            </w:pPr>
            <w:r>
              <w:t xml:space="preserve">23.2</w:t>
            </w:r>
          </w:p>
        </w:tc>
        <w:tc>
          <w:tcPr/>
          <w:p>
            <w:pPr>
              <w:pStyle w:val="Compact"/>
              <w:jc w:val="left"/>
            </w:pPr>
            <w:r>
              <w:t xml:space="preserve">23</w:t>
            </w:r>
          </w:p>
        </w:tc>
        <w:tc>
          <w:tcPr/>
          <w:p>
            <w:pPr>
              <w:pStyle w:val="Compact"/>
              <w:jc w:val="left"/>
            </w:pPr>
            <w:r>
              <w:t xml:space="preserve">Afro</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25.2</w:t>
            </w:r>
          </w:p>
        </w:tc>
        <w:tc>
          <w:tcPr/>
          <w:p>
            <w:pPr>
              <w:pStyle w:val="Compact"/>
              <w:jc w:val="left"/>
            </w:pPr>
            <w:r>
              <w:t xml:space="preserve">25</w:t>
            </w:r>
          </w:p>
        </w:tc>
        <w:tc>
          <w:tcPr/>
          <w:p>
            <w:pPr>
              <w:pStyle w:val="Compact"/>
              <w:jc w:val="left"/>
            </w:pPr>
            <w:r>
              <w:t xml:space="preserve">Afro</w:t>
            </w:r>
          </w:p>
        </w:tc>
        <w:tc>
          <w:tcPr/>
          <w:p>
            <w:pPr>
              <w:pStyle w:val="Compact"/>
              <w:jc w:val="right"/>
            </w:pPr>
            <w:r>
              <w:t xml:space="preserve">58.6</w:t>
            </w:r>
          </w:p>
        </w:tc>
        <w:tc>
          <w:tcPr/>
          <w:p>
            <w:pPr>
              <w:pStyle w:val="Compact"/>
              <w:jc w:val="right"/>
            </w:pPr>
            <w:r>
              <w:t xml:space="preserve">48.2</w:t>
            </w:r>
          </w:p>
        </w:tc>
      </w:tr>
      <w:tr>
        <w:tc>
          <w:tcPr/>
          <w:p>
            <w:pPr>
              <w:pStyle w:val="Compact"/>
              <w:jc w:val="left"/>
            </w:pPr>
            <w:r>
              <w:t xml:space="preserve">27.2</w:t>
            </w:r>
          </w:p>
        </w:tc>
        <w:tc>
          <w:tcPr/>
          <w:p>
            <w:pPr>
              <w:pStyle w:val="Compact"/>
              <w:jc w:val="left"/>
            </w:pPr>
            <w:r>
              <w:t xml:space="preserve">27</w:t>
            </w:r>
          </w:p>
        </w:tc>
        <w:tc>
          <w:tcPr/>
          <w:p>
            <w:pPr>
              <w:pStyle w:val="Compact"/>
              <w:jc w:val="left"/>
            </w:pPr>
            <w:r>
              <w:t xml:space="preserve">Afro</w:t>
            </w:r>
          </w:p>
        </w:tc>
        <w:tc>
          <w:tcPr/>
          <w:p>
            <w:pPr>
              <w:pStyle w:val="Compact"/>
              <w:jc w:val="right"/>
            </w:pPr>
            <w:r>
              <w:t xml:space="preserve">26.5</w:t>
            </w:r>
          </w:p>
        </w:tc>
        <w:tc>
          <w:tcPr/>
          <w:p>
            <w:pPr>
              <w:pStyle w:val="Compact"/>
              <w:jc w:val="right"/>
            </w:pPr>
            <w:r>
              <w:t xml:space="preserve">19.8</w:t>
            </w:r>
          </w:p>
        </w:tc>
      </w:tr>
      <w:tr>
        <w:tc>
          <w:tcPr/>
          <w:p>
            <w:pPr>
              <w:pStyle w:val="Compact"/>
              <w:jc w:val="left"/>
            </w:pPr>
            <w:r>
              <w:t xml:space="preserve">41.2</w:t>
            </w:r>
          </w:p>
        </w:tc>
        <w:tc>
          <w:tcPr/>
          <w:p>
            <w:pPr>
              <w:pStyle w:val="Compact"/>
              <w:jc w:val="left"/>
            </w:pPr>
            <w:r>
              <w:t xml:space="preserve">41</w:t>
            </w:r>
          </w:p>
        </w:tc>
        <w:tc>
          <w:tcPr/>
          <w:p>
            <w:pPr>
              <w:pStyle w:val="Compact"/>
              <w:jc w:val="left"/>
            </w:pPr>
            <w:r>
              <w:t xml:space="preserve">Afro</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44.2</w:t>
            </w:r>
          </w:p>
        </w:tc>
        <w:tc>
          <w:tcPr/>
          <w:p>
            <w:pPr>
              <w:pStyle w:val="Compact"/>
              <w:jc w:val="left"/>
            </w:pPr>
            <w:r>
              <w:t xml:space="preserve">44</w:t>
            </w:r>
          </w:p>
        </w:tc>
        <w:tc>
          <w:tcPr/>
          <w:p>
            <w:pPr>
              <w:pStyle w:val="Compact"/>
              <w:jc w:val="left"/>
            </w:pPr>
            <w:r>
              <w:t xml:space="preserve">Afro</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47.2</w:t>
            </w:r>
          </w:p>
        </w:tc>
        <w:tc>
          <w:tcPr/>
          <w:p>
            <w:pPr>
              <w:pStyle w:val="Compact"/>
              <w:jc w:val="left"/>
            </w:pPr>
            <w:r>
              <w:t xml:space="preserve">47</w:t>
            </w:r>
          </w:p>
        </w:tc>
        <w:tc>
          <w:tcPr/>
          <w:p>
            <w:pPr>
              <w:pStyle w:val="Compact"/>
              <w:jc w:val="left"/>
            </w:pPr>
            <w:r>
              <w:t xml:space="preserve">Afro</w:t>
            </w:r>
          </w:p>
        </w:tc>
        <w:tc>
          <w:tcPr/>
          <w:p>
            <w:pPr>
              <w:pStyle w:val="Compact"/>
              <w:jc w:val="right"/>
            </w:pPr>
            <w:r>
              <w:t xml:space="preserve">30.9</w:t>
            </w:r>
          </w:p>
        </w:tc>
        <w:tc>
          <w:tcPr/>
          <w:p>
            <w:pPr>
              <w:pStyle w:val="Compact"/>
              <w:jc w:val="right"/>
            </w:pPr>
            <w:r>
              <w:t xml:space="preserve">42.0</w:t>
            </w:r>
          </w:p>
        </w:tc>
      </w:tr>
      <w:tr>
        <w:tc>
          <w:tcPr/>
          <w:p>
            <w:pPr>
              <w:pStyle w:val="Compact"/>
              <w:jc w:val="left"/>
            </w:pPr>
            <w:r>
              <w:t xml:space="preserve">50.2</w:t>
            </w:r>
          </w:p>
        </w:tc>
        <w:tc>
          <w:tcPr/>
          <w:p>
            <w:pPr>
              <w:pStyle w:val="Compact"/>
              <w:jc w:val="left"/>
            </w:pPr>
            <w:r>
              <w:t xml:space="preserve">50</w:t>
            </w:r>
          </w:p>
        </w:tc>
        <w:tc>
          <w:tcPr/>
          <w:p>
            <w:pPr>
              <w:pStyle w:val="Compact"/>
              <w:jc w:val="left"/>
            </w:pPr>
            <w:r>
              <w:t xml:space="preserve">Afro</w:t>
            </w:r>
          </w:p>
        </w:tc>
        <w:tc>
          <w:tcPr/>
          <w:p>
            <w:pPr>
              <w:pStyle w:val="Compact"/>
              <w:jc w:val="right"/>
            </w:pPr>
            <w:r>
              <w:t xml:space="preserve">36.2</w:t>
            </w:r>
          </w:p>
        </w:tc>
        <w:tc>
          <w:tcPr/>
          <w:p>
            <w:pPr>
              <w:pStyle w:val="Compact"/>
              <w:jc w:val="right"/>
            </w:pPr>
            <w:r>
              <w:t xml:space="preserve">57.0</w:t>
            </w:r>
          </w:p>
        </w:tc>
      </w:tr>
      <w:tr>
        <w:tc>
          <w:tcPr/>
          <w:p>
            <w:pPr>
              <w:pStyle w:val="Compact"/>
              <w:jc w:val="left"/>
            </w:pPr>
            <w:r>
              <w:t xml:space="preserve">52.2</w:t>
            </w:r>
          </w:p>
        </w:tc>
        <w:tc>
          <w:tcPr/>
          <w:p>
            <w:pPr>
              <w:pStyle w:val="Compact"/>
              <w:jc w:val="left"/>
            </w:pPr>
            <w:r>
              <w:t xml:space="preserve">52</w:t>
            </w:r>
          </w:p>
        </w:tc>
        <w:tc>
          <w:tcPr/>
          <w:p>
            <w:pPr>
              <w:pStyle w:val="Compact"/>
              <w:jc w:val="left"/>
            </w:pPr>
            <w:r>
              <w:t xml:space="preserve">Afro</w:t>
            </w:r>
          </w:p>
        </w:tc>
        <w:tc>
          <w:tcPr/>
          <w:p>
            <w:pPr>
              <w:pStyle w:val="Compact"/>
              <w:jc w:val="right"/>
            </w:pPr>
            <w:r>
              <w:t xml:space="preserve">44.2</w:t>
            </w:r>
          </w:p>
        </w:tc>
        <w:tc>
          <w:tcPr/>
          <w:p>
            <w:pPr>
              <w:pStyle w:val="Compact"/>
              <w:jc w:val="right"/>
            </w:pPr>
            <w:r>
              <w:t xml:space="preserve">19.4</w:t>
            </w:r>
          </w:p>
        </w:tc>
      </w:tr>
      <w:tr>
        <w:tc>
          <w:tcPr/>
          <w:p>
            <w:pPr>
              <w:pStyle w:val="Compact"/>
              <w:jc w:val="left"/>
            </w:pPr>
            <w:r>
              <w:t xml:space="preserve">54.2</w:t>
            </w:r>
          </w:p>
        </w:tc>
        <w:tc>
          <w:tcPr/>
          <w:p>
            <w:pPr>
              <w:pStyle w:val="Compact"/>
              <w:jc w:val="left"/>
            </w:pPr>
            <w:r>
              <w:t xml:space="preserve">54</w:t>
            </w:r>
          </w:p>
        </w:tc>
        <w:tc>
          <w:tcPr/>
          <w:p>
            <w:pPr>
              <w:pStyle w:val="Compact"/>
              <w:jc w:val="left"/>
            </w:pPr>
            <w:r>
              <w:t xml:space="preserve">Afro</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63.2</w:t>
            </w:r>
          </w:p>
        </w:tc>
        <w:tc>
          <w:tcPr/>
          <w:p>
            <w:pPr>
              <w:pStyle w:val="Compact"/>
              <w:jc w:val="left"/>
            </w:pPr>
            <w:r>
              <w:t xml:space="preserve">63</w:t>
            </w:r>
          </w:p>
        </w:tc>
        <w:tc>
          <w:tcPr/>
          <w:p>
            <w:pPr>
              <w:pStyle w:val="Compact"/>
              <w:jc w:val="left"/>
            </w:pPr>
            <w:r>
              <w:t xml:space="preserve">Afro</w:t>
            </w:r>
          </w:p>
        </w:tc>
        <w:tc>
          <w:tcPr/>
          <w:p>
            <w:pPr>
              <w:pStyle w:val="Compact"/>
              <w:jc w:val="right"/>
            </w:pPr>
            <w:r>
              <w:t xml:space="preserve">20.9</w:t>
            </w:r>
          </w:p>
        </w:tc>
        <w:tc>
          <w:tcPr/>
          <w:p>
            <w:pPr>
              <w:pStyle w:val="Compact"/>
              <w:jc w:val="right"/>
            </w:pPr>
            <w:r>
              <w:t xml:space="preserve">69.7</w:t>
            </w:r>
          </w:p>
        </w:tc>
      </w:tr>
      <w:tr>
        <w:tc>
          <w:tcPr/>
          <w:p>
            <w:pPr>
              <w:pStyle w:val="Compact"/>
              <w:jc w:val="left"/>
            </w:pPr>
            <w:r>
              <w:t xml:space="preserve">66.2</w:t>
            </w:r>
          </w:p>
        </w:tc>
        <w:tc>
          <w:tcPr/>
          <w:p>
            <w:pPr>
              <w:pStyle w:val="Compact"/>
              <w:jc w:val="left"/>
            </w:pPr>
            <w:r>
              <w:t xml:space="preserve">66</w:t>
            </w:r>
          </w:p>
        </w:tc>
        <w:tc>
          <w:tcPr/>
          <w:p>
            <w:pPr>
              <w:pStyle w:val="Compact"/>
              <w:jc w:val="left"/>
            </w:pPr>
            <w:r>
              <w:t xml:space="preserve">Afro</w:t>
            </w:r>
          </w:p>
        </w:tc>
        <w:tc>
          <w:tcPr/>
          <w:p>
            <w:pPr>
              <w:pStyle w:val="Compact"/>
              <w:jc w:val="right"/>
            </w:pPr>
            <w:r>
              <w:t xml:space="preserve">61.7</w:t>
            </w:r>
          </w:p>
        </w:tc>
        <w:tc>
          <w:tcPr/>
          <w:p>
            <w:pPr>
              <w:pStyle w:val="Compact"/>
              <w:jc w:val="right"/>
            </w:pPr>
            <w:r>
              <w:t xml:space="preserve">39.5</w:t>
            </w:r>
          </w:p>
        </w:tc>
      </w:tr>
      <w:tr>
        <w:tc>
          <w:tcPr/>
          <w:p>
            <w:pPr>
              <w:pStyle w:val="Compact"/>
              <w:jc w:val="left"/>
            </w:pPr>
            <w:r>
              <w:t xml:space="preserve">68.2</w:t>
            </w:r>
          </w:p>
        </w:tc>
        <w:tc>
          <w:tcPr/>
          <w:p>
            <w:pPr>
              <w:pStyle w:val="Compact"/>
              <w:jc w:val="left"/>
            </w:pPr>
            <w:r>
              <w:t xml:space="preserve">68</w:t>
            </w:r>
          </w:p>
        </w:tc>
        <w:tc>
          <w:tcPr/>
          <w:p>
            <w:pPr>
              <w:pStyle w:val="Compact"/>
              <w:jc w:val="left"/>
            </w:pPr>
            <w:r>
              <w:t xml:space="preserve">Afro</w:t>
            </w:r>
          </w:p>
        </w:tc>
        <w:tc>
          <w:tcPr/>
          <w:p>
            <w:pPr>
              <w:pStyle w:val="Compact"/>
              <w:jc w:val="right"/>
            </w:pPr>
            <w:r>
              <w:t xml:space="preserve">47.2</w:t>
            </w:r>
          </w:p>
        </w:tc>
        <w:tc>
          <w:tcPr/>
          <w:p>
            <w:pPr>
              <w:pStyle w:val="Compact"/>
              <w:jc w:val="right"/>
            </w:pPr>
            <w:r>
              <w:t xml:space="preserve">75.3</w:t>
            </w:r>
          </w:p>
        </w:tc>
      </w:tr>
      <w:tr>
        <w:tc>
          <w:tcPr/>
          <w:p>
            <w:pPr>
              <w:pStyle w:val="Compact"/>
              <w:jc w:val="left"/>
            </w:pPr>
            <w:r>
              <w:t xml:space="preserve">70.2</w:t>
            </w:r>
          </w:p>
        </w:tc>
        <w:tc>
          <w:tcPr/>
          <w:p>
            <w:pPr>
              <w:pStyle w:val="Compact"/>
              <w:jc w:val="left"/>
            </w:pPr>
            <w:r>
              <w:t xml:space="preserve">70</w:t>
            </w:r>
          </w:p>
        </w:tc>
        <w:tc>
          <w:tcPr/>
          <w:p>
            <w:pPr>
              <w:pStyle w:val="Compact"/>
              <w:jc w:val="left"/>
            </w:pPr>
            <w:r>
              <w:t xml:space="preserve">Afro</w:t>
            </w:r>
          </w:p>
        </w:tc>
        <w:tc>
          <w:tcPr/>
          <w:p>
            <w:pPr>
              <w:pStyle w:val="Compact"/>
              <w:jc w:val="right"/>
            </w:pPr>
            <w:r>
              <w:t xml:space="preserve">25.1</w:t>
            </w:r>
          </w:p>
        </w:tc>
        <w:tc>
          <w:tcPr/>
          <w:p>
            <w:pPr>
              <w:pStyle w:val="Compact"/>
              <w:jc w:val="right"/>
            </w:pPr>
            <w:r>
              <w:t xml:space="preserve">84.3</w:t>
            </w:r>
          </w:p>
        </w:tc>
      </w:tr>
      <w:tr>
        <w:tc>
          <w:tcPr/>
          <w:p>
            <w:pPr>
              <w:pStyle w:val="Compact"/>
              <w:jc w:val="left"/>
            </w:pPr>
            <w:r>
              <w:t xml:space="preserve">73.2</w:t>
            </w:r>
          </w:p>
        </w:tc>
        <w:tc>
          <w:tcPr/>
          <w:p>
            <w:pPr>
              <w:pStyle w:val="Compact"/>
              <w:jc w:val="left"/>
            </w:pPr>
            <w:r>
              <w:t xml:space="preserve">73</w:t>
            </w:r>
          </w:p>
        </w:tc>
        <w:tc>
          <w:tcPr/>
          <w:p>
            <w:pPr>
              <w:pStyle w:val="Compact"/>
              <w:jc w:val="left"/>
            </w:pPr>
            <w:r>
              <w:t xml:space="preserve">Afro</w:t>
            </w:r>
          </w:p>
        </w:tc>
        <w:tc>
          <w:tcPr/>
          <w:p>
            <w:pPr>
              <w:pStyle w:val="Compact"/>
              <w:jc w:val="right"/>
            </w:pPr>
            <w:r>
              <w:t xml:space="preserve">32.2</w:t>
            </w:r>
          </w:p>
        </w:tc>
        <w:tc>
          <w:tcPr/>
          <w:p>
            <w:pPr>
              <w:pStyle w:val="Compact"/>
              <w:jc w:val="right"/>
            </w:pPr>
            <w:r>
              <w:t xml:space="preserve">85.1</w:t>
            </w:r>
          </w:p>
        </w:tc>
      </w:tr>
      <w:tr>
        <w:tc>
          <w:tcPr/>
          <w:p>
            <w:pPr>
              <w:pStyle w:val="Compact"/>
              <w:jc w:val="left"/>
            </w:pPr>
            <w:r>
              <w:t xml:space="preserve">76.2</w:t>
            </w:r>
          </w:p>
        </w:tc>
        <w:tc>
          <w:tcPr/>
          <w:p>
            <w:pPr>
              <w:pStyle w:val="Compact"/>
              <w:jc w:val="left"/>
            </w:pPr>
            <w:r>
              <w:t xml:space="preserve">76</w:t>
            </w:r>
          </w:p>
        </w:tc>
        <w:tc>
          <w:tcPr/>
          <w:p>
            <w:pPr>
              <w:pStyle w:val="Compact"/>
              <w:jc w:val="left"/>
            </w:pPr>
            <w:r>
              <w:t xml:space="preserve">Afro</w:t>
            </w:r>
          </w:p>
        </w:tc>
        <w:tc>
          <w:tcPr/>
          <w:p>
            <w:pPr>
              <w:pStyle w:val="Compact"/>
              <w:jc w:val="right"/>
            </w:pPr>
            <w:r>
              <w:t xml:space="preserve">21.1</w:t>
            </w:r>
          </w:p>
        </w:tc>
        <w:tc>
          <w:tcPr/>
          <w:p>
            <w:pPr>
              <w:pStyle w:val="Compact"/>
              <w:jc w:val="right"/>
            </w:pPr>
            <w:r>
              <w:t xml:space="preserve">20.6</w:t>
            </w:r>
          </w:p>
        </w:tc>
      </w:tr>
      <w:tr>
        <w:tc>
          <w:tcPr/>
          <w:p>
            <w:pPr>
              <w:pStyle w:val="Compact"/>
              <w:jc w:val="left"/>
            </w:pPr>
            <w:r>
              <w:t xml:space="preserve">81.2</w:t>
            </w:r>
          </w:p>
        </w:tc>
        <w:tc>
          <w:tcPr/>
          <w:p>
            <w:pPr>
              <w:pStyle w:val="Compact"/>
              <w:jc w:val="left"/>
            </w:pPr>
            <w:r>
              <w:t xml:space="preserve">81</w:t>
            </w:r>
          </w:p>
        </w:tc>
        <w:tc>
          <w:tcPr/>
          <w:p>
            <w:pPr>
              <w:pStyle w:val="Compact"/>
              <w:jc w:val="left"/>
            </w:pPr>
            <w:r>
              <w:t xml:space="preserve">Afro</w:t>
            </w:r>
          </w:p>
        </w:tc>
        <w:tc>
          <w:tcPr/>
          <w:p>
            <w:pPr>
              <w:pStyle w:val="Compact"/>
              <w:jc w:val="right"/>
            </w:pPr>
            <w:r>
              <w:t xml:space="preserve">37.3</w:t>
            </w:r>
          </w:p>
        </w:tc>
        <w:tc>
          <w:tcPr/>
          <w:p>
            <w:pPr>
              <w:pStyle w:val="Compact"/>
              <w:jc w:val="right"/>
            </w:pPr>
            <w:r>
              <w:t xml:space="preserve">58.0</w:t>
            </w:r>
          </w:p>
        </w:tc>
      </w:tr>
      <w:tr>
        <w:tc>
          <w:tcPr/>
          <w:p>
            <w:pPr>
              <w:pStyle w:val="Compact"/>
              <w:jc w:val="left"/>
            </w:pPr>
            <w:r>
              <w:t xml:space="preserve">85.2</w:t>
            </w:r>
          </w:p>
        </w:tc>
        <w:tc>
          <w:tcPr/>
          <w:p>
            <w:pPr>
              <w:pStyle w:val="Compact"/>
              <w:jc w:val="left"/>
            </w:pPr>
            <w:r>
              <w:t xml:space="preserve">85</w:t>
            </w:r>
          </w:p>
        </w:tc>
        <w:tc>
          <w:tcPr/>
          <w:p>
            <w:pPr>
              <w:pStyle w:val="Compact"/>
              <w:jc w:val="left"/>
            </w:pPr>
            <w:r>
              <w:t xml:space="preserve">Afro</w:t>
            </w:r>
          </w:p>
        </w:tc>
        <w:tc>
          <w:tcPr/>
          <w:p>
            <w:pPr>
              <w:pStyle w:val="Compact"/>
              <w:jc w:val="right"/>
            </w:pPr>
            <w:r>
              <w:t xml:space="preserve">30.8</w:t>
            </w:r>
          </w:p>
        </w:tc>
        <w:tc>
          <w:tcPr/>
          <w:p>
            <w:pPr>
              <w:pStyle w:val="Compact"/>
              <w:jc w:val="right"/>
            </w:pPr>
            <w:r>
              <w:t xml:space="preserve">97.9</w:t>
            </w:r>
          </w:p>
        </w:tc>
      </w:tr>
      <w:tr>
        <w:tc>
          <w:tcPr/>
          <w:p>
            <w:pPr>
              <w:pStyle w:val="Compact"/>
              <w:jc w:val="left"/>
            </w:pPr>
            <w:r>
              <w:t xml:space="preserve">86.2</w:t>
            </w:r>
          </w:p>
        </w:tc>
        <w:tc>
          <w:tcPr/>
          <w:p>
            <w:pPr>
              <w:pStyle w:val="Compact"/>
              <w:jc w:val="left"/>
            </w:pPr>
            <w:r>
              <w:t xml:space="preserve">86</w:t>
            </w:r>
          </w:p>
        </w:tc>
        <w:tc>
          <w:tcPr/>
          <w:p>
            <w:pPr>
              <w:pStyle w:val="Compact"/>
              <w:jc w:val="left"/>
            </w:pPr>
            <w:r>
              <w:t xml:space="preserve">Afro</w:t>
            </w:r>
          </w:p>
        </w:tc>
        <w:tc>
          <w:tcPr/>
          <w:p>
            <w:pPr>
              <w:pStyle w:val="Compact"/>
              <w:jc w:val="right"/>
            </w:pPr>
            <w:r>
              <w:t xml:space="preserve">19.8</w:t>
            </w:r>
          </w:p>
        </w:tc>
        <w:tc>
          <w:tcPr/>
          <w:p>
            <w:pPr>
              <w:pStyle w:val="Compact"/>
              <w:jc w:val="right"/>
            </w:pPr>
            <w:r>
              <w:t xml:space="preserve">75.2</w:t>
            </w:r>
          </w:p>
        </w:tc>
      </w:tr>
      <w:tr>
        <w:tc>
          <w:tcPr/>
          <w:p>
            <w:pPr>
              <w:pStyle w:val="Compact"/>
              <w:jc w:val="left"/>
            </w:pPr>
            <w:r>
              <w:t xml:space="preserve">88.2</w:t>
            </w:r>
          </w:p>
        </w:tc>
        <w:tc>
          <w:tcPr/>
          <w:p>
            <w:pPr>
              <w:pStyle w:val="Compact"/>
              <w:jc w:val="left"/>
            </w:pPr>
            <w:r>
              <w:t xml:space="preserve">88</w:t>
            </w:r>
          </w:p>
        </w:tc>
        <w:tc>
          <w:tcPr/>
          <w:p>
            <w:pPr>
              <w:pStyle w:val="Compact"/>
              <w:jc w:val="left"/>
            </w:pPr>
            <w:r>
              <w:t xml:space="preserve">Afro</w:t>
            </w:r>
          </w:p>
        </w:tc>
        <w:tc>
          <w:tcPr/>
          <w:p>
            <w:pPr>
              <w:pStyle w:val="Compact"/>
              <w:jc w:val="right"/>
            </w:pPr>
            <w:r>
              <w:t xml:space="preserve">52.8</w:t>
            </w:r>
          </w:p>
        </w:tc>
        <w:tc>
          <w:tcPr/>
          <w:p>
            <w:pPr>
              <w:pStyle w:val="Compact"/>
              <w:jc w:val="right"/>
            </w:pPr>
            <w:r>
              <w:t xml:space="preserve">23.1</w:t>
            </w:r>
          </w:p>
        </w:tc>
      </w:tr>
      <w:tr>
        <w:tc>
          <w:tcPr/>
          <w:p>
            <w:pPr>
              <w:pStyle w:val="Compact"/>
              <w:jc w:val="left"/>
            </w:pPr>
            <w:r>
              <w:t xml:space="preserve">91.2</w:t>
            </w:r>
          </w:p>
        </w:tc>
        <w:tc>
          <w:tcPr/>
          <w:p>
            <w:pPr>
              <w:pStyle w:val="Compact"/>
              <w:jc w:val="left"/>
            </w:pPr>
            <w:r>
              <w:t xml:space="preserve">91</w:t>
            </w:r>
          </w:p>
        </w:tc>
        <w:tc>
          <w:tcPr/>
          <w:p>
            <w:pPr>
              <w:pStyle w:val="Compact"/>
              <w:jc w:val="left"/>
            </w:pPr>
            <w:r>
              <w:t xml:space="preserve">Afro</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95.2</w:t>
            </w:r>
          </w:p>
        </w:tc>
        <w:tc>
          <w:tcPr/>
          <w:p>
            <w:pPr>
              <w:pStyle w:val="Compact"/>
              <w:jc w:val="left"/>
            </w:pPr>
            <w:r>
              <w:t xml:space="preserve">95</w:t>
            </w:r>
          </w:p>
        </w:tc>
        <w:tc>
          <w:tcPr/>
          <w:p>
            <w:pPr>
              <w:pStyle w:val="Compact"/>
              <w:jc w:val="left"/>
            </w:pPr>
            <w:r>
              <w:t xml:space="preserve">Afro</w:t>
            </w:r>
          </w:p>
        </w:tc>
        <w:tc>
          <w:tcPr/>
          <w:p>
            <w:pPr>
              <w:pStyle w:val="Compact"/>
              <w:jc w:val="right"/>
            </w:pPr>
            <w:r>
              <w:t xml:space="preserve">22.6</w:t>
            </w:r>
          </w:p>
        </w:tc>
        <w:tc>
          <w:tcPr/>
          <w:p>
            <w:pPr>
              <w:pStyle w:val="Compact"/>
              <w:jc w:val="right"/>
            </w:pPr>
            <w:r>
              <w:t xml:space="preserve">88.3</w:t>
            </w:r>
          </w:p>
        </w:tc>
      </w:tr>
      <w:tr>
        <w:tc>
          <w:tcPr/>
          <w:p>
            <w:pPr>
              <w:pStyle w:val="Compact"/>
              <w:jc w:val="left"/>
            </w:pPr>
            <w:r>
              <w:t xml:space="preserve">97.2</w:t>
            </w:r>
          </w:p>
        </w:tc>
        <w:tc>
          <w:tcPr/>
          <w:p>
            <w:pPr>
              <w:pStyle w:val="Compact"/>
              <w:jc w:val="left"/>
            </w:pPr>
            <w:r>
              <w:t xml:space="preserve">97</w:t>
            </w:r>
          </w:p>
        </w:tc>
        <w:tc>
          <w:tcPr/>
          <w:p>
            <w:pPr>
              <w:pStyle w:val="Compact"/>
              <w:jc w:val="left"/>
            </w:pPr>
            <w:r>
              <w:t xml:space="preserve">Afro</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99.2</w:t>
            </w:r>
          </w:p>
        </w:tc>
        <w:tc>
          <w:tcPr/>
          <w:p>
            <w:pPr>
              <w:pStyle w:val="Compact"/>
              <w:jc w:val="left"/>
            </w:pPr>
            <w:r>
              <w:t xml:space="preserve">99</w:t>
            </w:r>
          </w:p>
        </w:tc>
        <w:tc>
          <w:tcPr/>
          <w:p>
            <w:pPr>
              <w:pStyle w:val="Compact"/>
              <w:jc w:val="left"/>
            </w:pPr>
            <w:r>
              <w:t xml:space="preserve">Afro</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8.3</w:t>
            </w:r>
          </w:p>
        </w:tc>
        <w:tc>
          <w:tcPr/>
          <w:p>
            <w:pPr>
              <w:pStyle w:val="Compact"/>
              <w:jc w:val="left"/>
            </w:pPr>
            <w:r>
              <w:t xml:space="preserve">08</w:t>
            </w:r>
          </w:p>
        </w:tc>
        <w:tc>
          <w:tcPr/>
          <w:p>
            <w:pPr>
              <w:pStyle w:val="Compact"/>
              <w:jc w:val="left"/>
            </w:pPr>
            <w:r>
              <w:t xml:space="preserve">Otra</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13.3</w:t>
            </w:r>
          </w:p>
        </w:tc>
        <w:tc>
          <w:tcPr/>
          <w:p>
            <w:pPr>
              <w:pStyle w:val="Compact"/>
              <w:jc w:val="left"/>
            </w:pPr>
            <w:r>
              <w:t xml:space="preserve">13</w:t>
            </w:r>
          </w:p>
        </w:tc>
        <w:tc>
          <w:tcPr/>
          <w:p>
            <w:pPr>
              <w:pStyle w:val="Compact"/>
              <w:jc w:val="left"/>
            </w:pPr>
            <w:r>
              <w:t xml:space="preserve">Otra</w:t>
            </w:r>
          </w:p>
        </w:tc>
        <w:tc>
          <w:tcPr/>
          <w:p>
            <w:pPr>
              <w:pStyle w:val="Compact"/>
              <w:jc w:val="right"/>
            </w:pPr>
            <w:r>
              <w:t xml:space="preserve">46.8</w:t>
            </w:r>
          </w:p>
        </w:tc>
        <w:tc>
          <w:tcPr/>
          <w:p>
            <w:pPr>
              <w:pStyle w:val="Compact"/>
              <w:jc w:val="right"/>
            </w:pPr>
            <w:r>
              <w:t xml:space="preserve">65.8</w:t>
            </w:r>
          </w:p>
        </w:tc>
      </w:tr>
      <w:tr>
        <w:tc>
          <w:tcPr/>
          <w:p>
            <w:pPr>
              <w:pStyle w:val="Compact"/>
              <w:jc w:val="left"/>
            </w:pPr>
            <w:r>
              <w:t xml:space="preserve">17.3</w:t>
            </w:r>
          </w:p>
        </w:tc>
        <w:tc>
          <w:tcPr/>
          <w:p>
            <w:pPr>
              <w:pStyle w:val="Compact"/>
              <w:jc w:val="left"/>
            </w:pPr>
            <w:r>
              <w:t xml:space="preserve">17</w:t>
            </w:r>
          </w:p>
        </w:tc>
        <w:tc>
          <w:tcPr/>
          <w:p>
            <w:pPr>
              <w:pStyle w:val="Compact"/>
              <w:jc w:val="left"/>
            </w:pPr>
            <w:r>
              <w:t xml:space="preserve">Otra</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20.3</w:t>
            </w:r>
          </w:p>
        </w:tc>
        <w:tc>
          <w:tcPr/>
          <w:p>
            <w:pPr>
              <w:pStyle w:val="Compact"/>
              <w:jc w:val="left"/>
            </w:pPr>
            <w:r>
              <w:t xml:space="preserve">20</w:t>
            </w:r>
          </w:p>
        </w:tc>
        <w:tc>
          <w:tcPr/>
          <w:p>
            <w:pPr>
              <w:pStyle w:val="Compact"/>
              <w:jc w:val="left"/>
            </w:pPr>
            <w:r>
              <w:t xml:space="preserve">Otra</w:t>
            </w:r>
          </w:p>
        </w:tc>
        <w:tc>
          <w:tcPr/>
          <w:p>
            <w:pPr>
              <w:pStyle w:val="Compact"/>
              <w:jc w:val="right"/>
            </w:pPr>
            <w:r>
              <w:t xml:space="preserve">100.0</w:t>
            </w:r>
          </w:p>
        </w:tc>
        <w:tc>
          <w:tcPr/>
          <w:p>
            <w:pPr>
              <w:pStyle w:val="Compact"/>
              <w:jc w:val="right"/>
            </w:pPr>
            <w:r>
              <w:t xml:space="preserve">0.0</w:t>
            </w:r>
          </w:p>
        </w:tc>
      </w:tr>
      <w:tr>
        <w:tc>
          <w:tcPr/>
          <w:p>
            <w:pPr>
              <w:pStyle w:val="Compact"/>
              <w:jc w:val="left"/>
            </w:pPr>
            <w:r>
              <w:t xml:space="preserve">23.3</w:t>
            </w:r>
          </w:p>
        </w:tc>
        <w:tc>
          <w:tcPr/>
          <w:p>
            <w:pPr>
              <w:pStyle w:val="Compact"/>
              <w:jc w:val="left"/>
            </w:pPr>
            <w:r>
              <w:t xml:space="preserve">23</w:t>
            </w:r>
          </w:p>
        </w:tc>
        <w:tc>
          <w:tcPr/>
          <w:p>
            <w:pPr>
              <w:pStyle w:val="Compact"/>
              <w:jc w:val="left"/>
            </w:pPr>
            <w:r>
              <w:t xml:space="preserve">Otra</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66.3</w:t>
            </w:r>
          </w:p>
        </w:tc>
        <w:tc>
          <w:tcPr/>
          <w:p>
            <w:pPr>
              <w:pStyle w:val="Compact"/>
              <w:jc w:val="left"/>
            </w:pPr>
            <w:r>
              <w:t xml:space="preserve">66</w:t>
            </w:r>
          </w:p>
        </w:tc>
        <w:tc>
          <w:tcPr/>
          <w:p>
            <w:pPr>
              <w:pStyle w:val="Compact"/>
              <w:jc w:val="left"/>
            </w:pPr>
            <w:r>
              <w:t xml:space="preserve">Otra</w:t>
            </w:r>
          </w:p>
        </w:tc>
        <w:tc>
          <w:tcPr/>
          <w:p>
            <w:pPr>
              <w:pStyle w:val="Compact"/>
              <w:jc w:val="right"/>
            </w:pPr>
            <w:r>
              <w:t xml:space="preserve">100.0</w:t>
            </w:r>
          </w:p>
        </w:tc>
        <w:tc>
          <w:tcPr/>
          <w:p>
            <w:pPr>
              <w:pStyle w:val="Compact"/>
              <w:jc w:val="right"/>
            </w:pPr>
            <w:r>
              <w:t xml:space="preserve">0.0</w:t>
            </w:r>
          </w:p>
        </w:tc>
      </w:tr>
      <w:tr>
        <w:tc>
          <w:tcPr/>
          <w:p>
            <w:pPr>
              <w:pStyle w:val="Compact"/>
              <w:jc w:val="left"/>
            </w:pPr>
            <w:r>
              <w:t xml:space="preserve">70.3</w:t>
            </w:r>
          </w:p>
        </w:tc>
        <w:tc>
          <w:tcPr/>
          <w:p>
            <w:pPr>
              <w:pStyle w:val="Compact"/>
              <w:jc w:val="left"/>
            </w:pPr>
            <w:r>
              <w:t xml:space="preserve">70</w:t>
            </w:r>
          </w:p>
        </w:tc>
        <w:tc>
          <w:tcPr/>
          <w:p>
            <w:pPr>
              <w:pStyle w:val="Compact"/>
              <w:jc w:val="left"/>
            </w:pPr>
            <w:r>
              <w:t xml:space="preserve">Otra</w:t>
            </w:r>
          </w:p>
        </w:tc>
        <w:tc>
          <w:tcPr/>
          <w:p>
            <w:pPr>
              <w:pStyle w:val="Compact"/>
              <w:jc w:val="right"/>
            </w:pPr>
            <w:r>
              <w:t xml:space="preserve">32.3</w:t>
            </w:r>
          </w:p>
        </w:tc>
        <w:tc>
          <w:tcPr/>
          <w:p>
            <w:pPr>
              <w:pStyle w:val="Compact"/>
              <w:jc w:val="right"/>
            </w:pPr>
            <w:r>
              <w:t xml:space="preserve">82.8</w:t>
            </w:r>
          </w:p>
        </w:tc>
      </w:tr>
      <w:tr>
        <w:tc>
          <w:tcPr/>
          <w:p>
            <w:pPr>
              <w:pStyle w:val="Compact"/>
              <w:jc w:val="left"/>
            </w:pPr>
            <w:r>
              <w:t xml:space="preserve">88.3</w:t>
            </w:r>
          </w:p>
        </w:tc>
        <w:tc>
          <w:tcPr/>
          <w:p>
            <w:pPr>
              <w:pStyle w:val="Compact"/>
              <w:jc w:val="left"/>
            </w:pPr>
            <w:r>
              <w:t xml:space="preserve">88</w:t>
            </w:r>
          </w:p>
        </w:tc>
        <w:tc>
          <w:tcPr/>
          <w:p>
            <w:pPr>
              <w:pStyle w:val="Compact"/>
              <w:jc w:val="left"/>
            </w:pPr>
            <w:r>
              <w:t xml:space="preserve">Otra</w:t>
            </w:r>
          </w:p>
        </w:tc>
        <w:tc>
          <w:tcPr/>
          <w:p>
            <w:pPr>
              <w:pStyle w:val="Compact"/>
              <w:jc w:val="right"/>
            </w:pPr>
            <w:r>
              <w:t xml:space="preserve">22.3</w:t>
            </w:r>
          </w:p>
        </w:tc>
        <w:tc>
          <w:tcPr/>
          <w:p>
            <w:pPr>
              <w:pStyle w:val="Compact"/>
              <w:jc w:val="right"/>
            </w:pPr>
            <w:r>
              <w:t xml:space="preserve">29.6</w:t>
            </w:r>
          </w:p>
        </w:tc>
      </w:tr>
      <w:tr>
        <w:tc>
          <w:tcPr/>
          <w:p>
            <w:pPr>
              <w:pStyle w:val="Compact"/>
              <w:jc w:val="left"/>
            </w:pPr>
            <w:r>
              <w:t xml:space="preserve">5.4</w:t>
            </w:r>
          </w:p>
        </w:tc>
        <w:tc>
          <w:tcPr/>
          <w:p>
            <w:pPr>
              <w:pStyle w:val="Compact"/>
              <w:jc w:val="left"/>
            </w:pPr>
            <w:r>
              <w:t xml:space="preserve">05</w:t>
            </w:r>
          </w:p>
        </w:tc>
        <w:tc>
          <w:tcPr/>
          <w:p>
            <w:pPr>
              <w:pStyle w:val="Compact"/>
              <w:jc w:val="left"/>
            </w:pPr>
            <w:r>
              <w:t xml:space="preserve">Ninguno</w:t>
            </w:r>
          </w:p>
        </w:tc>
        <w:tc>
          <w:tcPr/>
          <w:p>
            <w:pPr>
              <w:pStyle w:val="Compact"/>
              <w:jc w:val="right"/>
            </w:pPr>
            <w:r>
              <w:t xml:space="preserve">18.2</w:t>
            </w:r>
          </w:p>
        </w:tc>
        <w:tc>
          <w:tcPr/>
          <w:p>
            <w:pPr>
              <w:pStyle w:val="Compact"/>
              <w:jc w:val="right"/>
            </w:pPr>
            <w:r>
              <w:t xml:space="preserve">11.6</w:t>
            </w:r>
          </w:p>
        </w:tc>
      </w:tr>
      <w:tr>
        <w:tc>
          <w:tcPr/>
          <w:p>
            <w:pPr>
              <w:pStyle w:val="Compact"/>
              <w:jc w:val="left"/>
            </w:pPr>
            <w:r>
              <w:t xml:space="preserve">8.4</w:t>
            </w:r>
          </w:p>
        </w:tc>
        <w:tc>
          <w:tcPr/>
          <w:p>
            <w:pPr>
              <w:pStyle w:val="Compact"/>
              <w:jc w:val="left"/>
            </w:pPr>
            <w:r>
              <w:t xml:space="preserve">08</w:t>
            </w:r>
          </w:p>
        </w:tc>
        <w:tc>
          <w:tcPr/>
          <w:p>
            <w:pPr>
              <w:pStyle w:val="Compact"/>
              <w:jc w:val="left"/>
            </w:pPr>
            <w:r>
              <w:t xml:space="preserve">Ninguno</w:t>
            </w:r>
          </w:p>
        </w:tc>
        <w:tc>
          <w:tcPr/>
          <w:p>
            <w:pPr>
              <w:pStyle w:val="Compact"/>
              <w:jc w:val="right"/>
            </w:pPr>
            <w:r>
              <w:t xml:space="preserve">23.1</w:t>
            </w:r>
          </w:p>
        </w:tc>
        <w:tc>
          <w:tcPr/>
          <w:p>
            <w:pPr>
              <w:pStyle w:val="Compact"/>
              <w:jc w:val="right"/>
            </w:pPr>
            <w:r>
              <w:t xml:space="preserve">13.4</w:t>
            </w:r>
          </w:p>
        </w:tc>
      </w:tr>
      <w:tr>
        <w:tc>
          <w:tcPr/>
          <w:p>
            <w:pPr>
              <w:pStyle w:val="Compact"/>
              <w:jc w:val="left"/>
            </w:pPr>
            <w:r>
              <w:t xml:space="preserve">11.4</w:t>
            </w:r>
          </w:p>
        </w:tc>
        <w:tc>
          <w:tcPr/>
          <w:p>
            <w:pPr>
              <w:pStyle w:val="Compact"/>
              <w:jc w:val="left"/>
            </w:pPr>
            <w:r>
              <w:t xml:space="preserve">11</w:t>
            </w:r>
          </w:p>
        </w:tc>
        <w:tc>
          <w:tcPr/>
          <w:p>
            <w:pPr>
              <w:pStyle w:val="Compact"/>
              <w:jc w:val="left"/>
            </w:pPr>
            <w:r>
              <w:t xml:space="preserve">Ninguno</w:t>
            </w:r>
          </w:p>
        </w:tc>
        <w:tc>
          <w:tcPr/>
          <w:p>
            <w:pPr>
              <w:pStyle w:val="Compact"/>
              <w:jc w:val="right"/>
            </w:pPr>
            <w:r>
              <w:t xml:space="preserve">18.3</w:t>
            </w:r>
          </w:p>
        </w:tc>
        <w:tc>
          <w:tcPr/>
          <w:p>
            <w:pPr>
              <w:pStyle w:val="Compact"/>
              <w:jc w:val="right"/>
            </w:pPr>
            <w:r>
              <w:t xml:space="preserve">16.4</w:t>
            </w:r>
          </w:p>
        </w:tc>
      </w:tr>
      <w:tr>
        <w:tc>
          <w:tcPr/>
          <w:p>
            <w:pPr>
              <w:pStyle w:val="Compact"/>
              <w:jc w:val="left"/>
            </w:pPr>
            <w:r>
              <w:t xml:space="preserve">13.4</w:t>
            </w:r>
          </w:p>
        </w:tc>
        <w:tc>
          <w:tcPr/>
          <w:p>
            <w:pPr>
              <w:pStyle w:val="Compact"/>
              <w:jc w:val="left"/>
            </w:pPr>
            <w:r>
              <w:t xml:space="preserve">13</w:t>
            </w:r>
          </w:p>
        </w:tc>
        <w:tc>
          <w:tcPr/>
          <w:p>
            <w:pPr>
              <w:pStyle w:val="Compact"/>
              <w:jc w:val="left"/>
            </w:pPr>
            <w:r>
              <w:t xml:space="preserve">Ninguno</w:t>
            </w:r>
          </w:p>
        </w:tc>
        <w:tc>
          <w:tcPr/>
          <w:p>
            <w:pPr>
              <w:pStyle w:val="Compact"/>
              <w:jc w:val="right"/>
            </w:pPr>
            <w:r>
              <w:t xml:space="preserve">29.5</w:t>
            </w:r>
          </w:p>
        </w:tc>
        <w:tc>
          <w:tcPr/>
          <w:p>
            <w:pPr>
              <w:pStyle w:val="Compact"/>
              <w:jc w:val="right"/>
            </w:pPr>
            <w:r>
              <w:t xml:space="preserve">14.2</w:t>
            </w:r>
          </w:p>
        </w:tc>
      </w:tr>
      <w:tr>
        <w:tc>
          <w:tcPr/>
          <w:p>
            <w:pPr>
              <w:pStyle w:val="Compact"/>
              <w:jc w:val="left"/>
            </w:pPr>
            <w:r>
              <w:t xml:space="preserve">15.4</w:t>
            </w:r>
          </w:p>
        </w:tc>
        <w:tc>
          <w:tcPr/>
          <w:p>
            <w:pPr>
              <w:pStyle w:val="Compact"/>
              <w:jc w:val="left"/>
            </w:pPr>
            <w:r>
              <w:t xml:space="preserve">15</w:t>
            </w:r>
          </w:p>
        </w:tc>
        <w:tc>
          <w:tcPr/>
          <w:p>
            <w:pPr>
              <w:pStyle w:val="Compact"/>
              <w:jc w:val="left"/>
            </w:pPr>
            <w:r>
              <w:t xml:space="preserve">Ninguno</w:t>
            </w:r>
          </w:p>
        </w:tc>
        <w:tc>
          <w:tcPr/>
          <w:p>
            <w:pPr>
              <w:pStyle w:val="Compact"/>
              <w:jc w:val="right"/>
            </w:pPr>
            <w:r>
              <w:t xml:space="preserve">15.9</w:t>
            </w:r>
          </w:p>
        </w:tc>
        <w:tc>
          <w:tcPr/>
          <w:p>
            <w:pPr>
              <w:pStyle w:val="Compact"/>
              <w:jc w:val="right"/>
            </w:pPr>
            <w:r>
              <w:t xml:space="preserve">23.9</w:t>
            </w:r>
          </w:p>
        </w:tc>
      </w:tr>
      <w:tr>
        <w:tc>
          <w:tcPr/>
          <w:p>
            <w:pPr>
              <w:pStyle w:val="Compact"/>
              <w:jc w:val="left"/>
            </w:pPr>
            <w:r>
              <w:t xml:space="preserve">17.4</w:t>
            </w:r>
          </w:p>
        </w:tc>
        <w:tc>
          <w:tcPr/>
          <w:p>
            <w:pPr>
              <w:pStyle w:val="Compact"/>
              <w:jc w:val="left"/>
            </w:pPr>
            <w:r>
              <w:t xml:space="preserve">17</w:t>
            </w:r>
          </w:p>
        </w:tc>
        <w:tc>
          <w:tcPr/>
          <w:p>
            <w:pPr>
              <w:pStyle w:val="Compact"/>
              <w:jc w:val="left"/>
            </w:pPr>
            <w:r>
              <w:t xml:space="preserve">Ninguno</w:t>
            </w:r>
          </w:p>
        </w:tc>
        <w:tc>
          <w:tcPr/>
          <w:p>
            <w:pPr>
              <w:pStyle w:val="Compact"/>
              <w:jc w:val="right"/>
            </w:pPr>
            <w:r>
              <w:t xml:space="preserve">26.3</w:t>
            </w:r>
          </w:p>
        </w:tc>
        <w:tc>
          <w:tcPr/>
          <w:p>
            <w:pPr>
              <w:pStyle w:val="Compact"/>
              <w:jc w:val="right"/>
            </w:pPr>
            <w:r>
              <w:t xml:space="preserve">16.2</w:t>
            </w:r>
          </w:p>
        </w:tc>
      </w:tr>
      <w:tr>
        <w:tc>
          <w:tcPr/>
          <w:p>
            <w:pPr>
              <w:pStyle w:val="Compact"/>
              <w:jc w:val="left"/>
            </w:pPr>
            <w:r>
              <w:t xml:space="preserve">18.4</w:t>
            </w:r>
          </w:p>
        </w:tc>
        <w:tc>
          <w:tcPr/>
          <w:p>
            <w:pPr>
              <w:pStyle w:val="Compact"/>
              <w:jc w:val="left"/>
            </w:pPr>
            <w:r>
              <w:t xml:space="preserve">18</w:t>
            </w:r>
          </w:p>
        </w:tc>
        <w:tc>
          <w:tcPr/>
          <w:p>
            <w:pPr>
              <w:pStyle w:val="Compact"/>
              <w:jc w:val="left"/>
            </w:pPr>
            <w:r>
              <w:t xml:space="preserve">Ninguno</w:t>
            </w:r>
          </w:p>
        </w:tc>
        <w:tc>
          <w:tcPr/>
          <w:p>
            <w:pPr>
              <w:pStyle w:val="Compact"/>
              <w:jc w:val="right"/>
            </w:pPr>
            <w:r>
              <w:t xml:space="preserve">42.0</w:t>
            </w:r>
          </w:p>
        </w:tc>
        <w:tc>
          <w:tcPr/>
          <w:p>
            <w:pPr>
              <w:pStyle w:val="Compact"/>
              <w:jc w:val="right"/>
            </w:pPr>
            <w:r>
              <w:t xml:space="preserve">10.6</w:t>
            </w:r>
          </w:p>
        </w:tc>
      </w:tr>
      <w:tr>
        <w:tc>
          <w:tcPr/>
          <w:p>
            <w:pPr>
              <w:pStyle w:val="Compact"/>
              <w:jc w:val="left"/>
            </w:pPr>
            <w:r>
              <w:t xml:space="preserve">19.4</w:t>
            </w:r>
          </w:p>
        </w:tc>
        <w:tc>
          <w:tcPr/>
          <w:p>
            <w:pPr>
              <w:pStyle w:val="Compact"/>
              <w:jc w:val="left"/>
            </w:pPr>
            <w:r>
              <w:t xml:space="preserve">19</w:t>
            </w:r>
          </w:p>
        </w:tc>
        <w:tc>
          <w:tcPr/>
          <w:p>
            <w:pPr>
              <w:pStyle w:val="Compact"/>
              <w:jc w:val="left"/>
            </w:pPr>
            <w:r>
              <w:t xml:space="preserve">Ninguno</w:t>
            </w:r>
          </w:p>
        </w:tc>
        <w:tc>
          <w:tcPr/>
          <w:p>
            <w:pPr>
              <w:pStyle w:val="Compact"/>
              <w:jc w:val="right"/>
            </w:pPr>
            <w:r>
              <w:t xml:space="preserve">21.3</w:t>
            </w:r>
          </w:p>
        </w:tc>
        <w:tc>
          <w:tcPr/>
          <w:p>
            <w:pPr>
              <w:pStyle w:val="Compact"/>
              <w:jc w:val="right"/>
            </w:pPr>
            <w:r>
              <w:t xml:space="preserve">19.7</w:t>
            </w:r>
          </w:p>
        </w:tc>
      </w:tr>
      <w:tr>
        <w:tc>
          <w:tcPr/>
          <w:p>
            <w:pPr>
              <w:pStyle w:val="Compact"/>
              <w:jc w:val="left"/>
            </w:pPr>
            <w:r>
              <w:t xml:space="preserve">20.4</w:t>
            </w:r>
          </w:p>
        </w:tc>
        <w:tc>
          <w:tcPr/>
          <w:p>
            <w:pPr>
              <w:pStyle w:val="Compact"/>
              <w:jc w:val="left"/>
            </w:pPr>
            <w:r>
              <w:t xml:space="preserve">20</w:t>
            </w:r>
          </w:p>
        </w:tc>
        <w:tc>
          <w:tcPr/>
          <w:p>
            <w:pPr>
              <w:pStyle w:val="Compact"/>
              <w:jc w:val="left"/>
            </w:pPr>
            <w:r>
              <w:t xml:space="preserve">Ninguno</w:t>
            </w:r>
          </w:p>
        </w:tc>
        <w:tc>
          <w:tcPr/>
          <w:p>
            <w:pPr>
              <w:pStyle w:val="Compact"/>
              <w:jc w:val="right"/>
            </w:pPr>
            <w:r>
              <w:t xml:space="preserve">38.3</w:t>
            </w:r>
          </w:p>
        </w:tc>
        <w:tc>
          <w:tcPr/>
          <w:p>
            <w:pPr>
              <w:pStyle w:val="Compact"/>
              <w:jc w:val="right"/>
            </w:pPr>
            <w:r>
              <w:t xml:space="preserve">15.0</w:t>
            </w:r>
          </w:p>
        </w:tc>
      </w:tr>
      <w:tr>
        <w:tc>
          <w:tcPr/>
          <w:p>
            <w:pPr>
              <w:pStyle w:val="Compact"/>
              <w:jc w:val="left"/>
            </w:pPr>
            <w:r>
              <w:t xml:space="preserve">23.4</w:t>
            </w:r>
          </w:p>
        </w:tc>
        <w:tc>
          <w:tcPr/>
          <w:p>
            <w:pPr>
              <w:pStyle w:val="Compact"/>
              <w:jc w:val="left"/>
            </w:pPr>
            <w:r>
              <w:t xml:space="preserve">23</w:t>
            </w:r>
          </w:p>
        </w:tc>
        <w:tc>
          <w:tcPr/>
          <w:p>
            <w:pPr>
              <w:pStyle w:val="Compact"/>
              <w:jc w:val="left"/>
            </w:pPr>
            <w:r>
              <w:t xml:space="preserve">Ninguno</w:t>
            </w:r>
          </w:p>
        </w:tc>
        <w:tc>
          <w:tcPr/>
          <w:p>
            <w:pPr>
              <w:pStyle w:val="Compact"/>
              <w:jc w:val="right"/>
            </w:pPr>
            <w:r>
              <w:t xml:space="preserve">30.7</w:t>
            </w:r>
          </w:p>
        </w:tc>
        <w:tc>
          <w:tcPr/>
          <w:p>
            <w:pPr>
              <w:pStyle w:val="Compact"/>
              <w:jc w:val="right"/>
            </w:pPr>
            <w:r>
              <w:t xml:space="preserve">19.2</w:t>
            </w:r>
          </w:p>
        </w:tc>
      </w:tr>
      <w:tr>
        <w:tc>
          <w:tcPr/>
          <w:p>
            <w:pPr>
              <w:pStyle w:val="Compact"/>
              <w:jc w:val="left"/>
            </w:pPr>
            <w:r>
              <w:t xml:space="preserve">25.4</w:t>
            </w:r>
          </w:p>
        </w:tc>
        <w:tc>
          <w:tcPr/>
          <w:p>
            <w:pPr>
              <w:pStyle w:val="Compact"/>
              <w:jc w:val="left"/>
            </w:pPr>
            <w:r>
              <w:t xml:space="preserve">25</w:t>
            </w:r>
          </w:p>
        </w:tc>
        <w:tc>
          <w:tcPr/>
          <w:p>
            <w:pPr>
              <w:pStyle w:val="Compact"/>
              <w:jc w:val="left"/>
            </w:pPr>
            <w:r>
              <w:t xml:space="preserve">Ninguno</w:t>
            </w:r>
          </w:p>
        </w:tc>
        <w:tc>
          <w:tcPr/>
          <w:p>
            <w:pPr>
              <w:pStyle w:val="Compact"/>
              <w:jc w:val="right"/>
            </w:pPr>
            <w:r>
              <w:t xml:space="preserve">24.1</w:t>
            </w:r>
          </w:p>
        </w:tc>
        <w:tc>
          <w:tcPr/>
          <w:p>
            <w:pPr>
              <w:pStyle w:val="Compact"/>
              <w:jc w:val="right"/>
            </w:pPr>
            <w:r>
              <w:t xml:space="preserve">21.6</w:t>
            </w:r>
          </w:p>
        </w:tc>
      </w:tr>
      <w:tr>
        <w:tc>
          <w:tcPr/>
          <w:p>
            <w:pPr>
              <w:pStyle w:val="Compact"/>
              <w:jc w:val="left"/>
            </w:pPr>
            <w:r>
              <w:t xml:space="preserve">27.4</w:t>
            </w:r>
          </w:p>
        </w:tc>
        <w:tc>
          <w:tcPr/>
          <w:p>
            <w:pPr>
              <w:pStyle w:val="Compact"/>
              <w:jc w:val="left"/>
            </w:pPr>
            <w:r>
              <w:t xml:space="preserve">27</w:t>
            </w:r>
          </w:p>
        </w:tc>
        <w:tc>
          <w:tcPr/>
          <w:p>
            <w:pPr>
              <w:pStyle w:val="Compact"/>
              <w:jc w:val="left"/>
            </w:pPr>
            <w:r>
              <w:t xml:space="preserve">Ninguno</w:t>
            </w:r>
          </w:p>
        </w:tc>
        <w:tc>
          <w:tcPr/>
          <w:p>
            <w:pPr>
              <w:pStyle w:val="Compact"/>
              <w:jc w:val="right"/>
            </w:pPr>
            <w:r>
              <w:t xml:space="preserve">66.0</w:t>
            </w:r>
          </w:p>
        </w:tc>
        <w:tc>
          <w:tcPr/>
          <w:p>
            <w:pPr>
              <w:pStyle w:val="Compact"/>
              <w:jc w:val="right"/>
            </w:pPr>
            <w:r>
              <w:t xml:space="preserve">16.6</w:t>
            </w:r>
          </w:p>
        </w:tc>
      </w:tr>
      <w:tr>
        <w:tc>
          <w:tcPr/>
          <w:p>
            <w:pPr>
              <w:pStyle w:val="Compact"/>
              <w:jc w:val="left"/>
            </w:pPr>
            <w:r>
              <w:t xml:space="preserve">41.4</w:t>
            </w:r>
          </w:p>
        </w:tc>
        <w:tc>
          <w:tcPr/>
          <w:p>
            <w:pPr>
              <w:pStyle w:val="Compact"/>
              <w:jc w:val="left"/>
            </w:pPr>
            <w:r>
              <w:t xml:space="preserve">41</w:t>
            </w:r>
          </w:p>
        </w:tc>
        <w:tc>
          <w:tcPr/>
          <w:p>
            <w:pPr>
              <w:pStyle w:val="Compact"/>
              <w:jc w:val="left"/>
            </w:pPr>
            <w:r>
              <w:t xml:space="preserve">Ninguno</w:t>
            </w:r>
          </w:p>
        </w:tc>
        <w:tc>
          <w:tcPr/>
          <w:p>
            <w:pPr>
              <w:pStyle w:val="Compact"/>
              <w:jc w:val="right"/>
            </w:pPr>
            <w:r>
              <w:t xml:space="preserve">24.9</w:t>
            </w:r>
          </w:p>
        </w:tc>
        <w:tc>
          <w:tcPr/>
          <w:p>
            <w:pPr>
              <w:pStyle w:val="Compact"/>
              <w:jc w:val="right"/>
            </w:pPr>
            <w:r>
              <w:t xml:space="preserve">18.0</w:t>
            </w:r>
          </w:p>
        </w:tc>
      </w:tr>
      <w:tr>
        <w:tc>
          <w:tcPr/>
          <w:p>
            <w:pPr>
              <w:pStyle w:val="Compact"/>
              <w:jc w:val="left"/>
            </w:pPr>
            <w:r>
              <w:t xml:space="preserve">44.4</w:t>
            </w:r>
          </w:p>
        </w:tc>
        <w:tc>
          <w:tcPr/>
          <w:p>
            <w:pPr>
              <w:pStyle w:val="Compact"/>
              <w:jc w:val="left"/>
            </w:pPr>
            <w:r>
              <w:t xml:space="preserve">44</w:t>
            </w:r>
          </w:p>
        </w:tc>
        <w:tc>
          <w:tcPr/>
          <w:p>
            <w:pPr>
              <w:pStyle w:val="Compact"/>
              <w:jc w:val="left"/>
            </w:pPr>
            <w:r>
              <w:t xml:space="preserve">Ninguno</w:t>
            </w:r>
          </w:p>
        </w:tc>
        <w:tc>
          <w:tcPr/>
          <w:p>
            <w:pPr>
              <w:pStyle w:val="Compact"/>
              <w:jc w:val="right"/>
            </w:pPr>
            <w:r>
              <w:t xml:space="preserve">23.6</w:t>
            </w:r>
          </w:p>
        </w:tc>
        <w:tc>
          <w:tcPr/>
          <w:p>
            <w:pPr>
              <w:pStyle w:val="Compact"/>
              <w:jc w:val="right"/>
            </w:pPr>
            <w:r>
              <w:t xml:space="preserve">18.6</w:t>
            </w:r>
          </w:p>
        </w:tc>
      </w:tr>
      <w:tr>
        <w:tc>
          <w:tcPr/>
          <w:p>
            <w:pPr>
              <w:pStyle w:val="Compact"/>
              <w:jc w:val="left"/>
            </w:pPr>
            <w:r>
              <w:t xml:space="preserve">47.4</w:t>
            </w:r>
          </w:p>
        </w:tc>
        <w:tc>
          <w:tcPr/>
          <w:p>
            <w:pPr>
              <w:pStyle w:val="Compact"/>
              <w:jc w:val="left"/>
            </w:pPr>
            <w:r>
              <w:t xml:space="preserve">47</w:t>
            </w:r>
          </w:p>
        </w:tc>
        <w:tc>
          <w:tcPr/>
          <w:p>
            <w:pPr>
              <w:pStyle w:val="Compact"/>
              <w:jc w:val="left"/>
            </w:pPr>
            <w:r>
              <w:t xml:space="preserve">Ninguno</w:t>
            </w:r>
          </w:p>
        </w:tc>
        <w:tc>
          <w:tcPr/>
          <w:p>
            <w:pPr>
              <w:pStyle w:val="Compact"/>
              <w:jc w:val="right"/>
            </w:pPr>
            <w:r>
              <w:t xml:space="preserve">30.5</w:t>
            </w:r>
          </w:p>
        </w:tc>
        <w:tc>
          <w:tcPr/>
          <w:p>
            <w:pPr>
              <w:pStyle w:val="Compact"/>
              <w:jc w:val="right"/>
            </w:pPr>
            <w:r>
              <w:t xml:space="preserve">18.6</w:t>
            </w:r>
          </w:p>
        </w:tc>
      </w:tr>
      <w:tr>
        <w:tc>
          <w:tcPr/>
          <w:p>
            <w:pPr>
              <w:pStyle w:val="Compact"/>
              <w:jc w:val="left"/>
            </w:pPr>
            <w:r>
              <w:t xml:space="preserve">50.4</w:t>
            </w:r>
          </w:p>
        </w:tc>
        <w:tc>
          <w:tcPr/>
          <w:p>
            <w:pPr>
              <w:pStyle w:val="Compact"/>
              <w:jc w:val="left"/>
            </w:pPr>
            <w:r>
              <w:t xml:space="preserve">50</w:t>
            </w:r>
          </w:p>
        </w:tc>
        <w:tc>
          <w:tcPr/>
          <w:p>
            <w:pPr>
              <w:pStyle w:val="Compact"/>
              <w:jc w:val="left"/>
            </w:pPr>
            <w:r>
              <w:t xml:space="preserve">Ninguno</w:t>
            </w:r>
          </w:p>
        </w:tc>
        <w:tc>
          <w:tcPr/>
          <w:p>
            <w:pPr>
              <w:pStyle w:val="Compact"/>
              <w:jc w:val="right"/>
            </w:pPr>
            <w:r>
              <w:t xml:space="preserve">20.3</w:t>
            </w:r>
          </w:p>
        </w:tc>
        <w:tc>
          <w:tcPr/>
          <w:p>
            <w:pPr>
              <w:pStyle w:val="Compact"/>
              <w:jc w:val="right"/>
            </w:pPr>
            <w:r>
              <w:t xml:space="preserve">23.8</w:t>
            </w:r>
          </w:p>
        </w:tc>
      </w:tr>
      <w:tr>
        <w:tc>
          <w:tcPr/>
          <w:p>
            <w:pPr>
              <w:pStyle w:val="Compact"/>
              <w:jc w:val="left"/>
            </w:pPr>
            <w:r>
              <w:t xml:space="preserve">52.4</w:t>
            </w:r>
          </w:p>
        </w:tc>
        <w:tc>
          <w:tcPr/>
          <w:p>
            <w:pPr>
              <w:pStyle w:val="Compact"/>
              <w:jc w:val="left"/>
            </w:pPr>
            <w:r>
              <w:t xml:space="preserve">52</w:t>
            </w:r>
          </w:p>
        </w:tc>
        <w:tc>
          <w:tcPr/>
          <w:p>
            <w:pPr>
              <w:pStyle w:val="Compact"/>
              <w:jc w:val="left"/>
            </w:pPr>
            <w:r>
              <w:t xml:space="preserve">Ninguno</w:t>
            </w:r>
          </w:p>
        </w:tc>
        <w:tc>
          <w:tcPr/>
          <w:p>
            <w:pPr>
              <w:pStyle w:val="Compact"/>
              <w:jc w:val="right"/>
            </w:pPr>
            <w:r>
              <w:t xml:space="preserve">17.8</w:t>
            </w:r>
          </w:p>
        </w:tc>
        <w:tc>
          <w:tcPr/>
          <w:p>
            <w:pPr>
              <w:pStyle w:val="Compact"/>
              <w:jc w:val="right"/>
            </w:pPr>
            <w:r>
              <w:t xml:space="preserve">34.9</w:t>
            </w:r>
          </w:p>
        </w:tc>
      </w:tr>
      <w:tr>
        <w:tc>
          <w:tcPr/>
          <w:p>
            <w:pPr>
              <w:pStyle w:val="Compact"/>
              <w:jc w:val="left"/>
            </w:pPr>
            <w:r>
              <w:t xml:space="preserve">54.4</w:t>
            </w:r>
          </w:p>
        </w:tc>
        <w:tc>
          <w:tcPr/>
          <w:p>
            <w:pPr>
              <w:pStyle w:val="Compact"/>
              <w:jc w:val="left"/>
            </w:pPr>
            <w:r>
              <w:t xml:space="preserve">54</w:t>
            </w:r>
          </w:p>
        </w:tc>
        <w:tc>
          <w:tcPr/>
          <w:p>
            <w:pPr>
              <w:pStyle w:val="Compact"/>
              <w:jc w:val="left"/>
            </w:pPr>
            <w:r>
              <w:t xml:space="preserve">Ninguno</w:t>
            </w:r>
          </w:p>
        </w:tc>
        <w:tc>
          <w:tcPr/>
          <w:p>
            <w:pPr>
              <w:pStyle w:val="Compact"/>
              <w:jc w:val="right"/>
            </w:pPr>
            <w:r>
              <w:t xml:space="preserve">28.4</w:t>
            </w:r>
          </w:p>
        </w:tc>
        <w:tc>
          <w:tcPr/>
          <w:p>
            <w:pPr>
              <w:pStyle w:val="Compact"/>
              <w:jc w:val="right"/>
            </w:pPr>
            <w:r>
              <w:t xml:space="preserve">16.1</w:t>
            </w:r>
          </w:p>
        </w:tc>
      </w:tr>
      <w:tr>
        <w:tc>
          <w:tcPr/>
          <w:p>
            <w:pPr>
              <w:pStyle w:val="Compact"/>
              <w:jc w:val="left"/>
            </w:pPr>
            <w:r>
              <w:t xml:space="preserve">63.4</w:t>
            </w:r>
          </w:p>
        </w:tc>
        <w:tc>
          <w:tcPr/>
          <w:p>
            <w:pPr>
              <w:pStyle w:val="Compact"/>
              <w:jc w:val="left"/>
            </w:pPr>
            <w:r>
              <w:t xml:space="preserve">63</w:t>
            </w:r>
          </w:p>
        </w:tc>
        <w:tc>
          <w:tcPr/>
          <w:p>
            <w:pPr>
              <w:pStyle w:val="Compact"/>
              <w:jc w:val="left"/>
            </w:pPr>
            <w:r>
              <w:t xml:space="preserve">Ninguno</w:t>
            </w:r>
          </w:p>
        </w:tc>
        <w:tc>
          <w:tcPr/>
          <w:p>
            <w:pPr>
              <w:pStyle w:val="Compact"/>
              <w:jc w:val="right"/>
            </w:pPr>
            <w:r>
              <w:t xml:space="preserve">21.4</w:t>
            </w:r>
          </w:p>
        </w:tc>
        <w:tc>
          <w:tcPr/>
          <w:p>
            <w:pPr>
              <w:pStyle w:val="Compact"/>
              <w:jc w:val="right"/>
            </w:pPr>
            <w:r>
              <w:t xml:space="preserve">16.3</w:t>
            </w:r>
          </w:p>
        </w:tc>
      </w:tr>
      <w:tr>
        <w:tc>
          <w:tcPr/>
          <w:p>
            <w:pPr>
              <w:pStyle w:val="Compact"/>
              <w:jc w:val="left"/>
            </w:pPr>
            <w:r>
              <w:t xml:space="preserve">66.4</w:t>
            </w:r>
          </w:p>
        </w:tc>
        <w:tc>
          <w:tcPr/>
          <w:p>
            <w:pPr>
              <w:pStyle w:val="Compact"/>
              <w:jc w:val="left"/>
            </w:pPr>
            <w:r>
              <w:t xml:space="preserve">66</w:t>
            </w:r>
          </w:p>
        </w:tc>
        <w:tc>
          <w:tcPr/>
          <w:p>
            <w:pPr>
              <w:pStyle w:val="Compact"/>
              <w:jc w:val="left"/>
            </w:pPr>
            <w:r>
              <w:t xml:space="preserve">Ninguno</w:t>
            </w:r>
          </w:p>
        </w:tc>
        <w:tc>
          <w:tcPr/>
          <w:p>
            <w:pPr>
              <w:pStyle w:val="Compact"/>
              <w:jc w:val="right"/>
            </w:pPr>
            <w:r>
              <w:t xml:space="preserve">23.6</w:t>
            </w:r>
          </w:p>
        </w:tc>
        <w:tc>
          <w:tcPr/>
          <w:p>
            <w:pPr>
              <w:pStyle w:val="Compact"/>
              <w:jc w:val="right"/>
            </w:pPr>
            <w:r>
              <w:t xml:space="preserve">17.9</w:t>
            </w:r>
          </w:p>
        </w:tc>
      </w:tr>
      <w:tr>
        <w:tc>
          <w:tcPr/>
          <w:p>
            <w:pPr>
              <w:pStyle w:val="Compact"/>
              <w:jc w:val="left"/>
            </w:pPr>
            <w:r>
              <w:t xml:space="preserve">68.4</w:t>
            </w:r>
          </w:p>
        </w:tc>
        <w:tc>
          <w:tcPr/>
          <w:p>
            <w:pPr>
              <w:pStyle w:val="Compact"/>
              <w:jc w:val="left"/>
            </w:pPr>
            <w:r>
              <w:t xml:space="preserve">68</w:t>
            </w:r>
          </w:p>
        </w:tc>
        <w:tc>
          <w:tcPr/>
          <w:p>
            <w:pPr>
              <w:pStyle w:val="Compact"/>
              <w:jc w:val="left"/>
            </w:pPr>
            <w:r>
              <w:t xml:space="preserve">Ninguno</w:t>
            </w:r>
          </w:p>
        </w:tc>
        <w:tc>
          <w:tcPr/>
          <w:p>
            <w:pPr>
              <w:pStyle w:val="Compact"/>
              <w:jc w:val="right"/>
            </w:pPr>
            <w:r>
              <w:t xml:space="preserve">15.9</w:t>
            </w:r>
          </w:p>
        </w:tc>
        <w:tc>
          <w:tcPr/>
          <w:p>
            <w:pPr>
              <w:pStyle w:val="Compact"/>
              <w:jc w:val="right"/>
            </w:pPr>
            <w:r>
              <w:t xml:space="preserve">24.0</w:t>
            </w:r>
          </w:p>
        </w:tc>
      </w:tr>
      <w:tr>
        <w:tc>
          <w:tcPr/>
          <w:p>
            <w:pPr>
              <w:pStyle w:val="Compact"/>
              <w:jc w:val="left"/>
            </w:pPr>
            <w:r>
              <w:t xml:space="preserve">70.4</w:t>
            </w:r>
          </w:p>
        </w:tc>
        <w:tc>
          <w:tcPr/>
          <w:p>
            <w:pPr>
              <w:pStyle w:val="Compact"/>
              <w:jc w:val="left"/>
            </w:pPr>
            <w:r>
              <w:t xml:space="preserve">70</w:t>
            </w:r>
          </w:p>
        </w:tc>
        <w:tc>
          <w:tcPr/>
          <w:p>
            <w:pPr>
              <w:pStyle w:val="Compact"/>
              <w:jc w:val="left"/>
            </w:pPr>
            <w:r>
              <w:t xml:space="preserve">Ninguno</w:t>
            </w:r>
          </w:p>
        </w:tc>
        <w:tc>
          <w:tcPr/>
          <w:p>
            <w:pPr>
              <w:pStyle w:val="Compact"/>
              <w:jc w:val="right"/>
            </w:pPr>
            <w:r>
              <w:t xml:space="preserve">24.9</w:t>
            </w:r>
          </w:p>
        </w:tc>
        <w:tc>
          <w:tcPr/>
          <w:p>
            <w:pPr>
              <w:pStyle w:val="Compact"/>
              <w:jc w:val="right"/>
            </w:pPr>
            <w:r>
              <w:t xml:space="preserve">14.0</w:t>
            </w:r>
          </w:p>
        </w:tc>
      </w:tr>
      <w:tr>
        <w:tc>
          <w:tcPr/>
          <w:p>
            <w:pPr>
              <w:pStyle w:val="Compact"/>
              <w:jc w:val="left"/>
            </w:pPr>
            <w:r>
              <w:t xml:space="preserve">73.4</w:t>
            </w:r>
          </w:p>
        </w:tc>
        <w:tc>
          <w:tcPr/>
          <w:p>
            <w:pPr>
              <w:pStyle w:val="Compact"/>
              <w:jc w:val="left"/>
            </w:pPr>
            <w:r>
              <w:t xml:space="preserve">73</w:t>
            </w:r>
          </w:p>
        </w:tc>
        <w:tc>
          <w:tcPr/>
          <w:p>
            <w:pPr>
              <w:pStyle w:val="Compact"/>
              <w:jc w:val="left"/>
            </w:pPr>
            <w:r>
              <w:t xml:space="preserve">Ninguno</w:t>
            </w:r>
          </w:p>
        </w:tc>
        <w:tc>
          <w:tcPr/>
          <w:p>
            <w:pPr>
              <w:pStyle w:val="Compact"/>
              <w:jc w:val="right"/>
            </w:pPr>
            <w:r>
              <w:t xml:space="preserve">16.0</w:t>
            </w:r>
          </w:p>
        </w:tc>
        <w:tc>
          <w:tcPr/>
          <w:p>
            <w:pPr>
              <w:pStyle w:val="Compact"/>
              <w:jc w:val="right"/>
            </w:pPr>
            <w:r>
              <w:t xml:space="preserve">21.1</w:t>
            </w:r>
          </w:p>
        </w:tc>
      </w:tr>
      <w:tr>
        <w:tc>
          <w:tcPr/>
          <w:p>
            <w:pPr>
              <w:pStyle w:val="Compact"/>
              <w:jc w:val="left"/>
            </w:pPr>
            <w:r>
              <w:t xml:space="preserve">76.4</w:t>
            </w:r>
          </w:p>
        </w:tc>
        <w:tc>
          <w:tcPr/>
          <w:p>
            <w:pPr>
              <w:pStyle w:val="Compact"/>
              <w:jc w:val="left"/>
            </w:pPr>
            <w:r>
              <w:t xml:space="preserve">76</w:t>
            </w:r>
          </w:p>
        </w:tc>
        <w:tc>
          <w:tcPr/>
          <w:p>
            <w:pPr>
              <w:pStyle w:val="Compact"/>
              <w:jc w:val="left"/>
            </w:pPr>
            <w:r>
              <w:t xml:space="preserve">Ninguno</w:t>
            </w:r>
          </w:p>
        </w:tc>
        <w:tc>
          <w:tcPr/>
          <w:p>
            <w:pPr>
              <w:pStyle w:val="Compact"/>
              <w:jc w:val="right"/>
            </w:pPr>
            <w:r>
              <w:t xml:space="preserve">21.0</w:t>
            </w:r>
          </w:p>
        </w:tc>
        <w:tc>
          <w:tcPr/>
          <w:p>
            <w:pPr>
              <w:pStyle w:val="Compact"/>
              <w:jc w:val="right"/>
            </w:pPr>
            <w:r>
              <w:t xml:space="preserve">14.9</w:t>
            </w:r>
          </w:p>
        </w:tc>
      </w:tr>
      <w:tr>
        <w:tc>
          <w:tcPr/>
          <w:p>
            <w:pPr>
              <w:pStyle w:val="Compact"/>
              <w:jc w:val="left"/>
            </w:pPr>
            <w:r>
              <w:t xml:space="preserve">81.4</w:t>
            </w:r>
          </w:p>
        </w:tc>
        <w:tc>
          <w:tcPr/>
          <w:p>
            <w:pPr>
              <w:pStyle w:val="Compact"/>
              <w:jc w:val="left"/>
            </w:pPr>
            <w:r>
              <w:t xml:space="preserve">81</w:t>
            </w:r>
          </w:p>
        </w:tc>
        <w:tc>
          <w:tcPr/>
          <w:p>
            <w:pPr>
              <w:pStyle w:val="Compact"/>
              <w:jc w:val="left"/>
            </w:pPr>
            <w:r>
              <w:t xml:space="preserve">Ninguno</w:t>
            </w:r>
          </w:p>
        </w:tc>
        <w:tc>
          <w:tcPr/>
          <w:p>
            <w:pPr>
              <w:pStyle w:val="Compact"/>
              <w:jc w:val="right"/>
            </w:pPr>
            <w:r>
              <w:t xml:space="preserve">30.3</w:t>
            </w:r>
          </w:p>
        </w:tc>
        <w:tc>
          <w:tcPr/>
          <w:p>
            <w:pPr>
              <w:pStyle w:val="Compact"/>
              <w:jc w:val="right"/>
            </w:pPr>
            <w:r>
              <w:t xml:space="preserve">22.7</w:t>
            </w:r>
          </w:p>
        </w:tc>
      </w:tr>
      <w:tr>
        <w:tc>
          <w:tcPr/>
          <w:p>
            <w:pPr>
              <w:pStyle w:val="Compact"/>
              <w:jc w:val="left"/>
            </w:pPr>
            <w:r>
              <w:t xml:space="preserve">85.4</w:t>
            </w:r>
          </w:p>
        </w:tc>
        <w:tc>
          <w:tcPr/>
          <w:p>
            <w:pPr>
              <w:pStyle w:val="Compact"/>
              <w:jc w:val="left"/>
            </w:pPr>
            <w:r>
              <w:t xml:space="preserve">85</w:t>
            </w:r>
          </w:p>
        </w:tc>
        <w:tc>
          <w:tcPr/>
          <w:p>
            <w:pPr>
              <w:pStyle w:val="Compact"/>
              <w:jc w:val="left"/>
            </w:pPr>
            <w:r>
              <w:t xml:space="preserve">Ninguno</w:t>
            </w:r>
          </w:p>
        </w:tc>
        <w:tc>
          <w:tcPr/>
          <w:p>
            <w:pPr>
              <w:pStyle w:val="Compact"/>
              <w:jc w:val="right"/>
            </w:pPr>
            <w:r>
              <w:t xml:space="preserve">33.3</w:t>
            </w:r>
          </w:p>
        </w:tc>
        <w:tc>
          <w:tcPr/>
          <w:p>
            <w:pPr>
              <w:pStyle w:val="Compact"/>
              <w:jc w:val="right"/>
            </w:pPr>
            <w:r>
              <w:t xml:space="preserve">19.1</w:t>
            </w:r>
          </w:p>
        </w:tc>
      </w:tr>
      <w:tr>
        <w:tc>
          <w:tcPr/>
          <w:p>
            <w:pPr>
              <w:pStyle w:val="Compact"/>
              <w:jc w:val="left"/>
            </w:pPr>
            <w:r>
              <w:t xml:space="preserve">86.4</w:t>
            </w:r>
          </w:p>
        </w:tc>
        <w:tc>
          <w:tcPr/>
          <w:p>
            <w:pPr>
              <w:pStyle w:val="Compact"/>
              <w:jc w:val="left"/>
            </w:pPr>
            <w:r>
              <w:t xml:space="preserve">86</w:t>
            </w:r>
          </w:p>
        </w:tc>
        <w:tc>
          <w:tcPr/>
          <w:p>
            <w:pPr>
              <w:pStyle w:val="Compact"/>
              <w:jc w:val="left"/>
            </w:pPr>
            <w:r>
              <w:t xml:space="preserve">Ninguno</w:t>
            </w:r>
          </w:p>
        </w:tc>
        <w:tc>
          <w:tcPr/>
          <w:p>
            <w:pPr>
              <w:pStyle w:val="Compact"/>
              <w:jc w:val="right"/>
            </w:pPr>
            <w:r>
              <w:t xml:space="preserve">10.3</w:t>
            </w:r>
          </w:p>
        </w:tc>
        <w:tc>
          <w:tcPr/>
          <w:p>
            <w:pPr>
              <w:pStyle w:val="Compact"/>
              <w:jc w:val="right"/>
            </w:pPr>
            <w:r>
              <w:t xml:space="preserve">40.1</w:t>
            </w:r>
          </w:p>
        </w:tc>
      </w:tr>
      <w:tr>
        <w:tc>
          <w:tcPr/>
          <w:p>
            <w:pPr>
              <w:pStyle w:val="Compact"/>
              <w:jc w:val="left"/>
            </w:pPr>
            <w:r>
              <w:t xml:space="preserve">88.4</w:t>
            </w:r>
          </w:p>
        </w:tc>
        <w:tc>
          <w:tcPr/>
          <w:p>
            <w:pPr>
              <w:pStyle w:val="Compact"/>
              <w:jc w:val="left"/>
            </w:pPr>
            <w:r>
              <w:t xml:space="preserve">88</w:t>
            </w:r>
          </w:p>
        </w:tc>
        <w:tc>
          <w:tcPr/>
          <w:p>
            <w:pPr>
              <w:pStyle w:val="Compact"/>
              <w:jc w:val="left"/>
            </w:pPr>
            <w:r>
              <w:t xml:space="preserve">Ninguno</w:t>
            </w:r>
          </w:p>
        </w:tc>
        <w:tc>
          <w:tcPr/>
          <w:p>
            <w:pPr>
              <w:pStyle w:val="Compact"/>
              <w:jc w:val="right"/>
            </w:pPr>
            <w:r>
              <w:t xml:space="preserve">27.2</w:t>
            </w:r>
          </w:p>
        </w:tc>
        <w:tc>
          <w:tcPr/>
          <w:p>
            <w:pPr>
              <w:pStyle w:val="Compact"/>
              <w:jc w:val="right"/>
            </w:pPr>
            <w:r>
              <w:t xml:space="preserve">25.4</w:t>
            </w:r>
          </w:p>
        </w:tc>
      </w:tr>
      <w:tr>
        <w:tc>
          <w:tcPr/>
          <w:p>
            <w:pPr>
              <w:pStyle w:val="Compact"/>
              <w:jc w:val="left"/>
            </w:pPr>
            <w:r>
              <w:t xml:space="preserve">91.4</w:t>
            </w:r>
          </w:p>
        </w:tc>
        <w:tc>
          <w:tcPr/>
          <w:p>
            <w:pPr>
              <w:pStyle w:val="Compact"/>
              <w:jc w:val="left"/>
            </w:pPr>
            <w:r>
              <w:t xml:space="preserve">91</w:t>
            </w:r>
          </w:p>
        </w:tc>
        <w:tc>
          <w:tcPr/>
          <w:p>
            <w:pPr>
              <w:pStyle w:val="Compact"/>
              <w:jc w:val="left"/>
            </w:pPr>
            <w:r>
              <w:t xml:space="preserve">Ninguno</w:t>
            </w:r>
          </w:p>
        </w:tc>
        <w:tc>
          <w:tcPr/>
          <w:p>
            <w:pPr>
              <w:pStyle w:val="Compact"/>
              <w:jc w:val="right"/>
            </w:pPr>
            <w:r>
              <w:t xml:space="preserve">26.3</w:t>
            </w:r>
          </w:p>
        </w:tc>
        <w:tc>
          <w:tcPr/>
          <w:p>
            <w:pPr>
              <w:pStyle w:val="Compact"/>
              <w:jc w:val="right"/>
            </w:pPr>
            <w:r>
              <w:t xml:space="preserve">28.4</w:t>
            </w:r>
          </w:p>
        </w:tc>
      </w:tr>
      <w:tr>
        <w:tc>
          <w:tcPr/>
          <w:p>
            <w:pPr>
              <w:pStyle w:val="Compact"/>
              <w:jc w:val="left"/>
            </w:pPr>
            <w:r>
              <w:t xml:space="preserve">94.4</w:t>
            </w:r>
          </w:p>
        </w:tc>
        <w:tc>
          <w:tcPr/>
          <w:p>
            <w:pPr>
              <w:pStyle w:val="Compact"/>
              <w:jc w:val="left"/>
            </w:pPr>
            <w:r>
              <w:t xml:space="preserve">94</w:t>
            </w:r>
          </w:p>
        </w:tc>
        <w:tc>
          <w:tcPr/>
          <w:p>
            <w:pPr>
              <w:pStyle w:val="Compact"/>
              <w:jc w:val="left"/>
            </w:pPr>
            <w:r>
              <w:t xml:space="preserve">Ninguno</w:t>
            </w:r>
          </w:p>
        </w:tc>
        <w:tc>
          <w:tcPr/>
          <w:p>
            <w:pPr>
              <w:pStyle w:val="Compact"/>
              <w:jc w:val="right"/>
            </w:pPr>
            <w:r>
              <w:t xml:space="preserve">35.1</w:t>
            </w:r>
          </w:p>
        </w:tc>
        <w:tc>
          <w:tcPr/>
          <w:p>
            <w:pPr>
              <w:pStyle w:val="Compact"/>
              <w:jc w:val="right"/>
            </w:pPr>
            <w:r>
              <w:t xml:space="preserve">27.1</w:t>
            </w:r>
          </w:p>
        </w:tc>
      </w:tr>
      <w:tr>
        <w:tc>
          <w:tcPr/>
          <w:p>
            <w:pPr>
              <w:pStyle w:val="Compact"/>
              <w:jc w:val="left"/>
            </w:pPr>
            <w:r>
              <w:t xml:space="preserve">95.4</w:t>
            </w:r>
          </w:p>
        </w:tc>
        <w:tc>
          <w:tcPr/>
          <w:p>
            <w:pPr>
              <w:pStyle w:val="Compact"/>
              <w:jc w:val="left"/>
            </w:pPr>
            <w:r>
              <w:t xml:space="preserve">95</w:t>
            </w:r>
          </w:p>
        </w:tc>
        <w:tc>
          <w:tcPr/>
          <w:p>
            <w:pPr>
              <w:pStyle w:val="Compact"/>
              <w:jc w:val="left"/>
            </w:pPr>
            <w:r>
              <w:t xml:space="preserve">Ninguno</w:t>
            </w:r>
          </w:p>
        </w:tc>
        <w:tc>
          <w:tcPr/>
          <w:p>
            <w:pPr>
              <w:pStyle w:val="Compact"/>
              <w:jc w:val="right"/>
            </w:pPr>
            <w:r>
              <w:t xml:space="preserve">34.3</w:t>
            </w:r>
          </w:p>
        </w:tc>
        <w:tc>
          <w:tcPr/>
          <w:p>
            <w:pPr>
              <w:pStyle w:val="Compact"/>
              <w:jc w:val="right"/>
            </w:pPr>
            <w:r>
              <w:t xml:space="preserve">16.2</w:t>
            </w:r>
          </w:p>
        </w:tc>
      </w:tr>
      <w:tr>
        <w:tc>
          <w:tcPr/>
          <w:p>
            <w:pPr>
              <w:pStyle w:val="Compact"/>
              <w:jc w:val="left"/>
            </w:pPr>
            <w:r>
              <w:t xml:space="preserve">97.4</w:t>
            </w:r>
          </w:p>
        </w:tc>
        <w:tc>
          <w:tcPr/>
          <w:p>
            <w:pPr>
              <w:pStyle w:val="Compact"/>
              <w:jc w:val="left"/>
            </w:pPr>
            <w:r>
              <w:t xml:space="preserve">97</w:t>
            </w:r>
          </w:p>
        </w:tc>
        <w:tc>
          <w:tcPr/>
          <w:p>
            <w:pPr>
              <w:pStyle w:val="Compact"/>
              <w:jc w:val="left"/>
            </w:pPr>
            <w:r>
              <w:t xml:space="preserve">Ninguno</w:t>
            </w:r>
          </w:p>
        </w:tc>
        <w:tc>
          <w:tcPr/>
          <w:p>
            <w:pPr>
              <w:pStyle w:val="Compact"/>
              <w:jc w:val="right"/>
            </w:pPr>
            <w:r>
              <w:t xml:space="preserve">29.2</w:t>
            </w:r>
          </w:p>
        </w:tc>
        <w:tc>
          <w:tcPr/>
          <w:p>
            <w:pPr>
              <w:pStyle w:val="Compact"/>
              <w:jc w:val="right"/>
            </w:pPr>
            <w:r>
              <w:t xml:space="preserve">36.0</w:t>
            </w:r>
          </w:p>
        </w:tc>
      </w:tr>
      <w:tr>
        <w:tc>
          <w:tcPr/>
          <w:p>
            <w:pPr>
              <w:pStyle w:val="Compact"/>
              <w:jc w:val="left"/>
            </w:pPr>
            <w:r>
              <w:t xml:space="preserve">99.4</w:t>
            </w:r>
          </w:p>
        </w:tc>
        <w:tc>
          <w:tcPr/>
          <w:p>
            <w:pPr>
              <w:pStyle w:val="Compact"/>
              <w:jc w:val="left"/>
            </w:pPr>
            <w:r>
              <w:t xml:space="preserve">99</w:t>
            </w:r>
          </w:p>
        </w:tc>
        <w:tc>
          <w:tcPr/>
          <w:p>
            <w:pPr>
              <w:pStyle w:val="Compact"/>
              <w:jc w:val="left"/>
            </w:pPr>
            <w:r>
              <w:t xml:space="preserve">Ninguno</w:t>
            </w:r>
          </w:p>
        </w:tc>
        <w:tc>
          <w:tcPr/>
          <w:p>
            <w:pPr>
              <w:pStyle w:val="Compact"/>
              <w:jc w:val="right"/>
            </w:pPr>
            <w:r>
              <w:t xml:space="preserve">22.3</w:t>
            </w:r>
          </w:p>
        </w:tc>
        <w:tc>
          <w:tcPr/>
          <w:p>
            <w:pPr>
              <w:pStyle w:val="Compact"/>
              <w:jc w:val="right"/>
            </w:pPr>
            <w:r>
              <w:t xml:space="preserve">20.6</w:t>
            </w:r>
          </w:p>
        </w:tc>
      </w:tr>
    </w:tbl>
    <w:p>
      <w:pPr>
        <w:pStyle w:val="BodyText"/>
      </w:pPr>
      <w:r>
        <w:rPr>
          <w:iCs/>
          <w:i/>
        </w:rPr>
        <w:t xml:space="preserve">Fuente: CEPAL - Elaboración propia con base en la ENDS 2015 (Colombia).</w:t>
      </w:r>
    </w:p>
    <w:bookmarkEnd w:id="123"/>
    <w:bookmarkStart w:id="127" w:name="X7865dd6ea8ad07b576e48f569bc6f63f3949b5b"/>
    <w:p>
      <w:pPr>
        <w:pStyle w:val="Heading4"/>
      </w:pPr>
      <w:r>
        <w:t xml:space="preserve">Figura 21. Mapa del Indicador número 1 desagregado por étnia</w:t>
      </w:r>
    </w:p>
    <w:p>
      <w:pPr>
        <w:pStyle w:val="FirstParagraph"/>
      </w:pPr>
      <w:r>
        <w:drawing>
          <wp:inline>
            <wp:extent cx="5334000" cy="2667000"/>
            <wp:effectExtent b="0" l="0" r="0" t="0"/>
            <wp:docPr descr="" title="" id="125" name="Picture"/>
            <a:graphic>
              <a:graphicData uri="http://schemas.openxmlformats.org/drawingml/2006/picture">
                <pic:pic>
                  <pic:nvPicPr>
                    <pic:cNvPr descr="../output/COL/img/mosaico_indicador1_etnia.png" id="126" name="Picture"/>
                    <pic:cNvPicPr>
                      <a:picLocks noChangeArrowheads="1" noChangeAspect="1"/>
                    </pic:cNvPicPr>
                  </pic:nvPicPr>
                  <pic:blipFill>
                    <a:blip r:embed="rId124"/>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rPr>
          <w:iCs/>
          <w:i/>
        </w:rPr>
        <w:t xml:space="preserve">Fuente: CEPAL - Elaboración propia con base en la ENDS 2015 (Colombia).</w:t>
      </w:r>
    </w:p>
    <w:p>
      <w:pPr>
        <w:pStyle w:val="BodyText"/>
      </w:pPr>
      <w:r>
        <w:t xml:space="preserve">El análisis del Indicador 1 en Colombia, que mide la proporción de mujeres de 20 a 24 años que se unieron antes de los 15 o 18 años según grupo étnico, evidencia profundas desigualdades. Las mujeres indígenas presentan las prevalencias más altas, superando en varios departamentos el 60%, e incluso alcanzando el 100% en Arauca (91), Magdalena (47) y Caquetá (18), aunque estos valores deben tomarse con cautela por posibles tamaños muestrales reducidos. En la población afrodescendiente también se observan niveles elevados, especialmente en departamentos como Cauca (19), Caquetá (18) y Cundinamarca (25). En contraste, las mujeres sin autorreconocimiento étnico registran cifras intermedias, aunque en territorios como Guainia (94) y Casanare (85) superan el 30%. Estos resultados reflejan cómo la pertenencia étnica y el territorio influyen significativamente en la ocurrencia de uniones tempranas.</w:t>
      </w:r>
    </w:p>
    <w:p>
      <w:pPr>
        <w:pStyle w:val="TableCaption"/>
      </w:pPr>
      <w:r>
        <w:t xml:space="preserve">Tabla 25. Proporción de mujeres de 20-24 años que se unieron antes de los 15 o 18 años por año de estudios</w:t>
      </w:r>
    </w:p>
    <w:tbl>
      <w:tblPr>
        <w:tblStyle w:val="Table"/>
        <w:tblW w:type="auto" w:w="0"/>
        <w:tblLook w:firstRow="1" w:lastRow="0" w:firstColumn="0" w:lastColumn="0" w:noHBand="0" w:noVBand="0" w:val="0020"/>
        <w:jc w:val="start"/>
        <w:tblCaption w:val="Tabla 25. Proporción de mujeres de 20-24 años que se unieron antes de los 15 o 18 años por año de estudios"/>
      </w:tblPr>
      <w:tblGrid>
        <w:gridCol w:w="1584"/>
        <w:gridCol w:w="1584"/>
        <w:gridCol w:w="1584"/>
        <w:gridCol w:w="1584"/>
        <w:gridCol w:w="1584"/>
      </w:tblGrid>
      <w:tr>
        <w:trPr>
          <w:tblHeader w:val="true"/>
        </w:trPr>
        <w:tc>
          <w:tcPr/>
          <w:p>
            <w:pPr>
              <w:pStyle w:val="Compact"/>
            </w:pPr>
          </w:p>
        </w:tc>
        <w:tc>
          <w:tcPr/>
          <w:p>
            <w:pPr>
              <w:pStyle w:val="Compact"/>
              <w:jc w:val="left"/>
            </w:pPr>
            <w:r>
              <w:t xml:space="preserve">dam</w:t>
            </w:r>
          </w:p>
        </w:tc>
        <w:tc>
          <w:tcPr/>
          <w:p>
            <w:pPr>
              <w:pStyle w:val="Compact"/>
              <w:jc w:val="left"/>
            </w:pPr>
            <w:r>
              <w:t xml:space="preserve">anoest</w:t>
            </w:r>
          </w:p>
        </w:tc>
        <w:tc>
          <w:tcPr/>
          <w:p>
            <w:pPr>
              <w:pStyle w:val="Compact"/>
              <w:jc w:val="right"/>
            </w:pPr>
            <w:r>
              <w:t xml:space="preserve">Proporcion</w:t>
            </w:r>
          </w:p>
        </w:tc>
        <w:tc>
          <w:tcPr/>
          <w:p>
            <w:pPr>
              <w:pStyle w:val="Compact"/>
              <w:jc w:val="right"/>
            </w:pPr>
            <w:r>
              <w:t xml:space="preserve">CV</w:t>
            </w:r>
          </w:p>
        </w:tc>
      </w:tr>
      <w:tr>
        <w:tc>
          <w:tcPr/>
          <w:p>
            <w:pPr>
              <w:pStyle w:val="Compact"/>
              <w:jc w:val="left"/>
            </w:pPr>
            <w:r>
              <w:t xml:space="preserve">5.0</w:t>
            </w:r>
          </w:p>
        </w:tc>
        <w:tc>
          <w:tcPr/>
          <w:p>
            <w:pPr>
              <w:pStyle w:val="Compact"/>
              <w:jc w:val="left"/>
            </w:pPr>
            <w:r>
              <w:t xml:space="preserve">05</w:t>
            </w:r>
          </w:p>
        </w:tc>
        <w:tc>
          <w:tcPr/>
          <w:p>
            <w:pPr>
              <w:pStyle w:val="Compact"/>
              <w:jc w:val="left"/>
            </w:pPr>
            <w:r>
              <w:t xml:space="preserve">Sin educacion</w:t>
            </w:r>
          </w:p>
        </w:tc>
        <w:tc>
          <w:tcPr/>
          <w:p>
            <w:pPr>
              <w:pStyle w:val="Compact"/>
              <w:jc w:val="right"/>
            </w:pPr>
            <w:r>
              <w:t xml:space="preserve">70.4</w:t>
            </w:r>
          </w:p>
        </w:tc>
        <w:tc>
          <w:tcPr/>
          <w:p>
            <w:pPr>
              <w:pStyle w:val="Compact"/>
              <w:jc w:val="right"/>
            </w:pPr>
            <w:r>
              <w:t xml:space="preserve">34.4</w:t>
            </w:r>
          </w:p>
        </w:tc>
      </w:tr>
      <w:tr>
        <w:tc>
          <w:tcPr/>
          <w:p>
            <w:pPr>
              <w:pStyle w:val="Compact"/>
              <w:jc w:val="left"/>
            </w:pPr>
            <w:r>
              <w:t xml:space="preserve">8.0</w:t>
            </w:r>
          </w:p>
        </w:tc>
        <w:tc>
          <w:tcPr/>
          <w:p>
            <w:pPr>
              <w:pStyle w:val="Compact"/>
              <w:jc w:val="left"/>
            </w:pPr>
            <w:r>
              <w:t xml:space="preserve">08</w:t>
            </w:r>
          </w:p>
        </w:tc>
        <w:tc>
          <w:tcPr/>
          <w:p>
            <w:pPr>
              <w:pStyle w:val="Compact"/>
              <w:jc w:val="left"/>
            </w:pPr>
            <w:r>
              <w:t xml:space="preserve">Sin educacion</w:t>
            </w:r>
          </w:p>
        </w:tc>
        <w:tc>
          <w:tcPr/>
          <w:p>
            <w:pPr>
              <w:pStyle w:val="Compact"/>
              <w:jc w:val="right"/>
            </w:pPr>
            <w:r>
              <w:t xml:space="preserve">26.2</w:t>
            </w:r>
          </w:p>
        </w:tc>
        <w:tc>
          <w:tcPr/>
          <w:p>
            <w:pPr>
              <w:pStyle w:val="Compact"/>
              <w:jc w:val="right"/>
            </w:pPr>
            <w:r>
              <w:t xml:space="preserve">104.4</w:t>
            </w:r>
          </w:p>
        </w:tc>
      </w:tr>
      <w:tr>
        <w:tc>
          <w:tcPr/>
          <w:p>
            <w:pPr>
              <w:pStyle w:val="Compact"/>
              <w:jc w:val="left"/>
            </w:pPr>
            <w:r>
              <w:t xml:space="preserve">13.0</w:t>
            </w:r>
          </w:p>
        </w:tc>
        <w:tc>
          <w:tcPr/>
          <w:p>
            <w:pPr>
              <w:pStyle w:val="Compact"/>
              <w:jc w:val="left"/>
            </w:pPr>
            <w:r>
              <w:t xml:space="preserve">13</w:t>
            </w:r>
          </w:p>
        </w:tc>
        <w:tc>
          <w:tcPr/>
          <w:p>
            <w:pPr>
              <w:pStyle w:val="Compact"/>
              <w:jc w:val="left"/>
            </w:pPr>
            <w:r>
              <w:t xml:space="preserve">Sin educacion</w:t>
            </w:r>
          </w:p>
        </w:tc>
        <w:tc>
          <w:tcPr/>
          <w:p>
            <w:pPr>
              <w:pStyle w:val="Compact"/>
              <w:jc w:val="right"/>
            </w:pPr>
            <w:r>
              <w:t xml:space="preserve">100.0</w:t>
            </w:r>
          </w:p>
        </w:tc>
        <w:tc>
          <w:tcPr/>
          <w:p>
            <w:pPr>
              <w:pStyle w:val="Compact"/>
              <w:jc w:val="right"/>
            </w:pPr>
            <w:r>
              <w:t xml:space="preserve">0.0</w:t>
            </w:r>
          </w:p>
        </w:tc>
      </w:tr>
      <w:tr>
        <w:tc>
          <w:tcPr/>
          <w:p>
            <w:pPr>
              <w:pStyle w:val="Compact"/>
              <w:jc w:val="left"/>
            </w:pPr>
            <w:r>
              <w:t xml:space="preserve">20.0</w:t>
            </w:r>
          </w:p>
        </w:tc>
        <w:tc>
          <w:tcPr/>
          <w:p>
            <w:pPr>
              <w:pStyle w:val="Compact"/>
              <w:jc w:val="left"/>
            </w:pPr>
            <w:r>
              <w:t xml:space="preserve">20</w:t>
            </w:r>
          </w:p>
        </w:tc>
        <w:tc>
          <w:tcPr/>
          <w:p>
            <w:pPr>
              <w:pStyle w:val="Compact"/>
              <w:jc w:val="left"/>
            </w:pPr>
            <w:r>
              <w:t xml:space="preserve">Sin educacion</w:t>
            </w:r>
          </w:p>
        </w:tc>
        <w:tc>
          <w:tcPr/>
          <w:p>
            <w:pPr>
              <w:pStyle w:val="Compact"/>
              <w:jc w:val="right"/>
            </w:pPr>
            <w:r>
              <w:t xml:space="preserve">70.2</w:t>
            </w:r>
          </w:p>
        </w:tc>
        <w:tc>
          <w:tcPr/>
          <w:p>
            <w:pPr>
              <w:pStyle w:val="Compact"/>
              <w:jc w:val="right"/>
            </w:pPr>
            <w:r>
              <w:t xml:space="preserve">42.1</w:t>
            </w:r>
          </w:p>
        </w:tc>
      </w:tr>
      <w:tr>
        <w:tc>
          <w:tcPr/>
          <w:p>
            <w:pPr>
              <w:pStyle w:val="Compact"/>
              <w:jc w:val="left"/>
            </w:pPr>
            <w:r>
              <w:t xml:space="preserve">23.0</w:t>
            </w:r>
          </w:p>
        </w:tc>
        <w:tc>
          <w:tcPr/>
          <w:p>
            <w:pPr>
              <w:pStyle w:val="Compact"/>
              <w:jc w:val="left"/>
            </w:pPr>
            <w:r>
              <w:t xml:space="preserve">23</w:t>
            </w:r>
          </w:p>
        </w:tc>
        <w:tc>
          <w:tcPr/>
          <w:p>
            <w:pPr>
              <w:pStyle w:val="Compact"/>
              <w:jc w:val="left"/>
            </w:pPr>
            <w:r>
              <w:t xml:space="preserve">Sin educacion</w:t>
            </w:r>
          </w:p>
        </w:tc>
        <w:tc>
          <w:tcPr/>
          <w:p>
            <w:pPr>
              <w:pStyle w:val="Compact"/>
              <w:jc w:val="right"/>
            </w:pPr>
            <w:r>
              <w:t xml:space="preserve">100.0</w:t>
            </w:r>
          </w:p>
        </w:tc>
        <w:tc>
          <w:tcPr/>
          <w:p>
            <w:pPr>
              <w:pStyle w:val="Compact"/>
              <w:jc w:val="right"/>
            </w:pPr>
            <w:r>
              <w:t xml:space="preserve">0.0</w:t>
            </w:r>
          </w:p>
        </w:tc>
      </w:tr>
      <w:tr>
        <w:tc>
          <w:tcPr/>
          <w:p>
            <w:pPr>
              <w:pStyle w:val="Compact"/>
              <w:jc w:val="left"/>
            </w:pPr>
            <w:r>
              <w:t xml:space="preserve">25.0</w:t>
            </w:r>
          </w:p>
        </w:tc>
        <w:tc>
          <w:tcPr/>
          <w:p>
            <w:pPr>
              <w:pStyle w:val="Compact"/>
              <w:jc w:val="left"/>
            </w:pPr>
            <w:r>
              <w:t xml:space="preserve">25</w:t>
            </w:r>
          </w:p>
        </w:tc>
        <w:tc>
          <w:tcPr/>
          <w:p>
            <w:pPr>
              <w:pStyle w:val="Compact"/>
              <w:jc w:val="left"/>
            </w:pPr>
            <w:r>
              <w:t xml:space="preserve">Sin educacion</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27.0</w:t>
            </w:r>
          </w:p>
        </w:tc>
        <w:tc>
          <w:tcPr/>
          <w:p>
            <w:pPr>
              <w:pStyle w:val="Compact"/>
              <w:jc w:val="left"/>
            </w:pPr>
            <w:r>
              <w:t xml:space="preserve">27</w:t>
            </w:r>
          </w:p>
        </w:tc>
        <w:tc>
          <w:tcPr/>
          <w:p>
            <w:pPr>
              <w:pStyle w:val="Compact"/>
              <w:jc w:val="left"/>
            </w:pPr>
            <w:r>
              <w:t xml:space="preserve">Sin educacion</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44.0</w:t>
            </w:r>
          </w:p>
        </w:tc>
        <w:tc>
          <w:tcPr/>
          <w:p>
            <w:pPr>
              <w:pStyle w:val="Compact"/>
              <w:jc w:val="left"/>
            </w:pPr>
            <w:r>
              <w:t xml:space="preserve">44</w:t>
            </w:r>
          </w:p>
        </w:tc>
        <w:tc>
          <w:tcPr/>
          <w:p>
            <w:pPr>
              <w:pStyle w:val="Compact"/>
              <w:jc w:val="left"/>
            </w:pPr>
            <w:r>
              <w:t xml:space="preserve">Sin educacion</w:t>
            </w:r>
          </w:p>
        </w:tc>
        <w:tc>
          <w:tcPr/>
          <w:p>
            <w:pPr>
              <w:pStyle w:val="Compact"/>
              <w:jc w:val="right"/>
            </w:pPr>
            <w:r>
              <w:t xml:space="preserve">54.9</w:t>
            </w:r>
          </w:p>
        </w:tc>
        <w:tc>
          <w:tcPr/>
          <w:p>
            <w:pPr>
              <w:pStyle w:val="Compact"/>
              <w:jc w:val="right"/>
            </w:pPr>
            <w:r>
              <w:t xml:space="preserve">32.3</w:t>
            </w:r>
          </w:p>
        </w:tc>
      </w:tr>
      <w:tr>
        <w:tc>
          <w:tcPr/>
          <w:p>
            <w:pPr>
              <w:pStyle w:val="Compact"/>
              <w:jc w:val="left"/>
            </w:pPr>
            <w:r>
              <w:t xml:space="preserve">47.0</w:t>
            </w:r>
          </w:p>
        </w:tc>
        <w:tc>
          <w:tcPr/>
          <w:p>
            <w:pPr>
              <w:pStyle w:val="Compact"/>
              <w:jc w:val="left"/>
            </w:pPr>
            <w:r>
              <w:t xml:space="preserve">47</w:t>
            </w:r>
          </w:p>
        </w:tc>
        <w:tc>
          <w:tcPr/>
          <w:p>
            <w:pPr>
              <w:pStyle w:val="Compact"/>
              <w:jc w:val="left"/>
            </w:pPr>
            <w:r>
              <w:t xml:space="preserve">Sin educacion</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52.0</w:t>
            </w:r>
          </w:p>
        </w:tc>
        <w:tc>
          <w:tcPr/>
          <w:p>
            <w:pPr>
              <w:pStyle w:val="Compact"/>
              <w:jc w:val="left"/>
            </w:pPr>
            <w:r>
              <w:t xml:space="preserve">52</w:t>
            </w:r>
          </w:p>
        </w:tc>
        <w:tc>
          <w:tcPr/>
          <w:p>
            <w:pPr>
              <w:pStyle w:val="Compact"/>
              <w:jc w:val="left"/>
            </w:pPr>
            <w:r>
              <w:t xml:space="preserve">Sin educacion</w:t>
            </w:r>
          </w:p>
        </w:tc>
        <w:tc>
          <w:tcPr/>
          <w:p>
            <w:pPr>
              <w:pStyle w:val="Compact"/>
              <w:jc w:val="right"/>
            </w:pPr>
            <w:r>
              <w:t xml:space="preserve">100.0</w:t>
            </w:r>
          </w:p>
        </w:tc>
        <w:tc>
          <w:tcPr/>
          <w:p>
            <w:pPr>
              <w:pStyle w:val="Compact"/>
              <w:jc w:val="right"/>
            </w:pPr>
            <w:r>
              <w:t xml:space="preserve">0.0</w:t>
            </w:r>
          </w:p>
        </w:tc>
      </w:tr>
      <w:tr>
        <w:tc>
          <w:tcPr/>
          <w:p>
            <w:pPr>
              <w:pStyle w:val="Compact"/>
              <w:jc w:val="left"/>
            </w:pPr>
            <w:r>
              <w:t xml:space="preserve">54.0</w:t>
            </w:r>
          </w:p>
        </w:tc>
        <w:tc>
          <w:tcPr/>
          <w:p>
            <w:pPr>
              <w:pStyle w:val="Compact"/>
              <w:jc w:val="left"/>
            </w:pPr>
            <w:r>
              <w:t xml:space="preserve">54</w:t>
            </w:r>
          </w:p>
        </w:tc>
        <w:tc>
          <w:tcPr/>
          <w:p>
            <w:pPr>
              <w:pStyle w:val="Compact"/>
              <w:jc w:val="left"/>
            </w:pPr>
            <w:r>
              <w:t xml:space="preserve">Sin educacion</w:t>
            </w:r>
          </w:p>
        </w:tc>
        <w:tc>
          <w:tcPr/>
          <w:p>
            <w:pPr>
              <w:pStyle w:val="Compact"/>
              <w:jc w:val="right"/>
            </w:pPr>
            <w:r>
              <w:t xml:space="preserve">100.0</w:t>
            </w:r>
          </w:p>
        </w:tc>
        <w:tc>
          <w:tcPr/>
          <w:p>
            <w:pPr>
              <w:pStyle w:val="Compact"/>
              <w:jc w:val="right"/>
            </w:pPr>
            <w:r>
              <w:t xml:space="preserve">0.0</w:t>
            </w:r>
          </w:p>
        </w:tc>
      </w:tr>
      <w:tr>
        <w:tc>
          <w:tcPr/>
          <w:p>
            <w:pPr>
              <w:pStyle w:val="Compact"/>
              <w:jc w:val="left"/>
            </w:pPr>
            <w:r>
              <w:t xml:space="preserve">63.0</w:t>
            </w:r>
          </w:p>
        </w:tc>
        <w:tc>
          <w:tcPr/>
          <w:p>
            <w:pPr>
              <w:pStyle w:val="Compact"/>
              <w:jc w:val="left"/>
            </w:pPr>
            <w:r>
              <w:t xml:space="preserve">63</w:t>
            </w:r>
          </w:p>
        </w:tc>
        <w:tc>
          <w:tcPr/>
          <w:p>
            <w:pPr>
              <w:pStyle w:val="Compact"/>
              <w:jc w:val="left"/>
            </w:pPr>
            <w:r>
              <w:t xml:space="preserve">Sin educacion</w:t>
            </w:r>
          </w:p>
        </w:tc>
        <w:tc>
          <w:tcPr/>
          <w:p>
            <w:pPr>
              <w:pStyle w:val="Compact"/>
              <w:jc w:val="right"/>
            </w:pPr>
            <w:r>
              <w:t xml:space="preserve">57.7</w:t>
            </w:r>
          </w:p>
        </w:tc>
        <w:tc>
          <w:tcPr/>
          <w:p>
            <w:pPr>
              <w:pStyle w:val="Compact"/>
              <w:jc w:val="right"/>
            </w:pPr>
            <w:r>
              <w:t xml:space="preserve">60.2</w:t>
            </w:r>
          </w:p>
        </w:tc>
      </w:tr>
      <w:tr>
        <w:tc>
          <w:tcPr/>
          <w:p>
            <w:pPr>
              <w:pStyle w:val="Compact"/>
              <w:jc w:val="left"/>
            </w:pPr>
            <w:r>
              <w:t xml:space="preserve">70.0</w:t>
            </w:r>
          </w:p>
        </w:tc>
        <w:tc>
          <w:tcPr/>
          <w:p>
            <w:pPr>
              <w:pStyle w:val="Compact"/>
              <w:jc w:val="left"/>
            </w:pPr>
            <w:r>
              <w:t xml:space="preserve">70</w:t>
            </w:r>
          </w:p>
        </w:tc>
        <w:tc>
          <w:tcPr/>
          <w:p>
            <w:pPr>
              <w:pStyle w:val="Compact"/>
              <w:jc w:val="left"/>
            </w:pPr>
            <w:r>
              <w:t xml:space="preserve">Sin educacion</w:t>
            </w:r>
          </w:p>
        </w:tc>
        <w:tc>
          <w:tcPr/>
          <w:p>
            <w:pPr>
              <w:pStyle w:val="Compact"/>
              <w:jc w:val="right"/>
            </w:pPr>
            <w:r>
              <w:t xml:space="preserve">100.0</w:t>
            </w:r>
          </w:p>
        </w:tc>
        <w:tc>
          <w:tcPr/>
          <w:p>
            <w:pPr>
              <w:pStyle w:val="Compact"/>
              <w:jc w:val="right"/>
            </w:pPr>
            <w:r>
              <w:t xml:space="preserve">0.0</w:t>
            </w:r>
          </w:p>
        </w:tc>
      </w:tr>
      <w:tr>
        <w:tc>
          <w:tcPr/>
          <w:p>
            <w:pPr>
              <w:pStyle w:val="Compact"/>
              <w:jc w:val="left"/>
            </w:pPr>
            <w:r>
              <w:t xml:space="preserve">81.0</w:t>
            </w:r>
          </w:p>
        </w:tc>
        <w:tc>
          <w:tcPr/>
          <w:p>
            <w:pPr>
              <w:pStyle w:val="Compact"/>
              <w:jc w:val="left"/>
            </w:pPr>
            <w:r>
              <w:t xml:space="preserve">81</w:t>
            </w:r>
          </w:p>
        </w:tc>
        <w:tc>
          <w:tcPr/>
          <w:p>
            <w:pPr>
              <w:pStyle w:val="Compact"/>
              <w:jc w:val="left"/>
            </w:pPr>
            <w:r>
              <w:t xml:space="preserve">Sin educacion</w:t>
            </w:r>
          </w:p>
        </w:tc>
        <w:tc>
          <w:tcPr/>
          <w:p>
            <w:pPr>
              <w:pStyle w:val="Compact"/>
              <w:jc w:val="right"/>
            </w:pPr>
            <w:r>
              <w:t xml:space="preserve">100.0</w:t>
            </w:r>
          </w:p>
        </w:tc>
        <w:tc>
          <w:tcPr/>
          <w:p>
            <w:pPr>
              <w:pStyle w:val="Compact"/>
              <w:jc w:val="right"/>
            </w:pPr>
            <w:r>
              <w:t xml:space="preserve">0.0</w:t>
            </w:r>
          </w:p>
        </w:tc>
      </w:tr>
      <w:tr>
        <w:tc>
          <w:tcPr/>
          <w:p>
            <w:pPr>
              <w:pStyle w:val="Compact"/>
              <w:jc w:val="left"/>
            </w:pPr>
            <w:r>
              <w:t xml:space="preserve">85.0</w:t>
            </w:r>
          </w:p>
        </w:tc>
        <w:tc>
          <w:tcPr/>
          <w:p>
            <w:pPr>
              <w:pStyle w:val="Compact"/>
              <w:jc w:val="left"/>
            </w:pPr>
            <w:r>
              <w:t xml:space="preserve">85</w:t>
            </w:r>
          </w:p>
        </w:tc>
        <w:tc>
          <w:tcPr/>
          <w:p>
            <w:pPr>
              <w:pStyle w:val="Compact"/>
              <w:jc w:val="left"/>
            </w:pPr>
            <w:r>
              <w:t xml:space="preserve">Sin educacion</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91.0</w:t>
            </w:r>
          </w:p>
        </w:tc>
        <w:tc>
          <w:tcPr/>
          <w:p>
            <w:pPr>
              <w:pStyle w:val="Compact"/>
              <w:jc w:val="left"/>
            </w:pPr>
            <w:r>
              <w:t xml:space="preserve">91</w:t>
            </w:r>
          </w:p>
        </w:tc>
        <w:tc>
          <w:tcPr/>
          <w:p>
            <w:pPr>
              <w:pStyle w:val="Compact"/>
              <w:jc w:val="left"/>
            </w:pPr>
            <w:r>
              <w:t xml:space="preserve">Sin educacion</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94.0</w:t>
            </w:r>
          </w:p>
        </w:tc>
        <w:tc>
          <w:tcPr/>
          <w:p>
            <w:pPr>
              <w:pStyle w:val="Compact"/>
              <w:jc w:val="left"/>
            </w:pPr>
            <w:r>
              <w:t xml:space="preserve">94</w:t>
            </w:r>
          </w:p>
        </w:tc>
        <w:tc>
          <w:tcPr/>
          <w:p>
            <w:pPr>
              <w:pStyle w:val="Compact"/>
              <w:jc w:val="left"/>
            </w:pPr>
            <w:r>
              <w:t xml:space="preserve">Sin educacion</w:t>
            </w:r>
          </w:p>
        </w:tc>
        <w:tc>
          <w:tcPr/>
          <w:p>
            <w:pPr>
              <w:pStyle w:val="Compact"/>
              <w:jc w:val="right"/>
            </w:pPr>
            <w:r>
              <w:t xml:space="preserve">100.0</w:t>
            </w:r>
          </w:p>
        </w:tc>
        <w:tc>
          <w:tcPr/>
          <w:p>
            <w:pPr>
              <w:pStyle w:val="Compact"/>
              <w:jc w:val="right"/>
            </w:pPr>
            <w:r>
              <w:t xml:space="preserve">0.0</w:t>
            </w:r>
          </w:p>
        </w:tc>
      </w:tr>
      <w:tr>
        <w:tc>
          <w:tcPr/>
          <w:p>
            <w:pPr>
              <w:pStyle w:val="Compact"/>
              <w:jc w:val="left"/>
            </w:pPr>
            <w:r>
              <w:t xml:space="preserve">5.1</w:t>
            </w:r>
          </w:p>
        </w:tc>
        <w:tc>
          <w:tcPr/>
          <w:p>
            <w:pPr>
              <w:pStyle w:val="Compact"/>
              <w:jc w:val="left"/>
            </w:pPr>
            <w:r>
              <w:t xml:space="preserve">05</w:t>
            </w:r>
          </w:p>
        </w:tc>
        <w:tc>
          <w:tcPr/>
          <w:p>
            <w:pPr>
              <w:pStyle w:val="Compact"/>
              <w:jc w:val="left"/>
            </w:pPr>
            <w:r>
              <w:t xml:space="preserve">1 - 6 anos</w:t>
            </w:r>
          </w:p>
        </w:tc>
        <w:tc>
          <w:tcPr/>
          <w:p>
            <w:pPr>
              <w:pStyle w:val="Compact"/>
              <w:jc w:val="right"/>
            </w:pPr>
            <w:r>
              <w:t xml:space="preserve">72.6</w:t>
            </w:r>
          </w:p>
        </w:tc>
        <w:tc>
          <w:tcPr/>
          <w:p>
            <w:pPr>
              <w:pStyle w:val="Compact"/>
              <w:jc w:val="right"/>
            </w:pPr>
            <w:r>
              <w:t xml:space="preserve">12.7</w:t>
            </w:r>
          </w:p>
        </w:tc>
      </w:tr>
      <w:tr>
        <w:tc>
          <w:tcPr/>
          <w:p>
            <w:pPr>
              <w:pStyle w:val="Compact"/>
              <w:jc w:val="left"/>
            </w:pPr>
            <w:r>
              <w:t xml:space="preserve">8.1</w:t>
            </w:r>
          </w:p>
        </w:tc>
        <w:tc>
          <w:tcPr/>
          <w:p>
            <w:pPr>
              <w:pStyle w:val="Compact"/>
              <w:jc w:val="left"/>
            </w:pPr>
            <w:r>
              <w:t xml:space="preserve">08</w:t>
            </w:r>
          </w:p>
        </w:tc>
        <w:tc>
          <w:tcPr/>
          <w:p>
            <w:pPr>
              <w:pStyle w:val="Compact"/>
              <w:jc w:val="left"/>
            </w:pPr>
            <w:r>
              <w:t xml:space="preserve">1 - 6 anos</w:t>
            </w:r>
          </w:p>
        </w:tc>
        <w:tc>
          <w:tcPr/>
          <w:p>
            <w:pPr>
              <w:pStyle w:val="Compact"/>
              <w:jc w:val="right"/>
            </w:pPr>
            <w:r>
              <w:t xml:space="preserve">81.6</w:t>
            </w:r>
          </w:p>
        </w:tc>
        <w:tc>
          <w:tcPr/>
          <w:p>
            <w:pPr>
              <w:pStyle w:val="Compact"/>
              <w:jc w:val="right"/>
            </w:pPr>
            <w:r>
              <w:t xml:space="preserve">14.3</w:t>
            </w:r>
          </w:p>
        </w:tc>
      </w:tr>
      <w:tr>
        <w:tc>
          <w:tcPr/>
          <w:p>
            <w:pPr>
              <w:pStyle w:val="Compact"/>
              <w:jc w:val="left"/>
            </w:pPr>
            <w:r>
              <w:t xml:space="preserve">11.1</w:t>
            </w:r>
          </w:p>
        </w:tc>
        <w:tc>
          <w:tcPr/>
          <w:p>
            <w:pPr>
              <w:pStyle w:val="Compact"/>
              <w:jc w:val="left"/>
            </w:pPr>
            <w:r>
              <w:t xml:space="preserve">11</w:t>
            </w:r>
          </w:p>
        </w:tc>
        <w:tc>
          <w:tcPr/>
          <w:p>
            <w:pPr>
              <w:pStyle w:val="Compact"/>
              <w:jc w:val="left"/>
            </w:pPr>
            <w:r>
              <w:t xml:space="preserve">1 - 6 anos</w:t>
            </w:r>
          </w:p>
        </w:tc>
        <w:tc>
          <w:tcPr/>
          <w:p>
            <w:pPr>
              <w:pStyle w:val="Compact"/>
              <w:jc w:val="right"/>
            </w:pPr>
            <w:r>
              <w:t xml:space="preserve">36.8</w:t>
            </w:r>
          </w:p>
        </w:tc>
        <w:tc>
          <w:tcPr/>
          <w:p>
            <w:pPr>
              <w:pStyle w:val="Compact"/>
              <w:jc w:val="right"/>
            </w:pPr>
            <w:r>
              <w:t xml:space="preserve">51.5</w:t>
            </w:r>
          </w:p>
        </w:tc>
      </w:tr>
      <w:tr>
        <w:tc>
          <w:tcPr/>
          <w:p>
            <w:pPr>
              <w:pStyle w:val="Compact"/>
              <w:jc w:val="left"/>
            </w:pPr>
            <w:r>
              <w:t xml:space="preserve">13.1</w:t>
            </w:r>
          </w:p>
        </w:tc>
        <w:tc>
          <w:tcPr/>
          <w:p>
            <w:pPr>
              <w:pStyle w:val="Compact"/>
              <w:jc w:val="left"/>
            </w:pPr>
            <w:r>
              <w:t xml:space="preserve">13</w:t>
            </w:r>
          </w:p>
        </w:tc>
        <w:tc>
          <w:tcPr/>
          <w:p>
            <w:pPr>
              <w:pStyle w:val="Compact"/>
              <w:jc w:val="left"/>
            </w:pPr>
            <w:r>
              <w:t xml:space="preserve">1 - 6 anos</w:t>
            </w:r>
          </w:p>
        </w:tc>
        <w:tc>
          <w:tcPr/>
          <w:p>
            <w:pPr>
              <w:pStyle w:val="Compact"/>
              <w:jc w:val="right"/>
            </w:pPr>
            <w:r>
              <w:t xml:space="preserve">45.7</w:t>
            </w:r>
          </w:p>
        </w:tc>
        <w:tc>
          <w:tcPr/>
          <w:p>
            <w:pPr>
              <w:pStyle w:val="Compact"/>
              <w:jc w:val="right"/>
            </w:pPr>
            <w:r>
              <w:t xml:space="preserve">27.6</w:t>
            </w:r>
          </w:p>
        </w:tc>
      </w:tr>
      <w:tr>
        <w:tc>
          <w:tcPr/>
          <w:p>
            <w:pPr>
              <w:pStyle w:val="Compact"/>
              <w:jc w:val="left"/>
            </w:pPr>
            <w:r>
              <w:t xml:space="preserve">15.1</w:t>
            </w:r>
          </w:p>
        </w:tc>
        <w:tc>
          <w:tcPr/>
          <w:p>
            <w:pPr>
              <w:pStyle w:val="Compact"/>
              <w:jc w:val="left"/>
            </w:pPr>
            <w:r>
              <w:t xml:space="preserve">15</w:t>
            </w:r>
          </w:p>
        </w:tc>
        <w:tc>
          <w:tcPr/>
          <w:p>
            <w:pPr>
              <w:pStyle w:val="Compact"/>
              <w:jc w:val="left"/>
            </w:pPr>
            <w:r>
              <w:t xml:space="preserve">1 - 6 anos</w:t>
            </w:r>
          </w:p>
        </w:tc>
        <w:tc>
          <w:tcPr/>
          <w:p>
            <w:pPr>
              <w:pStyle w:val="Compact"/>
              <w:jc w:val="right"/>
            </w:pPr>
            <w:r>
              <w:t xml:space="preserve">41.9</w:t>
            </w:r>
          </w:p>
        </w:tc>
        <w:tc>
          <w:tcPr/>
          <w:p>
            <w:pPr>
              <w:pStyle w:val="Compact"/>
              <w:jc w:val="right"/>
            </w:pPr>
            <w:r>
              <w:t xml:space="preserve">53.0</w:t>
            </w:r>
          </w:p>
        </w:tc>
      </w:tr>
      <w:tr>
        <w:tc>
          <w:tcPr/>
          <w:p>
            <w:pPr>
              <w:pStyle w:val="Compact"/>
              <w:jc w:val="left"/>
            </w:pPr>
            <w:r>
              <w:t xml:space="preserve">17.1</w:t>
            </w:r>
          </w:p>
        </w:tc>
        <w:tc>
          <w:tcPr/>
          <w:p>
            <w:pPr>
              <w:pStyle w:val="Compact"/>
              <w:jc w:val="left"/>
            </w:pPr>
            <w:r>
              <w:t xml:space="preserve">17</w:t>
            </w:r>
          </w:p>
        </w:tc>
        <w:tc>
          <w:tcPr/>
          <w:p>
            <w:pPr>
              <w:pStyle w:val="Compact"/>
              <w:jc w:val="left"/>
            </w:pPr>
            <w:r>
              <w:t xml:space="preserve">1 - 6 anos</w:t>
            </w:r>
          </w:p>
        </w:tc>
        <w:tc>
          <w:tcPr/>
          <w:p>
            <w:pPr>
              <w:pStyle w:val="Compact"/>
              <w:jc w:val="right"/>
            </w:pPr>
            <w:r>
              <w:t xml:space="preserve">82.5</w:t>
            </w:r>
          </w:p>
        </w:tc>
        <w:tc>
          <w:tcPr/>
          <w:p>
            <w:pPr>
              <w:pStyle w:val="Compact"/>
              <w:jc w:val="right"/>
            </w:pPr>
            <w:r>
              <w:t xml:space="preserve">9.8</w:t>
            </w:r>
          </w:p>
        </w:tc>
      </w:tr>
      <w:tr>
        <w:tc>
          <w:tcPr/>
          <w:p>
            <w:pPr>
              <w:pStyle w:val="Compact"/>
              <w:jc w:val="left"/>
            </w:pPr>
            <w:r>
              <w:t xml:space="preserve">18.1</w:t>
            </w:r>
          </w:p>
        </w:tc>
        <w:tc>
          <w:tcPr/>
          <w:p>
            <w:pPr>
              <w:pStyle w:val="Compact"/>
              <w:jc w:val="left"/>
            </w:pPr>
            <w:r>
              <w:t xml:space="preserve">18</w:t>
            </w:r>
          </w:p>
        </w:tc>
        <w:tc>
          <w:tcPr/>
          <w:p>
            <w:pPr>
              <w:pStyle w:val="Compact"/>
              <w:jc w:val="left"/>
            </w:pPr>
            <w:r>
              <w:t xml:space="preserve">1 - 6 anos</w:t>
            </w:r>
          </w:p>
        </w:tc>
        <w:tc>
          <w:tcPr/>
          <w:p>
            <w:pPr>
              <w:pStyle w:val="Compact"/>
              <w:jc w:val="right"/>
            </w:pPr>
            <w:r>
              <w:t xml:space="preserve">66.8</w:t>
            </w:r>
          </w:p>
        </w:tc>
        <w:tc>
          <w:tcPr/>
          <w:p>
            <w:pPr>
              <w:pStyle w:val="Compact"/>
              <w:jc w:val="right"/>
            </w:pPr>
            <w:r>
              <w:t xml:space="preserve">16.4</w:t>
            </w:r>
          </w:p>
        </w:tc>
      </w:tr>
      <w:tr>
        <w:tc>
          <w:tcPr/>
          <w:p>
            <w:pPr>
              <w:pStyle w:val="Compact"/>
              <w:jc w:val="left"/>
            </w:pPr>
            <w:r>
              <w:t xml:space="preserve">19.1</w:t>
            </w:r>
          </w:p>
        </w:tc>
        <w:tc>
          <w:tcPr/>
          <w:p>
            <w:pPr>
              <w:pStyle w:val="Compact"/>
              <w:jc w:val="left"/>
            </w:pPr>
            <w:r>
              <w:t xml:space="preserve">19</w:t>
            </w:r>
          </w:p>
        </w:tc>
        <w:tc>
          <w:tcPr/>
          <w:p>
            <w:pPr>
              <w:pStyle w:val="Compact"/>
              <w:jc w:val="left"/>
            </w:pPr>
            <w:r>
              <w:t xml:space="preserve">1 - 6 anos</w:t>
            </w:r>
          </w:p>
        </w:tc>
        <w:tc>
          <w:tcPr/>
          <w:p>
            <w:pPr>
              <w:pStyle w:val="Compact"/>
              <w:jc w:val="right"/>
            </w:pPr>
            <w:r>
              <w:t xml:space="preserve">76.2</w:t>
            </w:r>
          </w:p>
        </w:tc>
        <w:tc>
          <w:tcPr/>
          <w:p>
            <w:pPr>
              <w:pStyle w:val="Compact"/>
              <w:jc w:val="right"/>
            </w:pPr>
            <w:r>
              <w:t xml:space="preserve">12.5</w:t>
            </w:r>
          </w:p>
        </w:tc>
      </w:tr>
      <w:tr>
        <w:tc>
          <w:tcPr/>
          <w:p>
            <w:pPr>
              <w:pStyle w:val="Compact"/>
              <w:jc w:val="left"/>
            </w:pPr>
            <w:r>
              <w:t xml:space="preserve">20.1</w:t>
            </w:r>
          </w:p>
        </w:tc>
        <w:tc>
          <w:tcPr/>
          <w:p>
            <w:pPr>
              <w:pStyle w:val="Compact"/>
              <w:jc w:val="left"/>
            </w:pPr>
            <w:r>
              <w:t xml:space="preserve">20</w:t>
            </w:r>
          </w:p>
        </w:tc>
        <w:tc>
          <w:tcPr/>
          <w:p>
            <w:pPr>
              <w:pStyle w:val="Compact"/>
              <w:jc w:val="left"/>
            </w:pPr>
            <w:r>
              <w:t xml:space="preserve">1 - 6 anos</w:t>
            </w:r>
          </w:p>
        </w:tc>
        <w:tc>
          <w:tcPr/>
          <w:p>
            <w:pPr>
              <w:pStyle w:val="Compact"/>
              <w:jc w:val="right"/>
            </w:pPr>
            <w:r>
              <w:t xml:space="preserve">72.1</w:t>
            </w:r>
          </w:p>
        </w:tc>
        <w:tc>
          <w:tcPr/>
          <w:p>
            <w:pPr>
              <w:pStyle w:val="Compact"/>
              <w:jc w:val="right"/>
            </w:pPr>
            <w:r>
              <w:t xml:space="preserve">25.3</w:t>
            </w:r>
          </w:p>
        </w:tc>
      </w:tr>
      <w:tr>
        <w:tc>
          <w:tcPr/>
          <w:p>
            <w:pPr>
              <w:pStyle w:val="Compact"/>
              <w:jc w:val="left"/>
            </w:pPr>
            <w:r>
              <w:t xml:space="preserve">23.1</w:t>
            </w:r>
          </w:p>
        </w:tc>
        <w:tc>
          <w:tcPr/>
          <w:p>
            <w:pPr>
              <w:pStyle w:val="Compact"/>
              <w:jc w:val="left"/>
            </w:pPr>
            <w:r>
              <w:t xml:space="preserve">23</w:t>
            </w:r>
          </w:p>
        </w:tc>
        <w:tc>
          <w:tcPr/>
          <w:p>
            <w:pPr>
              <w:pStyle w:val="Compact"/>
              <w:jc w:val="left"/>
            </w:pPr>
            <w:r>
              <w:t xml:space="preserve">1 - 6 anos</w:t>
            </w:r>
          </w:p>
        </w:tc>
        <w:tc>
          <w:tcPr/>
          <w:p>
            <w:pPr>
              <w:pStyle w:val="Compact"/>
              <w:jc w:val="right"/>
            </w:pPr>
            <w:r>
              <w:t xml:space="preserve">68.7</w:t>
            </w:r>
          </w:p>
        </w:tc>
        <w:tc>
          <w:tcPr/>
          <w:p>
            <w:pPr>
              <w:pStyle w:val="Compact"/>
              <w:jc w:val="right"/>
            </w:pPr>
            <w:r>
              <w:t xml:space="preserve">15.5</w:t>
            </w:r>
          </w:p>
        </w:tc>
      </w:tr>
      <w:tr>
        <w:tc>
          <w:tcPr/>
          <w:p>
            <w:pPr>
              <w:pStyle w:val="Compact"/>
              <w:jc w:val="left"/>
            </w:pPr>
            <w:r>
              <w:t xml:space="preserve">25.1</w:t>
            </w:r>
          </w:p>
        </w:tc>
        <w:tc>
          <w:tcPr/>
          <w:p>
            <w:pPr>
              <w:pStyle w:val="Compact"/>
              <w:jc w:val="left"/>
            </w:pPr>
            <w:r>
              <w:t xml:space="preserve">25</w:t>
            </w:r>
          </w:p>
        </w:tc>
        <w:tc>
          <w:tcPr/>
          <w:p>
            <w:pPr>
              <w:pStyle w:val="Compact"/>
              <w:jc w:val="left"/>
            </w:pPr>
            <w:r>
              <w:t xml:space="preserve">1 - 6 anos</w:t>
            </w:r>
          </w:p>
        </w:tc>
        <w:tc>
          <w:tcPr/>
          <w:p>
            <w:pPr>
              <w:pStyle w:val="Compact"/>
              <w:jc w:val="right"/>
            </w:pPr>
            <w:r>
              <w:t xml:space="preserve">66.7</w:t>
            </w:r>
          </w:p>
        </w:tc>
        <w:tc>
          <w:tcPr/>
          <w:p>
            <w:pPr>
              <w:pStyle w:val="Compact"/>
              <w:jc w:val="right"/>
            </w:pPr>
            <w:r>
              <w:t xml:space="preserve">15.9</w:t>
            </w:r>
          </w:p>
        </w:tc>
      </w:tr>
      <w:tr>
        <w:tc>
          <w:tcPr/>
          <w:p>
            <w:pPr>
              <w:pStyle w:val="Compact"/>
              <w:jc w:val="left"/>
            </w:pPr>
            <w:r>
              <w:t xml:space="preserve">27.1</w:t>
            </w:r>
          </w:p>
        </w:tc>
        <w:tc>
          <w:tcPr/>
          <w:p>
            <w:pPr>
              <w:pStyle w:val="Compact"/>
              <w:jc w:val="left"/>
            </w:pPr>
            <w:r>
              <w:t xml:space="preserve">27</w:t>
            </w:r>
          </w:p>
        </w:tc>
        <w:tc>
          <w:tcPr/>
          <w:p>
            <w:pPr>
              <w:pStyle w:val="Compact"/>
              <w:jc w:val="left"/>
            </w:pPr>
            <w:r>
              <w:t xml:space="preserve">1 - 6 anos</w:t>
            </w:r>
          </w:p>
        </w:tc>
        <w:tc>
          <w:tcPr/>
          <w:p>
            <w:pPr>
              <w:pStyle w:val="Compact"/>
              <w:jc w:val="right"/>
            </w:pPr>
            <w:r>
              <w:t xml:space="preserve">76.7</w:t>
            </w:r>
          </w:p>
        </w:tc>
        <w:tc>
          <w:tcPr/>
          <w:p>
            <w:pPr>
              <w:pStyle w:val="Compact"/>
              <w:jc w:val="right"/>
            </w:pPr>
            <w:r>
              <w:t xml:space="preserve">13.5</w:t>
            </w:r>
          </w:p>
        </w:tc>
      </w:tr>
      <w:tr>
        <w:tc>
          <w:tcPr/>
          <w:p>
            <w:pPr>
              <w:pStyle w:val="Compact"/>
              <w:jc w:val="left"/>
            </w:pPr>
            <w:r>
              <w:t xml:space="preserve">41.1</w:t>
            </w:r>
          </w:p>
        </w:tc>
        <w:tc>
          <w:tcPr/>
          <w:p>
            <w:pPr>
              <w:pStyle w:val="Compact"/>
              <w:jc w:val="left"/>
            </w:pPr>
            <w:r>
              <w:t xml:space="preserve">41</w:t>
            </w:r>
          </w:p>
        </w:tc>
        <w:tc>
          <w:tcPr/>
          <w:p>
            <w:pPr>
              <w:pStyle w:val="Compact"/>
              <w:jc w:val="left"/>
            </w:pPr>
            <w:r>
              <w:t xml:space="preserve">1 - 6 anos</w:t>
            </w:r>
          </w:p>
        </w:tc>
        <w:tc>
          <w:tcPr/>
          <w:p>
            <w:pPr>
              <w:pStyle w:val="Compact"/>
              <w:jc w:val="right"/>
            </w:pPr>
            <w:r>
              <w:t xml:space="preserve">36.4</w:t>
            </w:r>
          </w:p>
        </w:tc>
        <w:tc>
          <w:tcPr/>
          <w:p>
            <w:pPr>
              <w:pStyle w:val="Compact"/>
              <w:jc w:val="right"/>
            </w:pPr>
            <w:r>
              <w:t xml:space="preserve">42.3</w:t>
            </w:r>
          </w:p>
        </w:tc>
      </w:tr>
      <w:tr>
        <w:tc>
          <w:tcPr/>
          <w:p>
            <w:pPr>
              <w:pStyle w:val="Compact"/>
              <w:jc w:val="left"/>
            </w:pPr>
            <w:r>
              <w:t xml:space="preserve">44.1</w:t>
            </w:r>
          </w:p>
        </w:tc>
        <w:tc>
          <w:tcPr/>
          <w:p>
            <w:pPr>
              <w:pStyle w:val="Compact"/>
              <w:jc w:val="left"/>
            </w:pPr>
            <w:r>
              <w:t xml:space="preserve">44</w:t>
            </w:r>
          </w:p>
        </w:tc>
        <w:tc>
          <w:tcPr/>
          <w:p>
            <w:pPr>
              <w:pStyle w:val="Compact"/>
              <w:jc w:val="left"/>
            </w:pPr>
            <w:r>
              <w:t xml:space="preserve">1 - 6 anos</w:t>
            </w:r>
          </w:p>
        </w:tc>
        <w:tc>
          <w:tcPr/>
          <w:p>
            <w:pPr>
              <w:pStyle w:val="Compact"/>
              <w:jc w:val="right"/>
            </w:pPr>
            <w:r>
              <w:t xml:space="preserve">40.8</w:t>
            </w:r>
          </w:p>
        </w:tc>
        <w:tc>
          <w:tcPr/>
          <w:p>
            <w:pPr>
              <w:pStyle w:val="Compact"/>
              <w:jc w:val="right"/>
            </w:pPr>
            <w:r>
              <w:t xml:space="preserve">24.7</w:t>
            </w:r>
          </w:p>
        </w:tc>
      </w:tr>
      <w:tr>
        <w:tc>
          <w:tcPr/>
          <w:p>
            <w:pPr>
              <w:pStyle w:val="Compact"/>
              <w:jc w:val="left"/>
            </w:pPr>
            <w:r>
              <w:t xml:space="preserve">47.1</w:t>
            </w:r>
          </w:p>
        </w:tc>
        <w:tc>
          <w:tcPr/>
          <w:p>
            <w:pPr>
              <w:pStyle w:val="Compact"/>
              <w:jc w:val="left"/>
            </w:pPr>
            <w:r>
              <w:t xml:space="preserve">47</w:t>
            </w:r>
          </w:p>
        </w:tc>
        <w:tc>
          <w:tcPr/>
          <w:p>
            <w:pPr>
              <w:pStyle w:val="Compact"/>
              <w:jc w:val="left"/>
            </w:pPr>
            <w:r>
              <w:t xml:space="preserve">1 - 6 anos</w:t>
            </w:r>
          </w:p>
        </w:tc>
        <w:tc>
          <w:tcPr/>
          <w:p>
            <w:pPr>
              <w:pStyle w:val="Compact"/>
              <w:jc w:val="right"/>
            </w:pPr>
            <w:r>
              <w:t xml:space="preserve">82.7</w:t>
            </w:r>
          </w:p>
        </w:tc>
        <w:tc>
          <w:tcPr/>
          <w:p>
            <w:pPr>
              <w:pStyle w:val="Compact"/>
              <w:jc w:val="right"/>
            </w:pPr>
            <w:r>
              <w:t xml:space="preserve">13.3</w:t>
            </w:r>
          </w:p>
        </w:tc>
      </w:tr>
      <w:tr>
        <w:tc>
          <w:tcPr/>
          <w:p>
            <w:pPr>
              <w:pStyle w:val="Compact"/>
              <w:jc w:val="left"/>
            </w:pPr>
            <w:r>
              <w:t xml:space="preserve">50.1</w:t>
            </w:r>
          </w:p>
        </w:tc>
        <w:tc>
          <w:tcPr/>
          <w:p>
            <w:pPr>
              <w:pStyle w:val="Compact"/>
              <w:jc w:val="left"/>
            </w:pPr>
            <w:r>
              <w:t xml:space="preserve">50</w:t>
            </w:r>
          </w:p>
        </w:tc>
        <w:tc>
          <w:tcPr/>
          <w:p>
            <w:pPr>
              <w:pStyle w:val="Compact"/>
              <w:jc w:val="left"/>
            </w:pPr>
            <w:r>
              <w:t xml:space="preserve">1 - 6 anos</w:t>
            </w:r>
          </w:p>
        </w:tc>
        <w:tc>
          <w:tcPr/>
          <w:p>
            <w:pPr>
              <w:pStyle w:val="Compact"/>
              <w:jc w:val="right"/>
            </w:pPr>
            <w:r>
              <w:t xml:space="preserve">85.1</w:t>
            </w:r>
          </w:p>
        </w:tc>
        <w:tc>
          <w:tcPr/>
          <w:p>
            <w:pPr>
              <w:pStyle w:val="Compact"/>
              <w:jc w:val="right"/>
            </w:pPr>
            <w:r>
              <w:t xml:space="preserve">12.7</w:t>
            </w:r>
          </w:p>
        </w:tc>
      </w:tr>
      <w:tr>
        <w:tc>
          <w:tcPr/>
          <w:p>
            <w:pPr>
              <w:pStyle w:val="Compact"/>
              <w:jc w:val="left"/>
            </w:pPr>
            <w:r>
              <w:t xml:space="preserve">52.1</w:t>
            </w:r>
          </w:p>
        </w:tc>
        <w:tc>
          <w:tcPr/>
          <w:p>
            <w:pPr>
              <w:pStyle w:val="Compact"/>
              <w:jc w:val="left"/>
            </w:pPr>
            <w:r>
              <w:t xml:space="preserve">52</w:t>
            </w:r>
          </w:p>
        </w:tc>
        <w:tc>
          <w:tcPr/>
          <w:p>
            <w:pPr>
              <w:pStyle w:val="Compact"/>
              <w:jc w:val="left"/>
            </w:pPr>
            <w:r>
              <w:t xml:space="preserve">1 - 6 anos</w:t>
            </w:r>
          </w:p>
        </w:tc>
        <w:tc>
          <w:tcPr/>
          <w:p>
            <w:pPr>
              <w:pStyle w:val="Compact"/>
              <w:jc w:val="right"/>
            </w:pPr>
            <w:r>
              <w:t xml:space="preserve">39.7</w:t>
            </w:r>
          </w:p>
        </w:tc>
        <w:tc>
          <w:tcPr/>
          <w:p>
            <w:pPr>
              <w:pStyle w:val="Compact"/>
              <w:jc w:val="right"/>
            </w:pPr>
            <w:r>
              <w:t xml:space="preserve">25.9</w:t>
            </w:r>
          </w:p>
        </w:tc>
      </w:tr>
      <w:tr>
        <w:tc>
          <w:tcPr/>
          <w:p>
            <w:pPr>
              <w:pStyle w:val="Compact"/>
              <w:jc w:val="left"/>
            </w:pPr>
            <w:r>
              <w:t xml:space="preserve">54.1</w:t>
            </w:r>
          </w:p>
        </w:tc>
        <w:tc>
          <w:tcPr/>
          <w:p>
            <w:pPr>
              <w:pStyle w:val="Compact"/>
              <w:jc w:val="left"/>
            </w:pPr>
            <w:r>
              <w:t xml:space="preserve">54</w:t>
            </w:r>
          </w:p>
        </w:tc>
        <w:tc>
          <w:tcPr/>
          <w:p>
            <w:pPr>
              <w:pStyle w:val="Compact"/>
              <w:jc w:val="left"/>
            </w:pPr>
            <w:r>
              <w:t xml:space="preserve">1 - 6 anos</w:t>
            </w:r>
          </w:p>
        </w:tc>
        <w:tc>
          <w:tcPr/>
          <w:p>
            <w:pPr>
              <w:pStyle w:val="Compact"/>
              <w:jc w:val="right"/>
            </w:pPr>
            <w:r>
              <w:t xml:space="preserve">67.4</w:t>
            </w:r>
          </w:p>
        </w:tc>
        <w:tc>
          <w:tcPr/>
          <w:p>
            <w:pPr>
              <w:pStyle w:val="Compact"/>
              <w:jc w:val="right"/>
            </w:pPr>
            <w:r>
              <w:t xml:space="preserve">21.4</w:t>
            </w:r>
          </w:p>
        </w:tc>
      </w:tr>
      <w:tr>
        <w:tc>
          <w:tcPr/>
          <w:p>
            <w:pPr>
              <w:pStyle w:val="Compact"/>
              <w:jc w:val="left"/>
            </w:pPr>
            <w:r>
              <w:t xml:space="preserve">63.1</w:t>
            </w:r>
          </w:p>
        </w:tc>
        <w:tc>
          <w:tcPr/>
          <w:p>
            <w:pPr>
              <w:pStyle w:val="Compact"/>
              <w:jc w:val="left"/>
            </w:pPr>
            <w:r>
              <w:t xml:space="preserve">63</w:t>
            </w:r>
          </w:p>
        </w:tc>
        <w:tc>
          <w:tcPr/>
          <w:p>
            <w:pPr>
              <w:pStyle w:val="Compact"/>
              <w:jc w:val="left"/>
            </w:pPr>
            <w:r>
              <w:t xml:space="preserve">1 - 6 anos</w:t>
            </w:r>
          </w:p>
        </w:tc>
        <w:tc>
          <w:tcPr/>
          <w:p>
            <w:pPr>
              <w:pStyle w:val="Compact"/>
              <w:jc w:val="right"/>
            </w:pPr>
            <w:r>
              <w:t xml:space="preserve">74.9</w:t>
            </w:r>
          </w:p>
        </w:tc>
        <w:tc>
          <w:tcPr/>
          <w:p>
            <w:pPr>
              <w:pStyle w:val="Compact"/>
              <w:jc w:val="right"/>
            </w:pPr>
            <w:r>
              <w:t xml:space="preserve">28.2</w:t>
            </w:r>
          </w:p>
        </w:tc>
      </w:tr>
      <w:tr>
        <w:tc>
          <w:tcPr/>
          <w:p>
            <w:pPr>
              <w:pStyle w:val="Compact"/>
              <w:jc w:val="left"/>
            </w:pPr>
            <w:r>
              <w:t xml:space="preserve">66.1</w:t>
            </w:r>
          </w:p>
        </w:tc>
        <w:tc>
          <w:tcPr/>
          <w:p>
            <w:pPr>
              <w:pStyle w:val="Compact"/>
              <w:jc w:val="left"/>
            </w:pPr>
            <w:r>
              <w:t xml:space="preserve">66</w:t>
            </w:r>
          </w:p>
        </w:tc>
        <w:tc>
          <w:tcPr/>
          <w:p>
            <w:pPr>
              <w:pStyle w:val="Compact"/>
              <w:jc w:val="left"/>
            </w:pPr>
            <w:r>
              <w:t xml:space="preserve">1 - 6 anos</w:t>
            </w:r>
          </w:p>
        </w:tc>
        <w:tc>
          <w:tcPr/>
          <w:p>
            <w:pPr>
              <w:pStyle w:val="Compact"/>
              <w:jc w:val="right"/>
            </w:pPr>
            <w:r>
              <w:t xml:space="preserve">32.3</w:t>
            </w:r>
          </w:p>
        </w:tc>
        <w:tc>
          <w:tcPr/>
          <w:p>
            <w:pPr>
              <w:pStyle w:val="Compact"/>
              <w:jc w:val="right"/>
            </w:pPr>
            <w:r>
              <w:t xml:space="preserve">58.9</w:t>
            </w:r>
          </w:p>
        </w:tc>
      </w:tr>
      <w:tr>
        <w:tc>
          <w:tcPr/>
          <w:p>
            <w:pPr>
              <w:pStyle w:val="Compact"/>
              <w:jc w:val="left"/>
            </w:pPr>
            <w:r>
              <w:t xml:space="preserve">68.1</w:t>
            </w:r>
          </w:p>
        </w:tc>
        <w:tc>
          <w:tcPr/>
          <w:p>
            <w:pPr>
              <w:pStyle w:val="Compact"/>
              <w:jc w:val="left"/>
            </w:pPr>
            <w:r>
              <w:t xml:space="preserve">68</w:t>
            </w:r>
          </w:p>
        </w:tc>
        <w:tc>
          <w:tcPr/>
          <w:p>
            <w:pPr>
              <w:pStyle w:val="Compact"/>
              <w:jc w:val="left"/>
            </w:pPr>
            <w:r>
              <w:t xml:space="preserve">1 - 6 anos</w:t>
            </w:r>
          </w:p>
        </w:tc>
        <w:tc>
          <w:tcPr/>
          <w:p>
            <w:pPr>
              <w:pStyle w:val="Compact"/>
              <w:jc w:val="right"/>
            </w:pPr>
            <w:r>
              <w:t xml:space="preserve">60.0</w:t>
            </w:r>
          </w:p>
        </w:tc>
        <w:tc>
          <w:tcPr/>
          <w:p>
            <w:pPr>
              <w:pStyle w:val="Compact"/>
              <w:jc w:val="right"/>
            </w:pPr>
            <w:r>
              <w:t xml:space="preserve">29.1</w:t>
            </w:r>
          </w:p>
        </w:tc>
      </w:tr>
      <w:tr>
        <w:tc>
          <w:tcPr/>
          <w:p>
            <w:pPr>
              <w:pStyle w:val="Compact"/>
              <w:jc w:val="left"/>
            </w:pPr>
            <w:r>
              <w:t xml:space="preserve">70.1</w:t>
            </w:r>
          </w:p>
        </w:tc>
        <w:tc>
          <w:tcPr/>
          <w:p>
            <w:pPr>
              <w:pStyle w:val="Compact"/>
              <w:jc w:val="left"/>
            </w:pPr>
            <w:r>
              <w:t xml:space="preserve">70</w:t>
            </w:r>
          </w:p>
        </w:tc>
        <w:tc>
          <w:tcPr/>
          <w:p>
            <w:pPr>
              <w:pStyle w:val="Compact"/>
              <w:jc w:val="left"/>
            </w:pPr>
            <w:r>
              <w:t xml:space="preserve">1 - 6 anos</w:t>
            </w:r>
          </w:p>
        </w:tc>
        <w:tc>
          <w:tcPr/>
          <w:p>
            <w:pPr>
              <w:pStyle w:val="Compact"/>
              <w:jc w:val="right"/>
            </w:pPr>
            <w:r>
              <w:t xml:space="preserve">69.2</w:t>
            </w:r>
          </w:p>
        </w:tc>
        <w:tc>
          <w:tcPr/>
          <w:p>
            <w:pPr>
              <w:pStyle w:val="Compact"/>
              <w:jc w:val="right"/>
            </w:pPr>
            <w:r>
              <w:t xml:space="preserve">15.2</w:t>
            </w:r>
          </w:p>
        </w:tc>
      </w:tr>
      <w:tr>
        <w:tc>
          <w:tcPr/>
          <w:p>
            <w:pPr>
              <w:pStyle w:val="Compact"/>
              <w:jc w:val="left"/>
            </w:pPr>
            <w:r>
              <w:t xml:space="preserve">73.1</w:t>
            </w:r>
          </w:p>
        </w:tc>
        <w:tc>
          <w:tcPr/>
          <w:p>
            <w:pPr>
              <w:pStyle w:val="Compact"/>
              <w:jc w:val="left"/>
            </w:pPr>
            <w:r>
              <w:t xml:space="preserve">73</w:t>
            </w:r>
          </w:p>
        </w:tc>
        <w:tc>
          <w:tcPr/>
          <w:p>
            <w:pPr>
              <w:pStyle w:val="Compact"/>
              <w:jc w:val="left"/>
            </w:pPr>
            <w:r>
              <w:t xml:space="preserve">1 - 6 anos</w:t>
            </w:r>
          </w:p>
        </w:tc>
        <w:tc>
          <w:tcPr/>
          <w:p>
            <w:pPr>
              <w:pStyle w:val="Compact"/>
              <w:jc w:val="right"/>
            </w:pPr>
            <w:r>
              <w:t xml:space="preserve">100.0</w:t>
            </w:r>
          </w:p>
        </w:tc>
        <w:tc>
          <w:tcPr/>
          <w:p>
            <w:pPr>
              <w:pStyle w:val="Compact"/>
              <w:jc w:val="right"/>
            </w:pPr>
            <w:r>
              <w:t xml:space="preserve">0.0</w:t>
            </w:r>
          </w:p>
        </w:tc>
      </w:tr>
      <w:tr>
        <w:tc>
          <w:tcPr/>
          <w:p>
            <w:pPr>
              <w:pStyle w:val="Compact"/>
              <w:jc w:val="left"/>
            </w:pPr>
            <w:r>
              <w:t xml:space="preserve">76.1</w:t>
            </w:r>
          </w:p>
        </w:tc>
        <w:tc>
          <w:tcPr/>
          <w:p>
            <w:pPr>
              <w:pStyle w:val="Compact"/>
              <w:jc w:val="left"/>
            </w:pPr>
            <w:r>
              <w:t xml:space="preserve">76</w:t>
            </w:r>
          </w:p>
        </w:tc>
        <w:tc>
          <w:tcPr/>
          <w:p>
            <w:pPr>
              <w:pStyle w:val="Compact"/>
              <w:jc w:val="left"/>
            </w:pPr>
            <w:r>
              <w:t xml:space="preserve">1 - 6 anos</w:t>
            </w:r>
          </w:p>
        </w:tc>
        <w:tc>
          <w:tcPr/>
          <w:p>
            <w:pPr>
              <w:pStyle w:val="Compact"/>
              <w:jc w:val="right"/>
            </w:pPr>
            <w:r>
              <w:t xml:space="preserve">56.9</w:t>
            </w:r>
          </w:p>
        </w:tc>
        <w:tc>
          <w:tcPr/>
          <w:p>
            <w:pPr>
              <w:pStyle w:val="Compact"/>
              <w:jc w:val="right"/>
            </w:pPr>
            <w:r>
              <w:t xml:space="preserve">17.4</w:t>
            </w:r>
          </w:p>
        </w:tc>
      </w:tr>
      <w:tr>
        <w:tc>
          <w:tcPr/>
          <w:p>
            <w:pPr>
              <w:pStyle w:val="Compact"/>
              <w:jc w:val="left"/>
            </w:pPr>
            <w:r>
              <w:t xml:space="preserve">81.1</w:t>
            </w:r>
          </w:p>
        </w:tc>
        <w:tc>
          <w:tcPr/>
          <w:p>
            <w:pPr>
              <w:pStyle w:val="Compact"/>
              <w:jc w:val="left"/>
            </w:pPr>
            <w:r>
              <w:t xml:space="preserve">81</w:t>
            </w:r>
          </w:p>
        </w:tc>
        <w:tc>
          <w:tcPr/>
          <w:p>
            <w:pPr>
              <w:pStyle w:val="Compact"/>
              <w:jc w:val="left"/>
            </w:pPr>
            <w:r>
              <w:t xml:space="preserve">1 - 6 anos</w:t>
            </w:r>
          </w:p>
        </w:tc>
        <w:tc>
          <w:tcPr/>
          <w:p>
            <w:pPr>
              <w:pStyle w:val="Compact"/>
              <w:jc w:val="right"/>
            </w:pPr>
            <w:r>
              <w:t xml:space="preserve">26.9</w:t>
            </w:r>
          </w:p>
        </w:tc>
        <w:tc>
          <w:tcPr/>
          <w:p>
            <w:pPr>
              <w:pStyle w:val="Compact"/>
              <w:jc w:val="right"/>
            </w:pPr>
            <w:r>
              <w:t xml:space="preserve">69.3</w:t>
            </w:r>
          </w:p>
        </w:tc>
      </w:tr>
      <w:tr>
        <w:tc>
          <w:tcPr/>
          <w:p>
            <w:pPr>
              <w:pStyle w:val="Compact"/>
              <w:jc w:val="left"/>
            </w:pPr>
            <w:r>
              <w:t xml:space="preserve">85.1</w:t>
            </w:r>
          </w:p>
        </w:tc>
        <w:tc>
          <w:tcPr/>
          <w:p>
            <w:pPr>
              <w:pStyle w:val="Compact"/>
              <w:jc w:val="left"/>
            </w:pPr>
            <w:r>
              <w:t xml:space="preserve">85</w:t>
            </w:r>
          </w:p>
        </w:tc>
        <w:tc>
          <w:tcPr/>
          <w:p>
            <w:pPr>
              <w:pStyle w:val="Compact"/>
              <w:jc w:val="left"/>
            </w:pPr>
            <w:r>
              <w:t xml:space="preserve">1 - 6 anos</w:t>
            </w:r>
          </w:p>
        </w:tc>
        <w:tc>
          <w:tcPr/>
          <w:p>
            <w:pPr>
              <w:pStyle w:val="Compact"/>
              <w:jc w:val="right"/>
            </w:pPr>
            <w:r>
              <w:t xml:space="preserve">48.6</w:t>
            </w:r>
          </w:p>
        </w:tc>
        <w:tc>
          <w:tcPr/>
          <w:p>
            <w:pPr>
              <w:pStyle w:val="Compact"/>
              <w:jc w:val="right"/>
            </w:pPr>
            <w:r>
              <w:t xml:space="preserve">38.6</w:t>
            </w:r>
          </w:p>
        </w:tc>
      </w:tr>
      <w:tr>
        <w:tc>
          <w:tcPr/>
          <w:p>
            <w:pPr>
              <w:pStyle w:val="Compact"/>
              <w:jc w:val="left"/>
            </w:pPr>
            <w:r>
              <w:t xml:space="preserve">86.1</w:t>
            </w:r>
          </w:p>
        </w:tc>
        <w:tc>
          <w:tcPr/>
          <w:p>
            <w:pPr>
              <w:pStyle w:val="Compact"/>
              <w:jc w:val="left"/>
            </w:pPr>
            <w:r>
              <w:t xml:space="preserve">86</w:t>
            </w:r>
          </w:p>
        </w:tc>
        <w:tc>
          <w:tcPr/>
          <w:p>
            <w:pPr>
              <w:pStyle w:val="Compact"/>
              <w:jc w:val="left"/>
            </w:pPr>
            <w:r>
              <w:t xml:space="preserve">1 - 6 anos</w:t>
            </w:r>
          </w:p>
        </w:tc>
        <w:tc>
          <w:tcPr/>
          <w:p>
            <w:pPr>
              <w:pStyle w:val="Compact"/>
              <w:jc w:val="right"/>
            </w:pPr>
            <w:r>
              <w:t xml:space="preserve">68.2</w:t>
            </w:r>
          </w:p>
        </w:tc>
        <w:tc>
          <w:tcPr/>
          <w:p>
            <w:pPr>
              <w:pStyle w:val="Compact"/>
              <w:jc w:val="right"/>
            </w:pPr>
            <w:r>
              <w:t xml:space="preserve">44.5</w:t>
            </w:r>
          </w:p>
        </w:tc>
      </w:tr>
      <w:tr>
        <w:tc>
          <w:tcPr/>
          <w:p>
            <w:pPr>
              <w:pStyle w:val="Compact"/>
              <w:jc w:val="left"/>
            </w:pPr>
            <w:r>
              <w:t xml:space="preserve">88.1</w:t>
            </w:r>
          </w:p>
        </w:tc>
        <w:tc>
          <w:tcPr/>
          <w:p>
            <w:pPr>
              <w:pStyle w:val="Compact"/>
              <w:jc w:val="left"/>
            </w:pPr>
            <w:r>
              <w:t xml:space="preserve">88</w:t>
            </w:r>
          </w:p>
        </w:tc>
        <w:tc>
          <w:tcPr/>
          <w:p>
            <w:pPr>
              <w:pStyle w:val="Compact"/>
              <w:jc w:val="left"/>
            </w:pPr>
            <w:r>
              <w:t xml:space="preserve">1 - 6 anos</w:t>
            </w:r>
          </w:p>
        </w:tc>
        <w:tc>
          <w:tcPr/>
          <w:p>
            <w:pPr>
              <w:pStyle w:val="Compact"/>
              <w:jc w:val="right"/>
            </w:pPr>
            <w:r>
              <w:t xml:space="preserve">100.0</w:t>
            </w:r>
          </w:p>
        </w:tc>
        <w:tc>
          <w:tcPr/>
          <w:p>
            <w:pPr>
              <w:pStyle w:val="Compact"/>
              <w:jc w:val="right"/>
            </w:pPr>
            <w:r>
              <w:t xml:space="preserve">0.0</w:t>
            </w:r>
          </w:p>
        </w:tc>
      </w:tr>
      <w:tr>
        <w:tc>
          <w:tcPr/>
          <w:p>
            <w:pPr>
              <w:pStyle w:val="Compact"/>
              <w:jc w:val="left"/>
            </w:pPr>
            <w:r>
              <w:t xml:space="preserve">91.1</w:t>
            </w:r>
          </w:p>
        </w:tc>
        <w:tc>
          <w:tcPr/>
          <w:p>
            <w:pPr>
              <w:pStyle w:val="Compact"/>
              <w:jc w:val="left"/>
            </w:pPr>
            <w:r>
              <w:t xml:space="preserve">91</w:t>
            </w:r>
          </w:p>
        </w:tc>
        <w:tc>
          <w:tcPr/>
          <w:p>
            <w:pPr>
              <w:pStyle w:val="Compact"/>
              <w:jc w:val="left"/>
            </w:pPr>
            <w:r>
              <w:t xml:space="preserve">1 - 6 anos</w:t>
            </w:r>
          </w:p>
        </w:tc>
        <w:tc>
          <w:tcPr/>
          <w:p>
            <w:pPr>
              <w:pStyle w:val="Compact"/>
              <w:jc w:val="right"/>
            </w:pPr>
            <w:r>
              <w:t xml:space="preserve">65.7</w:t>
            </w:r>
          </w:p>
        </w:tc>
        <w:tc>
          <w:tcPr/>
          <w:p>
            <w:pPr>
              <w:pStyle w:val="Compact"/>
              <w:jc w:val="right"/>
            </w:pPr>
            <w:r>
              <w:t xml:space="preserve">20.0</w:t>
            </w:r>
          </w:p>
        </w:tc>
      </w:tr>
      <w:tr>
        <w:tc>
          <w:tcPr/>
          <w:p>
            <w:pPr>
              <w:pStyle w:val="Compact"/>
              <w:jc w:val="left"/>
            </w:pPr>
            <w:r>
              <w:t xml:space="preserve">94.1</w:t>
            </w:r>
          </w:p>
        </w:tc>
        <w:tc>
          <w:tcPr/>
          <w:p>
            <w:pPr>
              <w:pStyle w:val="Compact"/>
              <w:jc w:val="left"/>
            </w:pPr>
            <w:r>
              <w:t xml:space="preserve">94</w:t>
            </w:r>
          </w:p>
        </w:tc>
        <w:tc>
          <w:tcPr/>
          <w:p>
            <w:pPr>
              <w:pStyle w:val="Compact"/>
              <w:jc w:val="left"/>
            </w:pPr>
            <w:r>
              <w:t xml:space="preserve">1 - 6 anos</w:t>
            </w:r>
          </w:p>
        </w:tc>
        <w:tc>
          <w:tcPr/>
          <w:p>
            <w:pPr>
              <w:pStyle w:val="Compact"/>
              <w:jc w:val="right"/>
            </w:pPr>
            <w:r>
              <w:t xml:space="preserve">61.6</w:t>
            </w:r>
          </w:p>
        </w:tc>
        <w:tc>
          <w:tcPr/>
          <w:p>
            <w:pPr>
              <w:pStyle w:val="Compact"/>
              <w:jc w:val="right"/>
            </w:pPr>
            <w:r>
              <w:t xml:space="preserve">30.5</w:t>
            </w:r>
          </w:p>
        </w:tc>
      </w:tr>
      <w:tr>
        <w:tc>
          <w:tcPr/>
          <w:p>
            <w:pPr>
              <w:pStyle w:val="Compact"/>
              <w:jc w:val="left"/>
            </w:pPr>
            <w:r>
              <w:t xml:space="preserve">95.1</w:t>
            </w:r>
          </w:p>
        </w:tc>
        <w:tc>
          <w:tcPr/>
          <w:p>
            <w:pPr>
              <w:pStyle w:val="Compact"/>
              <w:jc w:val="left"/>
            </w:pPr>
            <w:r>
              <w:t xml:space="preserve">95</w:t>
            </w:r>
          </w:p>
        </w:tc>
        <w:tc>
          <w:tcPr/>
          <w:p>
            <w:pPr>
              <w:pStyle w:val="Compact"/>
              <w:jc w:val="left"/>
            </w:pPr>
            <w:r>
              <w:t xml:space="preserve">1 - 6 anos</w:t>
            </w:r>
          </w:p>
        </w:tc>
        <w:tc>
          <w:tcPr/>
          <w:p>
            <w:pPr>
              <w:pStyle w:val="Compact"/>
              <w:jc w:val="right"/>
            </w:pPr>
            <w:r>
              <w:t xml:space="preserve">85.8</w:t>
            </w:r>
          </w:p>
        </w:tc>
        <w:tc>
          <w:tcPr/>
          <w:p>
            <w:pPr>
              <w:pStyle w:val="Compact"/>
              <w:jc w:val="right"/>
            </w:pPr>
            <w:r>
              <w:t xml:space="preserve">15.5</w:t>
            </w:r>
          </w:p>
        </w:tc>
      </w:tr>
      <w:tr>
        <w:tc>
          <w:tcPr/>
          <w:p>
            <w:pPr>
              <w:pStyle w:val="Compact"/>
              <w:jc w:val="left"/>
            </w:pPr>
            <w:r>
              <w:t xml:space="preserve">97.1</w:t>
            </w:r>
          </w:p>
        </w:tc>
        <w:tc>
          <w:tcPr/>
          <w:p>
            <w:pPr>
              <w:pStyle w:val="Compact"/>
              <w:jc w:val="left"/>
            </w:pPr>
            <w:r>
              <w:t xml:space="preserve">97</w:t>
            </w:r>
          </w:p>
        </w:tc>
        <w:tc>
          <w:tcPr/>
          <w:p>
            <w:pPr>
              <w:pStyle w:val="Compact"/>
              <w:jc w:val="left"/>
            </w:pPr>
            <w:r>
              <w:t xml:space="preserve">1 - 6 anos</w:t>
            </w:r>
          </w:p>
        </w:tc>
        <w:tc>
          <w:tcPr/>
          <w:p>
            <w:pPr>
              <w:pStyle w:val="Compact"/>
              <w:jc w:val="right"/>
            </w:pPr>
            <w:r>
              <w:t xml:space="preserve">67.6</w:t>
            </w:r>
          </w:p>
        </w:tc>
        <w:tc>
          <w:tcPr/>
          <w:p>
            <w:pPr>
              <w:pStyle w:val="Compact"/>
              <w:jc w:val="right"/>
            </w:pPr>
            <w:r>
              <w:t xml:space="preserve">37.3</w:t>
            </w:r>
          </w:p>
        </w:tc>
      </w:tr>
      <w:tr>
        <w:tc>
          <w:tcPr/>
          <w:p>
            <w:pPr>
              <w:pStyle w:val="Compact"/>
              <w:jc w:val="left"/>
            </w:pPr>
            <w:r>
              <w:t xml:space="preserve">99.1</w:t>
            </w:r>
          </w:p>
        </w:tc>
        <w:tc>
          <w:tcPr/>
          <w:p>
            <w:pPr>
              <w:pStyle w:val="Compact"/>
              <w:jc w:val="left"/>
            </w:pPr>
            <w:r>
              <w:t xml:space="preserve">99</w:t>
            </w:r>
          </w:p>
        </w:tc>
        <w:tc>
          <w:tcPr/>
          <w:p>
            <w:pPr>
              <w:pStyle w:val="Compact"/>
              <w:jc w:val="left"/>
            </w:pPr>
            <w:r>
              <w:t xml:space="preserve">1 - 6 anos</w:t>
            </w:r>
          </w:p>
        </w:tc>
        <w:tc>
          <w:tcPr/>
          <w:p>
            <w:pPr>
              <w:pStyle w:val="Compact"/>
              <w:jc w:val="right"/>
            </w:pPr>
            <w:r>
              <w:t xml:space="preserve">72.9</w:t>
            </w:r>
          </w:p>
        </w:tc>
        <w:tc>
          <w:tcPr/>
          <w:p>
            <w:pPr>
              <w:pStyle w:val="Compact"/>
              <w:jc w:val="right"/>
            </w:pPr>
            <w:r>
              <w:t xml:space="preserve">24.7</w:t>
            </w:r>
          </w:p>
        </w:tc>
      </w:tr>
      <w:tr>
        <w:tc>
          <w:tcPr/>
          <w:p>
            <w:pPr>
              <w:pStyle w:val="Compact"/>
              <w:jc w:val="left"/>
            </w:pPr>
            <w:r>
              <w:t xml:space="preserve">5.2</w:t>
            </w:r>
          </w:p>
        </w:tc>
        <w:tc>
          <w:tcPr/>
          <w:p>
            <w:pPr>
              <w:pStyle w:val="Compact"/>
              <w:jc w:val="left"/>
            </w:pPr>
            <w:r>
              <w:t xml:space="preserve">05</w:t>
            </w:r>
          </w:p>
        </w:tc>
        <w:tc>
          <w:tcPr/>
          <w:p>
            <w:pPr>
              <w:pStyle w:val="Compact"/>
              <w:jc w:val="left"/>
            </w:pPr>
            <w:r>
              <w:t xml:space="preserve">7 - 12 anos</w:t>
            </w:r>
          </w:p>
        </w:tc>
        <w:tc>
          <w:tcPr/>
          <w:p>
            <w:pPr>
              <w:pStyle w:val="Compact"/>
              <w:jc w:val="right"/>
            </w:pPr>
            <w:r>
              <w:t xml:space="preserve">27.5</w:t>
            </w:r>
          </w:p>
        </w:tc>
        <w:tc>
          <w:tcPr/>
          <w:p>
            <w:pPr>
              <w:pStyle w:val="Compact"/>
              <w:jc w:val="right"/>
            </w:pPr>
            <w:r>
              <w:t xml:space="preserve">12.3</w:t>
            </w:r>
          </w:p>
        </w:tc>
      </w:tr>
      <w:tr>
        <w:tc>
          <w:tcPr/>
          <w:p>
            <w:pPr>
              <w:pStyle w:val="Compact"/>
              <w:jc w:val="left"/>
            </w:pPr>
            <w:r>
              <w:t xml:space="preserve">8.2</w:t>
            </w:r>
          </w:p>
        </w:tc>
        <w:tc>
          <w:tcPr/>
          <w:p>
            <w:pPr>
              <w:pStyle w:val="Compact"/>
              <w:jc w:val="left"/>
            </w:pPr>
            <w:r>
              <w:t xml:space="preserve">08</w:t>
            </w:r>
          </w:p>
        </w:tc>
        <w:tc>
          <w:tcPr/>
          <w:p>
            <w:pPr>
              <w:pStyle w:val="Compact"/>
              <w:jc w:val="left"/>
            </w:pPr>
            <w:r>
              <w:t xml:space="preserve">7 - 12 anos</w:t>
            </w:r>
          </w:p>
        </w:tc>
        <w:tc>
          <w:tcPr/>
          <w:p>
            <w:pPr>
              <w:pStyle w:val="Compact"/>
              <w:jc w:val="right"/>
            </w:pPr>
            <w:r>
              <w:t xml:space="preserve">42.3</w:t>
            </w:r>
          </w:p>
        </w:tc>
        <w:tc>
          <w:tcPr/>
          <w:p>
            <w:pPr>
              <w:pStyle w:val="Compact"/>
              <w:jc w:val="right"/>
            </w:pPr>
            <w:r>
              <w:t xml:space="preserve">13.1</w:t>
            </w:r>
          </w:p>
        </w:tc>
      </w:tr>
      <w:tr>
        <w:tc>
          <w:tcPr/>
          <w:p>
            <w:pPr>
              <w:pStyle w:val="Compact"/>
              <w:jc w:val="left"/>
            </w:pPr>
            <w:r>
              <w:t xml:space="preserve">11.2</w:t>
            </w:r>
          </w:p>
        </w:tc>
        <w:tc>
          <w:tcPr/>
          <w:p>
            <w:pPr>
              <w:pStyle w:val="Compact"/>
              <w:jc w:val="left"/>
            </w:pPr>
            <w:r>
              <w:t xml:space="preserve">11</w:t>
            </w:r>
          </w:p>
        </w:tc>
        <w:tc>
          <w:tcPr/>
          <w:p>
            <w:pPr>
              <w:pStyle w:val="Compact"/>
              <w:jc w:val="left"/>
            </w:pPr>
            <w:r>
              <w:t xml:space="preserve">7 - 12 anos</w:t>
            </w:r>
          </w:p>
        </w:tc>
        <w:tc>
          <w:tcPr/>
          <w:p>
            <w:pPr>
              <w:pStyle w:val="Compact"/>
              <w:jc w:val="right"/>
            </w:pPr>
            <w:r>
              <w:t xml:space="preserve">32.8</w:t>
            </w:r>
          </w:p>
        </w:tc>
        <w:tc>
          <w:tcPr/>
          <w:p>
            <w:pPr>
              <w:pStyle w:val="Compact"/>
              <w:jc w:val="right"/>
            </w:pPr>
            <w:r>
              <w:t xml:space="preserve">16.3</w:t>
            </w:r>
          </w:p>
        </w:tc>
      </w:tr>
      <w:tr>
        <w:tc>
          <w:tcPr/>
          <w:p>
            <w:pPr>
              <w:pStyle w:val="Compact"/>
              <w:jc w:val="left"/>
            </w:pPr>
            <w:r>
              <w:t xml:space="preserve">13.2</w:t>
            </w:r>
          </w:p>
        </w:tc>
        <w:tc>
          <w:tcPr/>
          <w:p>
            <w:pPr>
              <w:pStyle w:val="Compact"/>
              <w:jc w:val="left"/>
            </w:pPr>
            <w:r>
              <w:t xml:space="preserve">13</w:t>
            </w:r>
          </w:p>
        </w:tc>
        <w:tc>
          <w:tcPr/>
          <w:p>
            <w:pPr>
              <w:pStyle w:val="Compact"/>
              <w:jc w:val="left"/>
            </w:pPr>
            <w:r>
              <w:t xml:space="preserve">7 - 12 anos</w:t>
            </w:r>
          </w:p>
        </w:tc>
        <w:tc>
          <w:tcPr/>
          <w:p>
            <w:pPr>
              <w:pStyle w:val="Compact"/>
              <w:jc w:val="right"/>
            </w:pPr>
            <w:r>
              <w:t xml:space="preserve">48.0</w:t>
            </w:r>
          </w:p>
        </w:tc>
        <w:tc>
          <w:tcPr/>
          <w:p>
            <w:pPr>
              <w:pStyle w:val="Compact"/>
              <w:jc w:val="right"/>
            </w:pPr>
            <w:r>
              <w:t xml:space="preserve">12.4</w:t>
            </w:r>
          </w:p>
        </w:tc>
      </w:tr>
      <w:tr>
        <w:tc>
          <w:tcPr/>
          <w:p>
            <w:pPr>
              <w:pStyle w:val="Compact"/>
              <w:jc w:val="left"/>
            </w:pPr>
            <w:r>
              <w:t xml:space="preserve">15.2</w:t>
            </w:r>
          </w:p>
        </w:tc>
        <w:tc>
          <w:tcPr/>
          <w:p>
            <w:pPr>
              <w:pStyle w:val="Compact"/>
              <w:jc w:val="left"/>
            </w:pPr>
            <w:r>
              <w:t xml:space="preserve">15</w:t>
            </w:r>
          </w:p>
        </w:tc>
        <w:tc>
          <w:tcPr/>
          <w:p>
            <w:pPr>
              <w:pStyle w:val="Compact"/>
              <w:jc w:val="left"/>
            </w:pPr>
            <w:r>
              <w:t xml:space="preserve">7 - 12 anos</w:t>
            </w:r>
          </w:p>
        </w:tc>
        <w:tc>
          <w:tcPr/>
          <w:p>
            <w:pPr>
              <w:pStyle w:val="Compact"/>
              <w:jc w:val="right"/>
            </w:pPr>
            <w:r>
              <w:t xml:space="preserve">24.3</w:t>
            </w:r>
          </w:p>
        </w:tc>
        <w:tc>
          <w:tcPr/>
          <w:p>
            <w:pPr>
              <w:pStyle w:val="Compact"/>
              <w:jc w:val="right"/>
            </w:pPr>
            <w:r>
              <w:t xml:space="preserve">26.5</w:t>
            </w:r>
          </w:p>
        </w:tc>
      </w:tr>
      <w:tr>
        <w:tc>
          <w:tcPr/>
          <w:p>
            <w:pPr>
              <w:pStyle w:val="Compact"/>
              <w:jc w:val="left"/>
            </w:pPr>
            <w:r>
              <w:t xml:space="preserve">17.2</w:t>
            </w:r>
          </w:p>
        </w:tc>
        <w:tc>
          <w:tcPr/>
          <w:p>
            <w:pPr>
              <w:pStyle w:val="Compact"/>
              <w:jc w:val="left"/>
            </w:pPr>
            <w:r>
              <w:t xml:space="preserve">17</w:t>
            </w:r>
          </w:p>
        </w:tc>
        <w:tc>
          <w:tcPr/>
          <w:p>
            <w:pPr>
              <w:pStyle w:val="Compact"/>
              <w:jc w:val="left"/>
            </w:pPr>
            <w:r>
              <w:t xml:space="preserve">7 - 12 anos</w:t>
            </w:r>
          </w:p>
        </w:tc>
        <w:tc>
          <w:tcPr/>
          <w:p>
            <w:pPr>
              <w:pStyle w:val="Compact"/>
              <w:jc w:val="right"/>
            </w:pPr>
            <w:r>
              <w:t xml:space="preserve">32.4</w:t>
            </w:r>
          </w:p>
        </w:tc>
        <w:tc>
          <w:tcPr/>
          <w:p>
            <w:pPr>
              <w:pStyle w:val="Compact"/>
              <w:jc w:val="right"/>
            </w:pPr>
            <w:r>
              <w:t xml:space="preserve">18.8</w:t>
            </w:r>
          </w:p>
        </w:tc>
      </w:tr>
      <w:tr>
        <w:tc>
          <w:tcPr/>
          <w:p>
            <w:pPr>
              <w:pStyle w:val="Compact"/>
              <w:jc w:val="left"/>
            </w:pPr>
            <w:r>
              <w:t xml:space="preserve">18.2</w:t>
            </w:r>
          </w:p>
        </w:tc>
        <w:tc>
          <w:tcPr/>
          <w:p>
            <w:pPr>
              <w:pStyle w:val="Compact"/>
              <w:jc w:val="left"/>
            </w:pPr>
            <w:r>
              <w:t xml:space="preserve">18</w:t>
            </w:r>
          </w:p>
        </w:tc>
        <w:tc>
          <w:tcPr/>
          <w:p>
            <w:pPr>
              <w:pStyle w:val="Compact"/>
              <w:jc w:val="left"/>
            </w:pPr>
            <w:r>
              <w:t xml:space="preserve">7 - 12 anos</w:t>
            </w:r>
          </w:p>
        </w:tc>
        <w:tc>
          <w:tcPr/>
          <w:p>
            <w:pPr>
              <w:pStyle w:val="Compact"/>
              <w:jc w:val="right"/>
            </w:pPr>
            <w:r>
              <w:t xml:space="preserve">51.3</w:t>
            </w:r>
          </w:p>
        </w:tc>
        <w:tc>
          <w:tcPr/>
          <w:p>
            <w:pPr>
              <w:pStyle w:val="Compact"/>
              <w:jc w:val="right"/>
            </w:pPr>
            <w:r>
              <w:t xml:space="preserve">14.3</w:t>
            </w:r>
          </w:p>
        </w:tc>
      </w:tr>
      <w:tr>
        <w:tc>
          <w:tcPr/>
          <w:p>
            <w:pPr>
              <w:pStyle w:val="Compact"/>
              <w:jc w:val="left"/>
            </w:pPr>
            <w:r>
              <w:t xml:space="preserve">19.2</w:t>
            </w:r>
          </w:p>
        </w:tc>
        <w:tc>
          <w:tcPr/>
          <w:p>
            <w:pPr>
              <w:pStyle w:val="Compact"/>
              <w:jc w:val="left"/>
            </w:pPr>
            <w:r>
              <w:t xml:space="preserve">19</w:t>
            </w:r>
          </w:p>
        </w:tc>
        <w:tc>
          <w:tcPr/>
          <w:p>
            <w:pPr>
              <w:pStyle w:val="Compact"/>
              <w:jc w:val="left"/>
            </w:pPr>
            <w:r>
              <w:t xml:space="preserve">7 - 12 anos</w:t>
            </w:r>
          </w:p>
        </w:tc>
        <w:tc>
          <w:tcPr/>
          <w:p>
            <w:pPr>
              <w:pStyle w:val="Compact"/>
              <w:jc w:val="right"/>
            </w:pPr>
            <w:r>
              <w:t xml:space="preserve">31.2</w:t>
            </w:r>
          </w:p>
        </w:tc>
        <w:tc>
          <w:tcPr/>
          <w:p>
            <w:pPr>
              <w:pStyle w:val="Compact"/>
              <w:jc w:val="right"/>
            </w:pPr>
            <w:r>
              <w:t xml:space="preserve">20.6</w:t>
            </w:r>
          </w:p>
        </w:tc>
      </w:tr>
      <w:tr>
        <w:tc>
          <w:tcPr/>
          <w:p>
            <w:pPr>
              <w:pStyle w:val="Compact"/>
              <w:jc w:val="left"/>
            </w:pPr>
            <w:r>
              <w:t xml:space="preserve">20.2</w:t>
            </w:r>
          </w:p>
        </w:tc>
        <w:tc>
          <w:tcPr/>
          <w:p>
            <w:pPr>
              <w:pStyle w:val="Compact"/>
              <w:jc w:val="left"/>
            </w:pPr>
            <w:r>
              <w:t xml:space="preserve">20</w:t>
            </w:r>
          </w:p>
        </w:tc>
        <w:tc>
          <w:tcPr/>
          <w:p>
            <w:pPr>
              <w:pStyle w:val="Compact"/>
              <w:jc w:val="left"/>
            </w:pPr>
            <w:r>
              <w:t xml:space="preserve">7 - 12 anos</w:t>
            </w:r>
          </w:p>
        </w:tc>
        <w:tc>
          <w:tcPr/>
          <w:p>
            <w:pPr>
              <w:pStyle w:val="Compact"/>
              <w:jc w:val="right"/>
            </w:pPr>
            <w:r>
              <w:t xml:space="preserve">50.6</w:t>
            </w:r>
          </w:p>
        </w:tc>
        <w:tc>
          <w:tcPr/>
          <w:p>
            <w:pPr>
              <w:pStyle w:val="Compact"/>
              <w:jc w:val="right"/>
            </w:pPr>
            <w:r>
              <w:t xml:space="preserve">14.0</w:t>
            </w:r>
          </w:p>
        </w:tc>
      </w:tr>
      <w:tr>
        <w:tc>
          <w:tcPr/>
          <w:p>
            <w:pPr>
              <w:pStyle w:val="Compact"/>
              <w:jc w:val="left"/>
            </w:pPr>
            <w:r>
              <w:t xml:space="preserve">23.2</w:t>
            </w:r>
          </w:p>
        </w:tc>
        <w:tc>
          <w:tcPr/>
          <w:p>
            <w:pPr>
              <w:pStyle w:val="Compact"/>
              <w:jc w:val="left"/>
            </w:pPr>
            <w:r>
              <w:t xml:space="preserve">23</w:t>
            </w:r>
          </w:p>
        </w:tc>
        <w:tc>
          <w:tcPr/>
          <w:p>
            <w:pPr>
              <w:pStyle w:val="Compact"/>
              <w:jc w:val="left"/>
            </w:pPr>
            <w:r>
              <w:t xml:space="preserve">7 - 12 anos</w:t>
            </w:r>
          </w:p>
        </w:tc>
        <w:tc>
          <w:tcPr/>
          <w:p>
            <w:pPr>
              <w:pStyle w:val="Compact"/>
              <w:jc w:val="right"/>
            </w:pPr>
            <w:r>
              <w:t xml:space="preserve">38.9</w:t>
            </w:r>
          </w:p>
        </w:tc>
        <w:tc>
          <w:tcPr/>
          <w:p>
            <w:pPr>
              <w:pStyle w:val="Compact"/>
              <w:jc w:val="right"/>
            </w:pPr>
            <w:r>
              <w:t xml:space="preserve">18.9</w:t>
            </w:r>
          </w:p>
        </w:tc>
      </w:tr>
      <w:tr>
        <w:tc>
          <w:tcPr/>
          <w:p>
            <w:pPr>
              <w:pStyle w:val="Compact"/>
              <w:jc w:val="left"/>
            </w:pPr>
            <w:r>
              <w:t xml:space="preserve">25.2</w:t>
            </w:r>
          </w:p>
        </w:tc>
        <w:tc>
          <w:tcPr/>
          <w:p>
            <w:pPr>
              <w:pStyle w:val="Compact"/>
              <w:jc w:val="left"/>
            </w:pPr>
            <w:r>
              <w:t xml:space="preserve">25</w:t>
            </w:r>
          </w:p>
        </w:tc>
        <w:tc>
          <w:tcPr/>
          <w:p>
            <w:pPr>
              <w:pStyle w:val="Compact"/>
              <w:jc w:val="left"/>
            </w:pPr>
            <w:r>
              <w:t xml:space="preserve">7 - 12 anos</w:t>
            </w:r>
          </w:p>
        </w:tc>
        <w:tc>
          <w:tcPr/>
          <w:p>
            <w:pPr>
              <w:pStyle w:val="Compact"/>
              <w:jc w:val="right"/>
            </w:pPr>
            <w:r>
              <w:t xml:space="preserve">40.3</w:t>
            </w:r>
          </w:p>
        </w:tc>
        <w:tc>
          <w:tcPr/>
          <w:p>
            <w:pPr>
              <w:pStyle w:val="Compact"/>
              <w:jc w:val="right"/>
            </w:pPr>
            <w:r>
              <w:t xml:space="preserve">15.7</w:t>
            </w:r>
          </w:p>
        </w:tc>
      </w:tr>
      <w:tr>
        <w:tc>
          <w:tcPr/>
          <w:p>
            <w:pPr>
              <w:pStyle w:val="Compact"/>
              <w:jc w:val="left"/>
            </w:pPr>
            <w:r>
              <w:t xml:space="preserve">27.2</w:t>
            </w:r>
          </w:p>
        </w:tc>
        <w:tc>
          <w:tcPr/>
          <w:p>
            <w:pPr>
              <w:pStyle w:val="Compact"/>
              <w:jc w:val="left"/>
            </w:pPr>
            <w:r>
              <w:t xml:space="preserve">27</w:t>
            </w:r>
          </w:p>
        </w:tc>
        <w:tc>
          <w:tcPr/>
          <w:p>
            <w:pPr>
              <w:pStyle w:val="Compact"/>
              <w:jc w:val="left"/>
            </w:pPr>
            <w:r>
              <w:t xml:space="preserve">7 - 12 anos</w:t>
            </w:r>
          </w:p>
        </w:tc>
        <w:tc>
          <w:tcPr/>
          <w:p>
            <w:pPr>
              <w:pStyle w:val="Compact"/>
              <w:jc w:val="right"/>
            </w:pPr>
            <w:r>
              <w:t xml:space="preserve">32.1</w:t>
            </w:r>
          </w:p>
        </w:tc>
        <w:tc>
          <w:tcPr/>
          <w:p>
            <w:pPr>
              <w:pStyle w:val="Compact"/>
              <w:jc w:val="right"/>
            </w:pPr>
            <w:r>
              <w:t xml:space="preserve">16.2</w:t>
            </w:r>
          </w:p>
        </w:tc>
      </w:tr>
      <w:tr>
        <w:tc>
          <w:tcPr/>
          <w:p>
            <w:pPr>
              <w:pStyle w:val="Compact"/>
              <w:jc w:val="left"/>
            </w:pPr>
            <w:r>
              <w:t xml:space="preserve">41.2</w:t>
            </w:r>
          </w:p>
        </w:tc>
        <w:tc>
          <w:tcPr/>
          <w:p>
            <w:pPr>
              <w:pStyle w:val="Compact"/>
              <w:jc w:val="left"/>
            </w:pPr>
            <w:r>
              <w:t xml:space="preserve">41</w:t>
            </w:r>
          </w:p>
        </w:tc>
        <w:tc>
          <w:tcPr/>
          <w:p>
            <w:pPr>
              <w:pStyle w:val="Compact"/>
              <w:jc w:val="left"/>
            </w:pPr>
            <w:r>
              <w:t xml:space="preserve">7 - 12 anos</w:t>
            </w:r>
          </w:p>
        </w:tc>
        <w:tc>
          <w:tcPr/>
          <w:p>
            <w:pPr>
              <w:pStyle w:val="Compact"/>
              <w:jc w:val="right"/>
            </w:pPr>
            <w:r>
              <w:t xml:space="preserve">35.6</w:t>
            </w:r>
          </w:p>
        </w:tc>
        <w:tc>
          <w:tcPr/>
          <w:p>
            <w:pPr>
              <w:pStyle w:val="Compact"/>
              <w:jc w:val="right"/>
            </w:pPr>
            <w:r>
              <w:t xml:space="preserve">19.6</w:t>
            </w:r>
          </w:p>
        </w:tc>
      </w:tr>
      <w:tr>
        <w:tc>
          <w:tcPr/>
          <w:p>
            <w:pPr>
              <w:pStyle w:val="Compact"/>
              <w:jc w:val="left"/>
            </w:pPr>
            <w:r>
              <w:t xml:space="preserve">44.2</w:t>
            </w:r>
          </w:p>
        </w:tc>
        <w:tc>
          <w:tcPr/>
          <w:p>
            <w:pPr>
              <w:pStyle w:val="Compact"/>
              <w:jc w:val="left"/>
            </w:pPr>
            <w:r>
              <w:t xml:space="preserve">44</w:t>
            </w:r>
          </w:p>
        </w:tc>
        <w:tc>
          <w:tcPr/>
          <w:p>
            <w:pPr>
              <w:pStyle w:val="Compact"/>
              <w:jc w:val="left"/>
            </w:pPr>
            <w:r>
              <w:t xml:space="preserve">7 - 12 anos</w:t>
            </w:r>
          </w:p>
        </w:tc>
        <w:tc>
          <w:tcPr/>
          <w:p>
            <w:pPr>
              <w:pStyle w:val="Compact"/>
              <w:jc w:val="right"/>
            </w:pPr>
            <w:r>
              <w:t xml:space="preserve">33.1</w:t>
            </w:r>
          </w:p>
        </w:tc>
        <w:tc>
          <w:tcPr/>
          <w:p>
            <w:pPr>
              <w:pStyle w:val="Compact"/>
              <w:jc w:val="right"/>
            </w:pPr>
            <w:r>
              <w:t xml:space="preserve">22.7</w:t>
            </w:r>
          </w:p>
        </w:tc>
      </w:tr>
      <w:tr>
        <w:tc>
          <w:tcPr/>
          <w:p>
            <w:pPr>
              <w:pStyle w:val="Compact"/>
              <w:jc w:val="left"/>
            </w:pPr>
            <w:r>
              <w:t xml:space="preserve">47.2</w:t>
            </w:r>
          </w:p>
        </w:tc>
        <w:tc>
          <w:tcPr/>
          <w:p>
            <w:pPr>
              <w:pStyle w:val="Compact"/>
              <w:jc w:val="left"/>
            </w:pPr>
            <w:r>
              <w:t xml:space="preserve">47</w:t>
            </w:r>
          </w:p>
        </w:tc>
        <w:tc>
          <w:tcPr/>
          <w:p>
            <w:pPr>
              <w:pStyle w:val="Compact"/>
              <w:jc w:val="left"/>
            </w:pPr>
            <w:r>
              <w:t xml:space="preserve">7 - 12 anos</w:t>
            </w:r>
          </w:p>
        </w:tc>
        <w:tc>
          <w:tcPr/>
          <w:p>
            <w:pPr>
              <w:pStyle w:val="Compact"/>
              <w:jc w:val="right"/>
            </w:pPr>
            <w:r>
              <w:t xml:space="preserve">42.6</w:t>
            </w:r>
          </w:p>
        </w:tc>
        <w:tc>
          <w:tcPr/>
          <w:p>
            <w:pPr>
              <w:pStyle w:val="Compact"/>
              <w:jc w:val="right"/>
            </w:pPr>
            <w:r>
              <w:t xml:space="preserve">15.3</w:t>
            </w:r>
          </w:p>
        </w:tc>
      </w:tr>
      <w:tr>
        <w:tc>
          <w:tcPr/>
          <w:p>
            <w:pPr>
              <w:pStyle w:val="Compact"/>
              <w:jc w:val="left"/>
            </w:pPr>
            <w:r>
              <w:t xml:space="preserve">50.2</w:t>
            </w:r>
          </w:p>
        </w:tc>
        <w:tc>
          <w:tcPr/>
          <w:p>
            <w:pPr>
              <w:pStyle w:val="Compact"/>
              <w:jc w:val="left"/>
            </w:pPr>
            <w:r>
              <w:t xml:space="preserve">50</w:t>
            </w:r>
          </w:p>
        </w:tc>
        <w:tc>
          <w:tcPr/>
          <w:p>
            <w:pPr>
              <w:pStyle w:val="Compact"/>
              <w:jc w:val="left"/>
            </w:pPr>
            <w:r>
              <w:t xml:space="preserve">7 - 12 anos</w:t>
            </w:r>
          </w:p>
        </w:tc>
        <w:tc>
          <w:tcPr/>
          <w:p>
            <w:pPr>
              <w:pStyle w:val="Compact"/>
              <w:jc w:val="right"/>
            </w:pPr>
            <w:r>
              <w:t xml:space="preserve">27.9</w:t>
            </w:r>
          </w:p>
        </w:tc>
        <w:tc>
          <w:tcPr/>
          <w:p>
            <w:pPr>
              <w:pStyle w:val="Compact"/>
              <w:jc w:val="right"/>
            </w:pPr>
            <w:r>
              <w:t xml:space="preserve">26.5</w:t>
            </w:r>
          </w:p>
        </w:tc>
      </w:tr>
      <w:tr>
        <w:tc>
          <w:tcPr/>
          <w:p>
            <w:pPr>
              <w:pStyle w:val="Compact"/>
              <w:jc w:val="left"/>
            </w:pPr>
            <w:r>
              <w:t xml:space="preserve">52.2</w:t>
            </w:r>
          </w:p>
        </w:tc>
        <w:tc>
          <w:tcPr/>
          <w:p>
            <w:pPr>
              <w:pStyle w:val="Compact"/>
              <w:jc w:val="left"/>
            </w:pPr>
            <w:r>
              <w:t xml:space="preserve">52</w:t>
            </w:r>
          </w:p>
        </w:tc>
        <w:tc>
          <w:tcPr/>
          <w:p>
            <w:pPr>
              <w:pStyle w:val="Compact"/>
              <w:jc w:val="left"/>
            </w:pPr>
            <w:r>
              <w:t xml:space="preserve">7 - 12 anos</w:t>
            </w:r>
          </w:p>
        </w:tc>
        <w:tc>
          <w:tcPr/>
          <w:p>
            <w:pPr>
              <w:pStyle w:val="Compact"/>
              <w:jc w:val="right"/>
            </w:pPr>
            <w:r>
              <w:t xml:space="preserve">31.2</w:t>
            </w:r>
          </w:p>
        </w:tc>
        <w:tc>
          <w:tcPr/>
          <w:p>
            <w:pPr>
              <w:pStyle w:val="Compact"/>
              <w:jc w:val="right"/>
            </w:pPr>
            <w:r>
              <w:t xml:space="preserve">24.4</w:t>
            </w:r>
          </w:p>
        </w:tc>
      </w:tr>
      <w:tr>
        <w:tc>
          <w:tcPr/>
          <w:p>
            <w:pPr>
              <w:pStyle w:val="Compact"/>
              <w:jc w:val="left"/>
            </w:pPr>
            <w:r>
              <w:t xml:space="preserve">54.2</w:t>
            </w:r>
          </w:p>
        </w:tc>
        <w:tc>
          <w:tcPr/>
          <w:p>
            <w:pPr>
              <w:pStyle w:val="Compact"/>
              <w:jc w:val="left"/>
            </w:pPr>
            <w:r>
              <w:t xml:space="preserve">54</w:t>
            </w:r>
          </w:p>
        </w:tc>
        <w:tc>
          <w:tcPr/>
          <w:p>
            <w:pPr>
              <w:pStyle w:val="Compact"/>
              <w:jc w:val="left"/>
            </w:pPr>
            <w:r>
              <w:t xml:space="preserve">7 - 12 anos</w:t>
            </w:r>
          </w:p>
        </w:tc>
        <w:tc>
          <w:tcPr/>
          <w:p>
            <w:pPr>
              <w:pStyle w:val="Compact"/>
              <w:jc w:val="right"/>
            </w:pPr>
            <w:r>
              <w:t xml:space="preserve">48.7</w:t>
            </w:r>
          </w:p>
        </w:tc>
        <w:tc>
          <w:tcPr/>
          <w:p>
            <w:pPr>
              <w:pStyle w:val="Compact"/>
              <w:jc w:val="right"/>
            </w:pPr>
            <w:r>
              <w:t xml:space="preserve">15.8</w:t>
            </w:r>
          </w:p>
        </w:tc>
      </w:tr>
      <w:tr>
        <w:tc>
          <w:tcPr/>
          <w:p>
            <w:pPr>
              <w:pStyle w:val="Compact"/>
              <w:jc w:val="left"/>
            </w:pPr>
            <w:r>
              <w:t xml:space="preserve">63.2</w:t>
            </w:r>
          </w:p>
        </w:tc>
        <w:tc>
          <w:tcPr/>
          <w:p>
            <w:pPr>
              <w:pStyle w:val="Compact"/>
              <w:jc w:val="left"/>
            </w:pPr>
            <w:r>
              <w:t xml:space="preserve">63</w:t>
            </w:r>
          </w:p>
        </w:tc>
        <w:tc>
          <w:tcPr/>
          <w:p>
            <w:pPr>
              <w:pStyle w:val="Compact"/>
              <w:jc w:val="left"/>
            </w:pPr>
            <w:r>
              <w:t xml:space="preserve">7 - 12 anos</w:t>
            </w:r>
          </w:p>
        </w:tc>
        <w:tc>
          <w:tcPr/>
          <w:p>
            <w:pPr>
              <w:pStyle w:val="Compact"/>
              <w:jc w:val="right"/>
            </w:pPr>
            <w:r>
              <w:t xml:space="preserve">28.0</w:t>
            </w:r>
          </w:p>
        </w:tc>
        <w:tc>
          <w:tcPr/>
          <w:p>
            <w:pPr>
              <w:pStyle w:val="Compact"/>
              <w:jc w:val="right"/>
            </w:pPr>
            <w:r>
              <w:t xml:space="preserve">19.6</w:t>
            </w:r>
          </w:p>
        </w:tc>
      </w:tr>
      <w:tr>
        <w:tc>
          <w:tcPr/>
          <w:p>
            <w:pPr>
              <w:pStyle w:val="Compact"/>
              <w:jc w:val="left"/>
            </w:pPr>
            <w:r>
              <w:t xml:space="preserve">66.2</w:t>
            </w:r>
          </w:p>
        </w:tc>
        <w:tc>
          <w:tcPr/>
          <w:p>
            <w:pPr>
              <w:pStyle w:val="Compact"/>
              <w:jc w:val="left"/>
            </w:pPr>
            <w:r>
              <w:t xml:space="preserve">66</w:t>
            </w:r>
          </w:p>
        </w:tc>
        <w:tc>
          <w:tcPr/>
          <w:p>
            <w:pPr>
              <w:pStyle w:val="Compact"/>
              <w:jc w:val="left"/>
            </w:pPr>
            <w:r>
              <w:t xml:space="preserve">7 - 12 anos</w:t>
            </w:r>
          </w:p>
        </w:tc>
        <w:tc>
          <w:tcPr/>
          <w:p>
            <w:pPr>
              <w:pStyle w:val="Compact"/>
              <w:jc w:val="right"/>
            </w:pPr>
            <w:r>
              <w:t xml:space="preserve">37.7</w:t>
            </w:r>
          </w:p>
        </w:tc>
        <w:tc>
          <w:tcPr/>
          <w:p>
            <w:pPr>
              <w:pStyle w:val="Compact"/>
              <w:jc w:val="right"/>
            </w:pPr>
            <w:r>
              <w:t xml:space="preserve">14.6</w:t>
            </w:r>
          </w:p>
        </w:tc>
      </w:tr>
      <w:tr>
        <w:tc>
          <w:tcPr/>
          <w:p>
            <w:pPr>
              <w:pStyle w:val="Compact"/>
              <w:jc w:val="left"/>
            </w:pPr>
            <w:r>
              <w:t xml:space="preserve">68.2</w:t>
            </w:r>
          </w:p>
        </w:tc>
        <w:tc>
          <w:tcPr/>
          <w:p>
            <w:pPr>
              <w:pStyle w:val="Compact"/>
              <w:jc w:val="left"/>
            </w:pPr>
            <w:r>
              <w:t xml:space="preserve">68</w:t>
            </w:r>
          </w:p>
        </w:tc>
        <w:tc>
          <w:tcPr/>
          <w:p>
            <w:pPr>
              <w:pStyle w:val="Compact"/>
              <w:jc w:val="left"/>
            </w:pPr>
            <w:r>
              <w:t xml:space="preserve">7 - 12 anos</w:t>
            </w:r>
          </w:p>
        </w:tc>
        <w:tc>
          <w:tcPr/>
          <w:p>
            <w:pPr>
              <w:pStyle w:val="Compact"/>
              <w:jc w:val="right"/>
            </w:pPr>
            <w:r>
              <w:t xml:space="preserve">26.9</w:t>
            </w:r>
          </w:p>
        </w:tc>
        <w:tc>
          <w:tcPr/>
          <w:p>
            <w:pPr>
              <w:pStyle w:val="Compact"/>
              <w:jc w:val="right"/>
            </w:pPr>
            <w:r>
              <w:t xml:space="preserve">28.7</w:t>
            </w:r>
          </w:p>
        </w:tc>
      </w:tr>
      <w:tr>
        <w:tc>
          <w:tcPr/>
          <w:p>
            <w:pPr>
              <w:pStyle w:val="Compact"/>
              <w:jc w:val="left"/>
            </w:pPr>
            <w:r>
              <w:t xml:space="preserve">70.2</w:t>
            </w:r>
          </w:p>
        </w:tc>
        <w:tc>
          <w:tcPr/>
          <w:p>
            <w:pPr>
              <w:pStyle w:val="Compact"/>
              <w:jc w:val="left"/>
            </w:pPr>
            <w:r>
              <w:t xml:space="preserve">70</w:t>
            </w:r>
          </w:p>
        </w:tc>
        <w:tc>
          <w:tcPr/>
          <w:p>
            <w:pPr>
              <w:pStyle w:val="Compact"/>
              <w:jc w:val="left"/>
            </w:pPr>
            <w:r>
              <w:t xml:space="preserve">7 - 12 anos</w:t>
            </w:r>
          </w:p>
        </w:tc>
        <w:tc>
          <w:tcPr/>
          <w:p>
            <w:pPr>
              <w:pStyle w:val="Compact"/>
              <w:jc w:val="right"/>
            </w:pPr>
            <w:r>
              <w:t xml:space="preserve">44.0</w:t>
            </w:r>
          </w:p>
        </w:tc>
        <w:tc>
          <w:tcPr/>
          <w:p>
            <w:pPr>
              <w:pStyle w:val="Compact"/>
              <w:jc w:val="right"/>
            </w:pPr>
            <w:r>
              <w:t xml:space="preserve">12.9</w:t>
            </w:r>
          </w:p>
        </w:tc>
      </w:tr>
      <w:tr>
        <w:tc>
          <w:tcPr/>
          <w:p>
            <w:pPr>
              <w:pStyle w:val="Compact"/>
              <w:jc w:val="left"/>
            </w:pPr>
            <w:r>
              <w:t xml:space="preserve">73.2</w:t>
            </w:r>
          </w:p>
        </w:tc>
        <w:tc>
          <w:tcPr/>
          <w:p>
            <w:pPr>
              <w:pStyle w:val="Compact"/>
              <w:jc w:val="left"/>
            </w:pPr>
            <w:r>
              <w:t xml:space="preserve">73</w:t>
            </w:r>
          </w:p>
        </w:tc>
        <w:tc>
          <w:tcPr/>
          <w:p>
            <w:pPr>
              <w:pStyle w:val="Compact"/>
              <w:jc w:val="left"/>
            </w:pPr>
            <w:r>
              <w:t xml:space="preserve">7 - 12 anos</w:t>
            </w:r>
          </w:p>
        </w:tc>
        <w:tc>
          <w:tcPr/>
          <w:p>
            <w:pPr>
              <w:pStyle w:val="Compact"/>
              <w:jc w:val="right"/>
            </w:pPr>
            <w:r>
              <w:t xml:space="preserve">25.3</w:t>
            </w:r>
          </w:p>
        </w:tc>
        <w:tc>
          <w:tcPr/>
          <w:p>
            <w:pPr>
              <w:pStyle w:val="Compact"/>
              <w:jc w:val="right"/>
            </w:pPr>
            <w:r>
              <w:t xml:space="preserve">23.2</w:t>
            </w:r>
          </w:p>
        </w:tc>
      </w:tr>
      <w:tr>
        <w:tc>
          <w:tcPr/>
          <w:p>
            <w:pPr>
              <w:pStyle w:val="Compact"/>
              <w:jc w:val="left"/>
            </w:pPr>
            <w:r>
              <w:t xml:space="preserve">76.2</w:t>
            </w:r>
          </w:p>
        </w:tc>
        <w:tc>
          <w:tcPr/>
          <w:p>
            <w:pPr>
              <w:pStyle w:val="Compact"/>
              <w:jc w:val="left"/>
            </w:pPr>
            <w:r>
              <w:t xml:space="preserve">76</w:t>
            </w:r>
          </w:p>
        </w:tc>
        <w:tc>
          <w:tcPr/>
          <w:p>
            <w:pPr>
              <w:pStyle w:val="Compact"/>
              <w:jc w:val="left"/>
            </w:pPr>
            <w:r>
              <w:t xml:space="preserve">7 - 12 anos</w:t>
            </w:r>
          </w:p>
        </w:tc>
        <w:tc>
          <w:tcPr/>
          <w:p>
            <w:pPr>
              <w:pStyle w:val="Compact"/>
              <w:jc w:val="right"/>
            </w:pPr>
            <w:r>
              <w:t xml:space="preserve">32.7</w:t>
            </w:r>
          </w:p>
        </w:tc>
        <w:tc>
          <w:tcPr/>
          <w:p>
            <w:pPr>
              <w:pStyle w:val="Compact"/>
              <w:jc w:val="right"/>
            </w:pPr>
            <w:r>
              <w:t xml:space="preserve">13.9</w:t>
            </w:r>
          </w:p>
        </w:tc>
      </w:tr>
      <w:tr>
        <w:tc>
          <w:tcPr/>
          <w:p>
            <w:pPr>
              <w:pStyle w:val="Compact"/>
              <w:jc w:val="left"/>
            </w:pPr>
            <w:r>
              <w:t xml:space="preserve">81.2</w:t>
            </w:r>
          </w:p>
        </w:tc>
        <w:tc>
          <w:tcPr/>
          <w:p>
            <w:pPr>
              <w:pStyle w:val="Compact"/>
              <w:jc w:val="left"/>
            </w:pPr>
            <w:r>
              <w:t xml:space="preserve">81</w:t>
            </w:r>
          </w:p>
        </w:tc>
        <w:tc>
          <w:tcPr/>
          <w:p>
            <w:pPr>
              <w:pStyle w:val="Compact"/>
              <w:jc w:val="left"/>
            </w:pPr>
            <w:r>
              <w:t xml:space="preserve">7 - 12 anos</w:t>
            </w:r>
          </w:p>
        </w:tc>
        <w:tc>
          <w:tcPr/>
          <w:p>
            <w:pPr>
              <w:pStyle w:val="Compact"/>
              <w:jc w:val="right"/>
            </w:pPr>
            <w:r>
              <w:t xml:space="preserve">43.7</w:t>
            </w:r>
          </w:p>
        </w:tc>
        <w:tc>
          <w:tcPr/>
          <w:p>
            <w:pPr>
              <w:pStyle w:val="Compact"/>
              <w:jc w:val="right"/>
            </w:pPr>
            <w:r>
              <w:t xml:space="preserve">26.7</w:t>
            </w:r>
          </w:p>
        </w:tc>
      </w:tr>
      <w:tr>
        <w:tc>
          <w:tcPr/>
          <w:p>
            <w:pPr>
              <w:pStyle w:val="Compact"/>
              <w:jc w:val="left"/>
            </w:pPr>
            <w:r>
              <w:t xml:space="preserve">85.2</w:t>
            </w:r>
          </w:p>
        </w:tc>
        <w:tc>
          <w:tcPr/>
          <w:p>
            <w:pPr>
              <w:pStyle w:val="Compact"/>
              <w:jc w:val="left"/>
            </w:pPr>
            <w:r>
              <w:t xml:space="preserve">85</w:t>
            </w:r>
          </w:p>
        </w:tc>
        <w:tc>
          <w:tcPr/>
          <w:p>
            <w:pPr>
              <w:pStyle w:val="Compact"/>
              <w:jc w:val="left"/>
            </w:pPr>
            <w:r>
              <w:t xml:space="preserve">7 - 12 anos</w:t>
            </w:r>
          </w:p>
        </w:tc>
        <w:tc>
          <w:tcPr/>
          <w:p>
            <w:pPr>
              <w:pStyle w:val="Compact"/>
              <w:jc w:val="right"/>
            </w:pPr>
            <w:r>
              <w:t xml:space="preserve">44.0</w:t>
            </w:r>
          </w:p>
        </w:tc>
        <w:tc>
          <w:tcPr/>
          <w:p>
            <w:pPr>
              <w:pStyle w:val="Compact"/>
              <w:jc w:val="right"/>
            </w:pPr>
            <w:r>
              <w:t xml:space="preserve">23.5</w:t>
            </w:r>
          </w:p>
        </w:tc>
      </w:tr>
      <w:tr>
        <w:tc>
          <w:tcPr/>
          <w:p>
            <w:pPr>
              <w:pStyle w:val="Compact"/>
              <w:jc w:val="left"/>
            </w:pPr>
            <w:r>
              <w:t xml:space="preserve">86.2</w:t>
            </w:r>
          </w:p>
        </w:tc>
        <w:tc>
          <w:tcPr/>
          <w:p>
            <w:pPr>
              <w:pStyle w:val="Compact"/>
              <w:jc w:val="left"/>
            </w:pPr>
            <w:r>
              <w:t xml:space="preserve">86</w:t>
            </w:r>
          </w:p>
        </w:tc>
        <w:tc>
          <w:tcPr/>
          <w:p>
            <w:pPr>
              <w:pStyle w:val="Compact"/>
              <w:jc w:val="left"/>
            </w:pPr>
            <w:r>
              <w:t xml:space="preserve">7 - 12 anos</w:t>
            </w:r>
          </w:p>
        </w:tc>
        <w:tc>
          <w:tcPr/>
          <w:p>
            <w:pPr>
              <w:pStyle w:val="Compact"/>
              <w:jc w:val="right"/>
            </w:pPr>
            <w:r>
              <w:t xml:space="preserve">40.8</w:t>
            </w:r>
          </w:p>
        </w:tc>
        <w:tc>
          <w:tcPr/>
          <w:p>
            <w:pPr>
              <w:pStyle w:val="Compact"/>
              <w:jc w:val="right"/>
            </w:pPr>
            <w:r>
              <w:t xml:space="preserve">32.6</w:t>
            </w:r>
          </w:p>
        </w:tc>
      </w:tr>
      <w:tr>
        <w:tc>
          <w:tcPr/>
          <w:p>
            <w:pPr>
              <w:pStyle w:val="Compact"/>
              <w:jc w:val="left"/>
            </w:pPr>
            <w:r>
              <w:t xml:space="preserve">88.2</w:t>
            </w:r>
          </w:p>
        </w:tc>
        <w:tc>
          <w:tcPr/>
          <w:p>
            <w:pPr>
              <w:pStyle w:val="Compact"/>
              <w:jc w:val="left"/>
            </w:pPr>
            <w:r>
              <w:t xml:space="preserve">88</w:t>
            </w:r>
          </w:p>
        </w:tc>
        <w:tc>
          <w:tcPr/>
          <w:p>
            <w:pPr>
              <w:pStyle w:val="Compact"/>
              <w:jc w:val="left"/>
            </w:pPr>
            <w:r>
              <w:t xml:space="preserve">7 - 12 anos</w:t>
            </w:r>
          </w:p>
        </w:tc>
        <w:tc>
          <w:tcPr/>
          <w:p>
            <w:pPr>
              <w:pStyle w:val="Compact"/>
              <w:jc w:val="right"/>
            </w:pPr>
            <w:r>
              <w:t xml:space="preserve">48.3</w:t>
            </w:r>
          </w:p>
        </w:tc>
        <w:tc>
          <w:tcPr/>
          <w:p>
            <w:pPr>
              <w:pStyle w:val="Compact"/>
              <w:jc w:val="right"/>
            </w:pPr>
            <w:r>
              <w:t xml:space="preserve">13.2</w:t>
            </w:r>
          </w:p>
        </w:tc>
      </w:tr>
      <w:tr>
        <w:tc>
          <w:tcPr/>
          <w:p>
            <w:pPr>
              <w:pStyle w:val="Compact"/>
              <w:jc w:val="left"/>
            </w:pPr>
            <w:r>
              <w:t xml:space="preserve">91.2</w:t>
            </w:r>
          </w:p>
        </w:tc>
        <w:tc>
          <w:tcPr/>
          <w:p>
            <w:pPr>
              <w:pStyle w:val="Compact"/>
              <w:jc w:val="left"/>
            </w:pPr>
            <w:r>
              <w:t xml:space="preserve">91</w:t>
            </w:r>
          </w:p>
        </w:tc>
        <w:tc>
          <w:tcPr/>
          <w:p>
            <w:pPr>
              <w:pStyle w:val="Compact"/>
              <w:jc w:val="left"/>
            </w:pPr>
            <w:r>
              <w:t xml:space="preserve">7 - 12 anos</w:t>
            </w:r>
          </w:p>
        </w:tc>
        <w:tc>
          <w:tcPr/>
          <w:p>
            <w:pPr>
              <w:pStyle w:val="Compact"/>
              <w:jc w:val="right"/>
            </w:pPr>
            <w:r>
              <w:t xml:space="preserve">45.5</w:t>
            </w:r>
          </w:p>
        </w:tc>
        <w:tc>
          <w:tcPr/>
          <w:p>
            <w:pPr>
              <w:pStyle w:val="Compact"/>
              <w:jc w:val="right"/>
            </w:pPr>
            <w:r>
              <w:t xml:space="preserve">14.9</w:t>
            </w:r>
          </w:p>
        </w:tc>
      </w:tr>
      <w:tr>
        <w:tc>
          <w:tcPr/>
          <w:p>
            <w:pPr>
              <w:pStyle w:val="Compact"/>
              <w:jc w:val="left"/>
            </w:pPr>
            <w:r>
              <w:t xml:space="preserve">94.2</w:t>
            </w:r>
          </w:p>
        </w:tc>
        <w:tc>
          <w:tcPr/>
          <w:p>
            <w:pPr>
              <w:pStyle w:val="Compact"/>
              <w:jc w:val="left"/>
            </w:pPr>
            <w:r>
              <w:t xml:space="preserve">94</w:t>
            </w:r>
          </w:p>
        </w:tc>
        <w:tc>
          <w:tcPr/>
          <w:p>
            <w:pPr>
              <w:pStyle w:val="Compact"/>
              <w:jc w:val="left"/>
            </w:pPr>
            <w:r>
              <w:t xml:space="preserve">7 - 12 anos</w:t>
            </w:r>
          </w:p>
        </w:tc>
        <w:tc>
          <w:tcPr/>
          <w:p>
            <w:pPr>
              <w:pStyle w:val="Compact"/>
              <w:jc w:val="right"/>
            </w:pPr>
            <w:r>
              <w:t xml:space="preserve">48.0</w:t>
            </w:r>
          </w:p>
        </w:tc>
        <w:tc>
          <w:tcPr/>
          <w:p>
            <w:pPr>
              <w:pStyle w:val="Compact"/>
              <w:jc w:val="right"/>
            </w:pPr>
            <w:r>
              <w:t xml:space="preserve">21.6</w:t>
            </w:r>
          </w:p>
        </w:tc>
      </w:tr>
      <w:tr>
        <w:tc>
          <w:tcPr/>
          <w:p>
            <w:pPr>
              <w:pStyle w:val="Compact"/>
              <w:jc w:val="left"/>
            </w:pPr>
            <w:r>
              <w:t xml:space="preserve">95.2</w:t>
            </w:r>
          </w:p>
        </w:tc>
        <w:tc>
          <w:tcPr/>
          <w:p>
            <w:pPr>
              <w:pStyle w:val="Compact"/>
              <w:jc w:val="left"/>
            </w:pPr>
            <w:r>
              <w:t xml:space="preserve">95</w:t>
            </w:r>
          </w:p>
        </w:tc>
        <w:tc>
          <w:tcPr/>
          <w:p>
            <w:pPr>
              <w:pStyle w:val="Compact"/>
              <w:jc w:val="left"/>
            </w:pPr>
            <w:r>
              <w:t xml:space="preserve">7 - 12 anos</w:t>
            </w:r>
          </w:p>
        </w:tc>
        <w:tc>
          <w:tcPr/>
          <w:p>
            <w:pPr>
              <w:pStyle w:val="Compact"/>
              <w:jc w:val="right"/>
            </w:pPr>
            <w:r>
              <w:t xml:space="preserve">38.2</w:t>
            </w:r>
          </w:p>
        </w:tc>
        <w:tc>
          <w:tcPr/>
          <w:p>
            <w:pPr>
              <w:pStyle w:val="Compact"/>
              <w:jc w:val="right"/>
            </w:pPr>
            <w:r>
              <w:t xml:space="preserve">18.4</w:t>
            </w:r>
          </w:p>
        </w:tc>
      </w:tr>
      <w:tr>
        <w:tc>
          <w:tcPr/>
          <w:p>
            <w:pPr>
              <w:pStyle w:val="Compact"/>
              <w:jc w:val="left"/>
            </w:pPr>
            <w:r>
              <w:t xml:space="preserve">97.2</w:t>
            </w:r>
          </w:p>
        </w:tc>
        <w:tc>
          <w:tcPr/>
          <w:p>
            <w:pPr>
              <w:pStyle w:val="Compact"/>
              <w:jc w:val="left"/>
            </w:pPr>
            <w:r>
              <w:t xml:space="preserve">97</w:t>
            </w:r>
          </w:p>
        </w:tc>
        <w:tc>
          <w:tcPr/>
          <w:p>
            <w:pPr>
              <w:pStyle w:val="Compact"/>
              <w:jc w:val="left"/>
            </w:pPr>
            <w:r>
              <w:t xml:space="preserve">7 - 12 anos</w:t>
            </w:r>
          </w:p>
        </w:tc>
        <w:tc>
          <w:tcPr/>
          <w:p>
            <w:pPr>
              <w:pStyle w:val="Compact"/>
              <w:jc w:val="right"/>
            </w:pPr>
            <w:r>
              <w:t xml:space="preserve">33.5</w:t>
            </w:r>
          </w:p>
        </w:tc>
        <w:tc>
          <w:tcPr/>
          <w:p>
            <w:pPr>
              <w:pStyle w:val="Compact"/>
              <w:jc w:val="right"/>
            </w:pPr>
            <w:r>
              <w:t xml:space="preserve">20.3</w:t>
            </w:r>
          </w:p>
        </w:tc>
      </w:tr>
      <w:tr>
        <w:tc>
          <w:tcPr/>
          <w:p>
            <w:pPr>
              <w:pStyle w:val="Compact"/>
              <w:jc w:val="left"/>
            </w:pPr>
            <w:r>
              <w:t xml:space="preserve">99.2</w:t>
            </w:r>
          </w:p>
        </w:tc>
        <w:tc>
          <w:tcPr/>
          <w:p>
            <w:pPr>
              <w:pStyle w:val="Compact"/>
              <w:jc w:val="left"/>
            </w:pPr>
            <w:r>
              <w:t xml:space="preserve">99</w:t>
            </w:r>
          </w:p>
        </w:tc>
        <w:tc>
          <w:tcPr/>
          <w:p>
            <w:pPr>
              <w:pStyle w:val="Compact"/>
              <w:jc w:val="left"/>
            </w:pPr>
            <w:r>
              <w:t xml:space="preserve">7 - 12 anos</w:t>
            </w:r>
          </w:p>
        </w:tc>
        <w:tc>
          <w:tcPr/>
          <w:p>
            <w:pPr>
              <w:pStyle w:val="Compact"/>
              <w:jc w:val="right"/>
            </w:pPr>
            <w:r>
              <w:t xml:space="preserve">29.5</w:t>
            </w:r>
          </w:p>
        </w:tc>
        <w:tc>
          <w:tcPr/>
          <w:p>
            <w:pPr>
              <w:pStyle w:val="Compact"/>
              <w:jc w:val="right"/>
            </w:pPr>
            <w:r>
              <w:t xml:space="preserve">24.1</w:t>
            </w:r>
          </w:p>
        </w:tc>
      </w:tr>
      <w:tr>
        <w:tc>
          <w:tcPr/>
          <w:p>
            <w:pPr>
              <w:pStyle w:val="Compact"/>
              <w:jc w:val="left"/>
            </w:pPr>
            <w:r>
              <w:t xml:space="preserve">5.3</w:t>
            </w:r>
          </w:p>
        </w:tc>
        <w:tc>
          <w:tcPr/>
          <w:p>
            <w:pPr>
              <w:pStyle w:val="Compact"/>
              <w:jc w:val="left"/>
            </w:pPr>
            <w:r>
              <w:t xml:space="preserve">05</w:t>
            </w:r>
          </w:p>
        </w:tc>
        <w:tc>
          <w:tcPr/>
          <w:p>
            <w:pPr>
              <w:pStyle w:val="Compact"/>
              <w:jc w:val="left"/>
            </w:pPr>
            <w:r>
              <w:t xml:space="preserve">Mas de 12 anos</w:t>
            </w:r>
          </w:p>
        </w:tc>
        <w:tc>
          <w:tcPr/>
          <w:p>
            <w:pPr>
              <w:pStyle w:val="Compact"/>
              <w:jc w:val="right"/>
            </w:pPr>
            <w:r>
              <w:t xml:space="preserve">6.6</w:t>
            </w:r>
          </w:p>
        </w:tc>
        <w:tc>
          <w:tcPr/>
          <w:p>
            <w:pPr>
              <w:pStyle w:val="Compact"/>
              <w:jc w:val="right"/>
            </w:pPr>
            <w:r>
              <w:t xml:space="preserve">28.7</w:t>
            </w:r>
          </w:p>
        </w:tc>
      </w:tr>
      <w:tr>
        <w:tc>
          <w:tcPr/>
          <w:p>
            <w:pPr>
              <w:pStyle w:val="Compact"/>
              <w:jc w:val="left"/>
            </w:pPr>
            <w:r>
              <w:t xml:space="preserve">8.3</w:t>
            </w:r>
          </w:p>
        </w:tc>
        <w:tc>
          <w:tcPr/>
          <w:p>
            <w:pPr>
              <w:pStyle w:val="Compact"/>
              <w:jc w:val="left"/>
            </w:pPr>
            <w:r>
              <w:t xml:space="preserve">08</w:t>
            </w:r>
          </w:p>
        </w:tc>
        <w:tc>
          <w:tcPr/>
          <w:p>
            <w:pPr>
              <w:pStyle w:val="Compact"/>
              <w:jc w:val="left"/>
            </w:pPr>
            <w:r>
              <w:t xml:space="preserve">Mas de 12 anos</w:t>
            </w:r>
          </w:p>
        </w:tc>
        <w:tc>
          <w:tcPr/>
          <w:p>
            <w:pPr>
              <w:pStyle w:val="Compact"/>
              <w:jc w:val="right"/>
            </w:pPr>
            <w:r>
              <w:t xml:space="preserve">6.3</w:t>
            </w:r>
          </w:p>
        </w:tc>
        <w:tc>
          <w:tcPr/>
          <w:p>
            <w:pPr>
              <w:pStyle w:val="Compact"/>
              <w:jc w:val="right"/>
            </w:pPr>
            <w:r>
              <w:t xml:space="preserve">33.4</w:t>
            </w:r>
          </w:p>
        </w:tc>
      </w:tr>
      <w:tr>
        <w:tc>
          <w:tcPr/>
          <w:p>
            <w:pPr>
              <w:pStyle w:val="Compact"/>
              <w:jc w:val="left"/>
            </w:pPr>
            <w:r>
              <w:t xml:space="preserve">11.3</w:t>
            </w:r>
          </w:p>
        </w:tc>
        <w:tc>
          <w:tcPr/>
          <w:p>
            <w:pPr>
              <w:pStyle w:val="Compact"/>
              <w:jc w:val="left"/>
            </w:pPr>
            <w:r>
              <w:t xml:space="preserve">11</w:t>
            </w:r>
          </w:p>
        </w:tc>
        <w:tc>
          <w:tcPr/>
          <w:p>
            <w:pPr>
              <w:pStyle w:val="Compact"/>
              <w:jc w:val="left"/>
            </w:pPr>
            <w:r>
              <w:t xml:space="preserve">Mas de 12 anos</w:t>
            </w:r>
          </w:p>
        </w:tc>
        <w:tc>
          <w:tcPr/>
          <w:p>
            <w:pPr>
              <w:pStyle w:val="Compact"/>
              <w:jc w:val="right"/>
            </w:pPr>
            <w:r>
              <w:t xml:space="preserve">7.8</w:t>
            </w:r>
          </w:p>
        </w:tc>
        <w:tc>
          <w:tcPr/>
          <w:p>
            <w:pPr>
              <w:pStyle w:val="Compact"/>
              <w:jc w:val="right"/>
            </w:pPr>
            <w:r>
              <w:t xml:space="preserve">46.6</w:t>
            </w:r>
          </w:p>
        </w:tc>
      </w:tr>
      <w:tr>
        <w:tc>
          <w:tcPr/>
          <w:p>
            <w:pPr>
              <w:pStyle w:val="Compact"/>
              <w:jc w:val="left"/>
            </w:pPr>
            <w:r>
              <w:t xml:space="preserve">13.3</w:t>
            </w:r>
          </w:p>
        </w:tc>
        <w:tc>
          <w:tcPr/>
          <w:p>
            <w:pPr>
              <w:pStyle w:val="Compact"/>
              <w:jc w:val="left"/>
            </w:pPr>
            <w:r>
              <w:t xml:space="preserve">13</w:t>
            </w:r>
          </w:p>
        </w:tc>
        <w:tc>
          <w:tcPr/>
          <w:p>
            <w:pPr>
              <w:pStyle w:val="Compact"/>
              <w:jc w:val="left"/>
            </w:pPr>
            <w:r>
              <w:t xml:space="preserve">Mas de 12 anos</w:t>
            </w:r>
          </w:p>
        </w:tc>
        <w:tc>
          <w:tcPr/>
          <w:p>
            <w:pPr>
              <w:pStyle w:val="Compact"/>
              <w:jc w:val="right"/>
            </w:pPr>
            <w:r>
              <w:t xml:space="preserve">10.1</w:t>
            </w:r>
          </w:p>
        </w:tc>
        <w:tc>
          <w:tcPr/>
          <w:p>
            <w:pPr>
              <w:pStyle w:val="Compact"/>
              <w:jc w:val="right"/>
            </w:pPr>
            <w:r>
              <w:t xml:space="preserve">26.8</w:t>
            </w:r>
          </w:p>
        </w:tc>
      </w:tr>
      <w:tr>
        <w:tc>
          <w:tcPr/>
          <w:p>
            <w:pPr>
              <w:pStyle w:val="Compact"/>
              <w:jc w:val="left"/>
            </w:pPr>
            <w:r>
              <w:t xml:space="preserve">15.3</w:t>
            </w:r>
          </w:p>
        </w:tc>
        <w:tc>
          <w:tcPr/>
          <w:p>
            <w:pPr>
              <w:pStyle w:val="Compact"/>
              <w:jc w:val="left"/>
            </w:pPr>
            <w:r>
              <w:t xml:space="preserve">15</w:t>
            </w:r>
          </w:p>
        </w:tc>
        <w:tc>
          <w:tcPr/>
          <w:p>
            <w:pPr>
              <w:pStyle w:val="Compact"/>
              <w:jc w:val="left"/>
            </w:pPr>
            <w:r>
              <w:t xml:space="preserve">Mas de 12 anos</w:t>
            </w:r>
          </w:p>
        </w:tc>
        <w:tc>
          <w:tcPr/>
          <w:p>
            <w:pPr>
              <w:pStyle w:val="Compact"/>
              <w:jc w:val="right"/>
            </w:pPr>
            <w:r>
              <w:t xml:space="preserve">6.5</w:t>
            </w:r>
          </w:p>
        </w:tc>
        <w:tc>
          <w:tcPr/>
          <w:p>
            <w:pPr>
              <w:pStyle w:val="Compact"/>
              <w:jc w:val="right"/>
            </w:pPr>
            <w:r>
              <w:t xml:space="preserve">43.1</w:t>
            </w:r>
          </w:p>
        </w:tc>
      </w:tr>
      <w:tr>
        <w:tc>
          <w:tcPr/>
          <w:p>
            <w:pPr>
              <w:pStyle w:val="Compact"/>
              <w:jc w:val="left"/>
            </w:pPr>
            <w:r>
              <w:t xml:space="preserve">17.3</w:t>
            </w:r>
          </w:p>
        </w:tc>
        <w:tc>
          <w:tcPr/>
          <w:p>
            <w:pPr>
              <w:pStyle w:val="Compact"/>
              <w:jc w:val="left"/>
            </w:pPr>
            <w:r>
              <w:t xml:space="preserve">17</w:t>
            </w:r>
          </w:p>
        </w:tc>
        <w:tc>
          <w:tcPr/>
          <w:p>
            <w:pPr>
              <w:pStyle w:val="Compact"/>
              <w:jc w:val="left"/>
            </w:pPr>
            <w:r>
              <w:t xml:space="preserve">Mas de 12 anos</w:t>
            </w:r>
          </w:p>
        </w:tc>
        <w:tc>
          <w:tcPr/>
          <w:p>
            <w:pPr>
              <w:pStyle w:val="Compact"/>
              <w:jc w:val="right"/>
            </w:pPr>
            <w:r>
              <w:t xml:space="preserve">8.8</w:t>
            </w:r>
          </w:p>
        </w:tc>
        <w:tc>
          <w:tcPr/>
          <w:p>
            <w:pPr>
              <w:pStyle w:val="Compact"/>
              <w:jc w:val="right"/>
            </w:pPr>
            <w:r>
              <w:t xml:space="preserve">32.6</w:t>
            </w:r>
          </w:p>
        </w:tc>
      </w:tr>
      <w:tr>
        <w:tc>
          <w:tcPr/>
          <w:p>
            <w:pPr>
              <w:pStyle w:val="Compact"/>
              <w:jc w:val="left"/>
            </w:pPr>
            <w:r>
              <w:t xml:space="preserve">18.3</w:t>
            </w:r>
          </w:p>
        </w:tc>
        <w:tc>
          <w:tcPr/>
          <w:p>
            <w:pPr>
              <w:pStyle w:val="Compact"/>
              <w:jc w:val="left"/>
            </w:pPr>
            <w:r>
              <w:t xml:space="preserve">18</w:t>
            </w:r>
          </w:p>
        </w:tc>
        <w:tc>
          <w:tcPr/>
          <w:p>
            <w:pPr>
              <w:pStyle w:val="Compact"/>
              <w:jc w:val="left"/>
            </w:pPr>
            <w:r>
              <w:t xml:space="preserve">Mas de 12 anos</w:t>
            </w:r>
          </w:p>
        </w:tc>
        <w:tc>
          <w:tcPr/>
          <w:p>
            <w:pPr>
              <w:pStyle w:val="Compact"/>
              <w:jc w:val="right"/>
            </w:pPr>
            <w:r>
              <w:t xml:space="preserve">23.2</w:t>
            </w:r>
          </w:p>
        </w:tc>
        <w:tc>
          <w:tcPr/>
          <w:p>
            <w:pPr>
              <w:pStyle w:val="Compact"/>
              <w:jc w:val="right"/>
            </w:pPr>
            <w:r>
              <w:t xml:space="preserve">22.9</w:t>
            </w:r>
          </w:p>
        </w:tc>
      </w:tr>
      <w:tr>
        <w:tc>
          <w:tcPr/>
          <w:p>
            <w:pPr>
              <w:pStyle w:val="Compact"/>
              <w:jc w:val="left"/>
            </w:pPr>
            <w:r>
              <w:t xml:space="preserve">19.3</w:t>
            </w:r>
          </w:p>
        </w:tc>
        <w:tc>
          <w:tcPr/>
          <w:p>
            <w:pPr>
              <w:pStyle w:val="Compact"/>
              <w:jc w:val="left"/>
            </w:pPr>
            <w:r>
              <w:t xml:space="preserve">19</w:t>
            </w:r>
          </w:p>
        </w:tc>
        <w:tc>
          <w:tcPr/>
          <w:p>
            <w:pPr>
              <w:pStyle w:val="Compact"/>
              <w:jc w:val="left"/>
            </w:pPr>
            <w:r>
              <w:t xml:space="preserve">Mas de 12 anos</w:t>
            </w:r>
          </w:p>
        </w:tc>
        <w:tc>
          <w:tcPr/>
          <w:p>
            <w:pPr>
              <w:pStyle w:val="Compact"/>
              <w:jc w:val="right"/>
            </w:pPr>
            <w:r>
              <w:t xml:space="preserve">1.7</w:t>
            </w:r>
          </w:p>
        </w:tc>
        <w:tc>
          <w:tcPr/>
          <w:p>
            <w:pPr>
              <w:pStyle w:val="Compact"/>
              <w:jc w:val="right"/>
            </w:pPr>
            <w:r>
              <w:t xml:space="preserve">61.8</w:t>
            </w:r>
          </w:p>
        </w:tc>
      </w:tr>
      <w:tr>
        <w:tc>
          <w:tcPr/>
          <w:p>
            <w:pPr>
              <w:pStyle w:val="Compact"/>
              <w:jc w:val="left"/>
            </w:pPr>
            <w:r>
              <w:t xml:space="preserve">20.3</w:t>
            </w:r>
          </w:p>
        </w:tc>
        <w:tc>
          <w:tcPr/>
          <w:p>
            <w:pPr>
              <w:pStyle w:val="Compact"/>
              <w:jc w:val="left"/>
            </w:pPr>
            <w:r>
              <w:t xml:space="preserve">20</w:t>
            </w:r>
          </w:p>
        </w:tc>
        <w:tc>
          <w:tcPr/>
          <w:p>
            <w:pPr>
              <w:pStyle w:val="Compact"/>
              <w:jc w:val="left"/>
            </w:pPr>
            <w:r>
              <w:t xml:space="preserve">Mas de 12 anos</w:t>
            </w:r>
          </w:p>
        </w:tc>
        <w:tc>
          <w:tcPr/>
          <w:p>
            <w:pPr>
              <w:pStyle w:val="Compact"/>
              <w:jc w:val="right"/>
            </w:pPr>
            <w:r>
              <w:t xml:space="preserve">13.4</w:t>
            </w:r>
          </w:p>
        </w:tc>
        <w:tc>
          <w:tcPr/>
          <w:p>
            <w:pPr>
              <w:pStyle w:val="Compact"/>
              <w:jc w:val="right"/>
            </w:pPr>
            <w:r>
              <w:t xml:space="preserve">35.1</w:t>
            </w:r>
          </w:p>
        </w:tc>
      </w:tr>
      <w:tr>
        <w:tc>
          <w:tcPr/>
          <w:p>
            <w:pPr>
              <w:pStyle w:val="Compact"/>
              <w:jc w:val="left"/>
            </w:pPr>
            <w:r>
              <w:t xml:space="preserve">23.3</w:t>
            </w:r>
          </w:p>
        </w:tc>
        <w:tc>
          <w:tcPr/>
          <w:p>
            <w:pPr>
              <w:pStyle w:val="Compact"/>
              <w:jc w:val="left"/>
            </w:pPr>
            <w:r>
              <w:t xml:space="preserve">23</w:t>
            </w:r>
          </w:p>
        </w:tc>
        <w:tc>
          <w:tcPr/>
          <w:p>
            <w:pPr>
              <w:pStyle w:val="Compact"/>
              <w:jc w:val="left"/>
            </w:pPr>
            <w:r>
              <w:t xml:space="preserve">Mas de 12 anos</w:t>
            </w:r>
          </w:p>
        </w:tc>
        <w:tc>
          <w:tcPr/>
          <w:p>
            <w:pPr>
              <w:pStyle w:val="Compact"/>
              <w:jc w:val="right"/>
            </w:pPr>
            <w:r>
              <w:t xml:space="preserve">12.4</w:t>
            </w:r>
          </w:p>
        </w:tc>
        <w:tc>
          <w:tcPr/>
          <w:p>
            <w:pPr>
              <w:pStyle w:val="Compact"/>
              <w:jc w:val="right"/>
            </w:pPr>
            <w:r>
              <w:t xml:space="preserve">40.3</w:t>
            </w:r>
          </w:p>
        </w:tc>
      </w:tr>
      <w:tr>
        <w:tc>
          <w:tcPr/>
          <w:p>
            <w:pPr>
              <w:pStyle w:val="Compact"/>
              <w:jc w:val="left"/>
            </w:pPr>
            <w:r>
              <w:t xml:space="preserve">25.3</w:t>
            </w:r>
          </w:p>
        </w:tc>
        <w:tc>
          <w:tcPr/>
          <w:p>
            <w:pPr>
              <w:pStyle w:val="Compact"/>
              <w:jc w:val="left"/>
            </w:pPr>
            <w:r>
              <w:t xml:space="preserve">25</w:t>
            </w:r>
          </w:p>
        </w:tc>
        <w:tc>
          <w:tcPr/>
          <w:p>
            <w:pPr>
              <w:pStyle w:val="Compact"/>
              <w:jc w:val="left"/>
            </w:pPr>
            <w:r>
              <w:t xml:space="preserve">Mas de 12 anos</w:t>
            </w:r>
          </w:p>
        </w:tc>
        <w:tc>
          <w:tcPr/>
          <w:p>
            <w:pPr>
              <w:pStyle w:val="Compact"/>
              <w:jc w:val="right"/>
            </w:pPr>
            <w:r>
              <w:t xml:space="preserve">3.6</w:t>
            </w:r>
          </w:p>
        </w:tc>
        <w:tc>
          <w:tcPr/>
          <w:p>
            <w:pPr>
              <w:pStyle w:val="Compact"/>
              <w:jc w:val="right"/>
            </w:pPr>
            <w:r>
              <w:t xml:space="preserve">65.3</w:t>
            </w:r>
          </w:p>
        </w:tc>
      </w:tr>
      <w:tr>
        <w:tc>
          <w:tcPr/>
          <w:p>
            <w:pPr>
              <w:pStyle w:val="Compact"/>
              <w:jc w:val="left"/>
            </w:pPr>
            <w:r>
              <w:t xml:space="preserve">27.3</w:t>
            </w:r>
          </w:p>
        </w:tc>
        <w:tc>
          <w:tcPr/>
          <w:p>
            <w:pPr>
              <w:pStyle w:val="Compact"/>
              <w:jc w:val="left"/>
            </w:pPr>
            <w:r>
              <w:t xml:space="preserve">27</w:t>
            </w:r>
          </w:p>
        </w:tc>
        <w:tc>
          <w:tcPr/>
          <w:p>
            <w:pPr>
              <w:pStyle w:val="Compact"/>
              <w:jc w:val="left"/>
            </w:pPr>
            <w:r>
              <w:t xml:space="preserve">Mas de 12 anos</w:t>
            </w:r>
          </w:p>
        </w:tc>
        <w:tc>
          <w:tcPr/>
          <w:p>
            <w:pPr>
              <w:pStyle w:val="Compact"/>
              <w:jc w:val="right"/>
            </w:pPr>
            <w:r>
              <w:t xml:space="preserve">14.9</w:t>
            </w:r>
          </w:p>
        </w:tc>
        <w:tc>
          <w:tcPr/>
          <w:p>
            <w:pPr>
              <w:pStyle w:val="Compact"/>
              <w:jc w:val="right"/>
            </w:pPr>
            <w:r>
              <w:t xml:space="preserve">29.1</w:t>
            </w:r>
          </w:p>
        </w:tc>
      </w:tr>
      <w:tr>
        <w:tc>
          <w:tcPr/>
          <w:p>
            <w:pPr>
              <w:pStyle w:val="Compact"/>
              <w:jc w:val="left"/>
            </w:pPr>
            <w:r>
              <w:t xml:space="preserve">41.3</w:t>
            </w:r>
          </w:p>
        </w:tc>
        <w:tc>
          <w:tcPr/>
          <w:p>
            <w:pPr>
              <w:pStyle w:val="Compact"/>
              <w:jc w:val="left"/>
            </w:pPr>
            <w:r>
              <w:t xml:space="preserve">41</w:t>
            </w:r>
          </w:p>
        </w:tc>
        <w:tc>
          <w:tcPr/>
          <w:p>
            <w:pPr>
              <w:pStyle w:val="Compact"/>
              <w:jc w:val="left"/>
            </w:pPr>
            <w:r>
              <w:t xml:space="preserve">Mas de 12 anos</w:t>
            </w:r>
          </w:p>
        </w:tc>
        <w:tc>
          <w:tcPr/>
          <w:p>
            <w:pPr>
              <w:pStyle w:val="Compact"/>
              <w:jc w:val="right"/>
            </w:pPr>
            <w:r>
              <w:t xml:space="preserve">6.6</w:t>
            </w:r>
          </w:p>
        </w:tc>
        <w:tc>
          <w:tcPr/>
          <w:p>
            <w:pPr>
              <w:pStyle w:val="Compact"/>
              <w:jc w:val="right"/>
            </w:pPr>
            <w:r>
              <w:t xml:space="preserve">66.1</w:t>
            </w:r>
          </w:p>
        </w:tc>
      </w:tr>
      <w:tr>
        <w:tc>
          <w:tcPr/>
          <w:p>
            <w:pPr>
              <w:pStyle w:val="Compact"/>
              <w:jc w:val="left"/>
            </w:pPr>
            <w:r>
              <w:t xml:space="preserve">44.3</w:t>
            </w:r>
          </w:p>
        </w:tc>
        <w:tc>
          <w:tcPr/>
          <w:p>
            <w:pPr>
              <w:pStyle w:val="Compact"/>
              <w:jc w:val="left"/>
            </w:pPr>
            <w:r>
              <w:t xml:space="preserve">44</w:t>
            </w:r>
          </w:p>
        </w:tc>
        <w:tc>
          <w:tcPr/>
          <w:p>
            <w:pPr>
              <w:pStyle w:val="Compact"/>
              <w:jc w:val="left"/>
            </w:pPr>
            <w:r>
              <w:t xml:space="preserve">Mas de 12 anos</w:t>
            </w:r>
          </w:p>
        </w:tc>
        <w:tc>
          <w:tcPr/>
          <w:p>
            <w:pPr>
              <w:pStyle w:val="Compact"/>
              <w:jc w:val="right"/>
            </w:pPr>
            <w:r>
              <w:t xml:space="preserve">4.6</w:t>
            </w:r>
          </w:p>
        </w:tc>
        <w:tc>
          <w:tcPr/>
          <w:p>
            <w:pPr>
              <w:pStyle w:val="Compact"/>
              <w:jc w:val="right"/>
            </w:pPr>
            <w:r>
              <w:t xml:space="preserve">45.3</w:t>
            </w:r>
          </w:p>
        </w:tc>
      </w:tr>
      <w:tr>
        <w:tc>
          <w:tcPr/>
          <w:p>
            <w:pPr>
              <w:pStyle w:val="Compact"/>
              <w:jc w:val="left"/>
            </w:pPr>
            <w:r>
              <w:t xml:space="preserve">47.3</w:t>
            </w:r>
          </w:p>
        </w:tc>
        <w:tc>
          <w:tcPr/>
          <w:p>
            <w:pPr>
              <w:pStyle w:val="Compact"/>
              <w:jc w:val="left"/>
            </w:pPr>
            <w:r>
              <w:t xml:space="preserve">47</w:t>
            </w:r>
          </w:p>
        </w:tc>
        <w:tc>
          <w:tcPr/>
          <w:p>
            <w:pPr>
              <w:pStyle w:val="Compact"/>
              <w:jc w:val="left"/>
            </w:pPr>
            <w:r>
              <w:t xml:space="preserve">Mas de 12 anos</w:t>
            </w:r>
          </w:p>
        </w:tc>
        <w:tc>
          <w:tcPr/>
          <w:p>
            <w:pPr>
              <w:pStyle w:val="Compact"/>
              <w:jc w:val="right"/>
            </w:pPr>
            <w:r>
              <w:t xml:space="preserve">6.5</w:t>
            </w:r>
          </w:p>
        </w:tc>
        <w:tc>
          <w:tcPr/>
          <w:p>
            <w:pPr>
              <w:pStyle w:val="Compact"/>
              <w:jc w:val="right"/>
            </w:pPr>
            <w:r>
              <w:t xml:space="preserve">72.8</w:t>
            </w:r>
          </w:p>
        </w:tc>
      </w:tr>
      <w:tr>
        <w:tc>
          <w:tcPr/>
          <w:p>
            <w:pPr>
              <w:pStyle w:val="Compact"/>
              <w:jc w:val="left"/>
            </w:pPr>
            <w:r>
              <w:t xml:space="preserve">50.3</w:t>
            </w:r>
          </w:p>
        </w:tc>
        <w:tc>
          <w:tcPr/>
          <w:p>
            <w:pPr>
              <w:pStyle w:val="Compact"/>
              <w:jc w:val="left"/>
            </w:pPr>
            <w:r>
              <w:t xml:space="preserve">50</w:t>
            </w:r>
          </w:p>
        </w:tc>
        <w:tc>
          <w:tcPr/>
          <w:p>
            <w:pPr>
              <w:pStyle w:val="Compact"/>
              <w:jc w:val="left"/>
            </w:pPr>
            <w:r>
              <w:t xml:space="preserve">Mas de 12 anos</w:t>
            </w:r>
          </w:p>
        </w:tc>
        <w:tc>
          <w:tcPr/>
          <w:p>
            <w:pPr>
              <w:pStyle w:val="Compact"/>
              <w:jc w:val="right"/>
            </w:pPr>
            <w:r>
              <w:t xml:space="preserve">6.4</w:t>
            </w:r>
          </w:p>
        </w:tc>
        <w:tc>
          <w:tcPr/>
          <w:p>
            <w:pPr>
              <w:pStyle w:val="Compact"/>
              <w:jc w:val="right"/>
            </w:pPr>
            <w:r>
              <w:t xml:space="preserve">67.4</w:t>
            </w:r>
          </w:p>
        </w:tc>
      </w:tr>
      <w:tr>
        <w:tc>
          <w:tcPr/>
          <w:p>
            <w:pPr>
              <w:pStyle w:val="Compact"/>
              <w:jc w:val="left"/>
            </w:pPr>
            <w:r>
              <w:t xml:space="preserve">52.3</w:t>
            </w:r>
          </w:p>
        </w:tc>
        <w:tc>
          <w:tcPr/>
          <w:p>
            <w:pPr>
              <w:pStyle w:val="Compact"/>
              <w:jc w:val="left"/>
            </w:pPr>
            <w:r>
              <w:t xml:space="preserve">52</w:t>
            </w:r>
          </w:p>
        </w:tc>
        <w:tc>
          <w:tcPr/>
          <w:p>
            <w:pPr>
              <w:pStyle w:val="Compact"/>
              <w:jc w:val="left"/>
            </w:pPr>
            <w:r>
              <w:t xml:space="preserve">Mas de 12 anos</w:t>
            </w:r>
          </w:p>
        </w:tc>
        <w:tc>
          <w:tcPr/>
          <w:p>
            <w:pPr>
              <w:pStyle w:val="Compact"/>
              <w:jc w:val="right"/>
            </w:pPr>
            <w:r>
              <w:t xml:space="preserve">3.1</w:t>
            </w:r>
          </w:p>
        </w:tc>
        <w:tc>
          <w:tcPr/>
          <w:p>
            <w:pPr>
              <w:pStyle w:val="Compact"/>
              <w:jc w:val="right"/>
            </w:pPr>
            <w:r>
              <w:t xml:space="preserve">64.6</w:t>
            </w:r>
          </w:p>
        </w:tc>
      </w:tr>
      <w:tr>
        <w:tc>
          <w:tcPr/>
          <w:p>
            <w:pPr>
              <w:pStyle w:val="Compact"/>
              <w:jc w:val="left"/>
            </w:pPr>
            <w:r>
              <w:t xml:space="preserve">54.3</w:t>
            </w:r>
          </w:p>
        </w:tc>
        <w:tc>
          <w:tcPr/>
          <w:p>
            <w:pPr>
              <w:pStyle w:val="Compact"/>
              <w:jc w:val="left"/>
            </w:pPr>
            <w:r>
              <w:t xml:space="preserve">54</w:t>
            </w:r>
          </w:p>
        </w:tc>
        <w:tc>
          <w:tcPr/>
          <w:p>
            <w:pPr>
              <w:pStyle w:val="Compact"/>
              <w:jc w:val="left"/>
            </w:pPr>
            <w:r>
              <w:t xml:space="preserve">Mas de 12 anos</w:t>
            </w:r>
          </w:p>
        </w:tc>
        <w:tc>
          <w:tcPr/>
          <w:p>
            <w:pPr>
              <w:pStyle w:val="Compact"/>
              <w:jc w:val="right"/>
            </w:pPr>
            <w:r>
              <w:t xml:space="preserve">5.4</w:t>
            </w:r>
          </w:p>
        </w:tc>
        <w:tc>
          <w:tcPr/>
          <w:p>
            <w:pPr>
              <w:pStyle w:val="Compact"/>
              <w:jc w:val="right"/>
            </w:pPr>
            <w:r>
              <w:t xml:space="preserve">53.0</w:t>
            </w:r>
          </w:p>
        </w:tc>
      </w:tr>
      <w:tr>
        <w:tc>
          <w:tcPr/>
          <w:p>
            <w:pPr>
              <w:pStyle w:val="Compact"/>
              <w:jc w:val="left"/>
            </w:pPr>
            <w:r>
              <w:t xml:space="preserve">63.3</w:t>
            </w:r>
          </w:p>
        </w:tc>
        <w:tc>
          <w:tcPr/>
          <w:p>
            <w:pPr>
              <w:pStyle w:val="Compact"/>
              <w:jc w:val="left"/>
            </w:pPr>
            <w:r>
              <w:t xml:space="preserve">63</w:t>
            </w:r>
          </w:p>
        </w:tc>
        <w:tc>
          <w:tcPr/>
          <w:p>
            <w:pPr>
              <w:pStyle w:val="Compact"/>
              <w:jc w:val="left"/>
            </w:pPr>
            <w:r>
              <w:t xml:space="preserve">Mas de 12 anos</w:t>
            </w:r>
          </w:p>
        </w:tc>
        <w:tc>
          <w:tcPr/>
          <w:p>
            <w:pPr>
              <w:pStyle w:val="Compact"/>
              <w:jc w:val="right"/>
            </w:pPr>
            <w:r>
              <w:t xml:space="preserve">12.2</w:t>
            </w:r>
          </w:p>
        </w:tc>
        <w:tc>
          <w:tcPr/>
          <w:p>
            <w:pPr>
              <w:pStyle w:val="Compact"/>
              <w:jc w:val="right"/>
            </w:pPr>
            <w:r>
              <w:t xml:space="preserve">28.6</w:t>
            </w:r>
          </w:p>
        </w:tc>
      </w:tr>
      <w:tr>
        <w:tc>
          <w:tcPr/>
          <w:p>
            <w:pPr>
              <w:pStyle w:val="Compact"/>
              <w:jc w:val="left"/>
            </w:pPr>
            <w:r>
              <w:t xml:space="preserve">66.3</w:t>
            </w:r>
          </w:p>
        </w:tc>
        <w:tc>
          <w:tcPr/>
          <w:p>
            <w:pPr>
              <w:pStyle w:val="Compact"/>
              <w:jc w:val="left"/>
            </w:pPr>
            <w:r>
              <w:t xml:space="preserve">66</w:t>
            </w:r>
          </w:p>
        </w:tc>
        <w:tc>
          <w:tcPr/>
          <w:p>
            <w:pPr>
              <w:pStyle w:val="Compact"/>
              <w:jc w:val="left"/>
            </w:pPr>
            <w:r>
              <w:t xml:space="preserve">Mas de 12 anos</w:t>
            </w:r>
          </w:p>
        </w:tc>
        <w:tc>
          <w:tcPr/>
          <w:p>
            <w:pPr>
              <w:pStyle w:val="Compact"/>
              <w:jc w:val="right"/>
            </w:pPr>
            <w:r>
              <w:t xml:space="preserve">10.4</w:t>
            </w:r>
          </w:p>
        </w:tc>
        <w:tc>
          <w:tcPr/>
          <w:p>
            <w:pPr>
              <w:pStyle w:val="Compact"/>
              <w:jc w:val="right"/>
            </w:pPr>
            <w:r>
              <w:t xml:space="preserve">53.3</w:t>
            </w:r>
          </w:p>
        </w:tc>
      </w:tr>
      <w:tr>
        <w:tc>
          <w:tcPr/>
          <w:p>
            <w:pPr>
              <w:pStyle w:val="Compact"/>
              <w:jc w:val="left"/>
            </w:pPr>
            <w:r>
              <w:t xml:space="preserve">68.3</w:t>
            </w:r>
          </w:p>
        </w:tc>
        <w:tc>
          <w:tcPr/>
          <w:p>
            <w:pPr>
              <w:pStyle w:val="Compact"/>
              <w:jc w:val="left"/>
            </w:pPr>
            <w:r>
              <w:t xml:space="preserve">68</w:t>
            </w:r>
          </w:p>
        </w:tc>
        <w:tc>
          <w:tcPr/>
          <w:p>
            <w:pPr>
              <w:pStyle w:val="Compact"/>
              <w:jc w:val="left"/>
            </w:pPr>
            <w:r>
              <w:t xml:space="preserve">Mas de 12 anos</w:t>
            </w:r>
          </w:p>
        </w:tc>
        <w:tc>
          <w:tcPr/>
          <w:p>
            <w:pPr>
              <w:pStyle w:val="Compact"/>
              <w:jc w:val="right"/>
            </w:pPr>
            <w:r>
              <w:t xml:space="preserve">5.6</w:t>
            </w:r>
          </w:p>
        </w:tc>
        <w:tc>
          <w:tcPr/>
          <w:p>
            <w:pPr>
              <w:pStyle w:val="Compact"/>
              <w:jc w:val="right"/>
            </w:pPr>
            <w:r>
              <w:t xml:space="preserve">47.4</w:t>
            </w:r>
          </w:p>
        </w:tc>
      </w:tr>
      <w:tr>
        <w:tc>
          <w:tcPr/>
          <w:p>
            <w:pPr>
              <w:pStyle w:val="Compact"/>
              <w:jc w:val="left"/>
            </w:pPr>
            <w:r>
              <w:t xml:space="preserve">70.3</w:t>
            </w:r>
          </w:p>
        </w:tc>
        <w:tc>
          <w:tcPr/>
          <w:p>
            <w:pPr>
              <w:pStyle w:val="Compact"/>
              <w:jc w:val="left"/>
            </w:pPr>
            <w:r>
              <w:t xml:space="preserve">70</w:t>
            </w:r>
          </w:p>
        </w:tc>
        <w:tc>
          <w:tcPr/>
          <w:p>
            <w:pPr>
              <w:pStyle w:val="Compact"/>
              <w:jc w:val="left"/>
            </w:pPr>
            <w:r>
              <w:t xml:space="preserve">Mas de 12 anos</w:t>
            </w:r>
          </w:p>
        </w:tc>
        <w:tc>
          <w:tcPr/>
          <w:p>
            <w:pPr>
              <w:pStyle w:val="Compact"/>
              <w:jc w:val="right"/>
            </w:pPr>
            <w:r>
              <w:t xml:space="preserve">2.9</w:t>
            </w:r>
          </w:p>
        </w:tc>
        <w:tc>
          <w:tcPr/>
          <w:p>
            <w:pPr>
              <w:pStyle w:val="Compact"/>
              <w:jc w:val="right"/>
            </w:pPr>
            <w:r>
              <w:t xml:space="preserve">58.4</w:t>
            </w:r>
          </w:p>
        </w:tc>
      </w:tr>
      <w:tr>
        <w:tc>
          <w:tcPr/>
          <w:p>
            <w:pPr>
              <w:pStyle w:val="Compact"/>
              <w:jc w:val="left"/>
            </w:pPr>
            <w:r>
              <w:t xml:space="preserve">73.3</w:t>
            </w:r>
          </w:p>
        </w:tc>
        <w:tc>
          <w:tcPr/>
          <w:p>
            <w:pPr>
              <w:pStyle w:val="Compact"/>
              <w:jc w:val="left"/>
            </w:pPr>
            <w:r>
              <w:t xml:space="preserve">73</w:t>
            </w:r>
          </w:p>
        </w:tc>
        <w:tc>
          <w:tcPr/>
          <w:p>
            <w:pPr>
              <w:pStyle w:val="Compact"/>
              <w:jc w:val="left"/>
            </w:pPr>
            <w:r>
              <w:t xml:space="preserve">Mas de 12 anos</w:t>
            </w:r>
          </w:p>
        </w:tc>
        <w:tc>
          <w:tcPr/>
          <w:p>
            <w:pPr>
              <w:pStyle w:val="Compact"/>
              <w:jc w:val="right"/>
            </w:pPr>
            <w:r>
              <w:t xml:space="preserve">6.5</w:t>
            </w:r>
          </w:p>
        </w:tc>
        <w:tc>
          <w:tcPr/>
          <w:p>
            <w:pPr>
              <w:pStyle w:val="Compact"/>
              <w:jc w:val="right"/>
            </w:pPr>
            <w:r>
              <w:t xml:space="preserve">56.0</w:t>
            </w:r>
          </w:p>
        </w:tc>
      </w:tr>
      <w:tr>
        <w:tc>
          <w:tcPr/>
          <w:p>
            <w:pPr>
              <w:pStyle w:val="Compact"/>
              <w:jc w:val="left"/>
            </w:pPr>
            <w:r>
              <w:t xml:space="preserve">76.3</w:t>
            </w:r>
          </w:p>
        </w:tc>
        <w:tc>
          <w:tcPr/>
          <w:p>
            <w:pPr>
              <w:pStyle w:val="Compact"/>
              <w:jc w:val="left"/>
            </w:pPr>
            <w:r>
              <w:t xml:space="preserve">76</w:t>
            </w:r>
          </w:p>
        </w:tc>
        <w:tc>
          <w:tcPr/>
          <w:p>
            <w:pPr>
              <w:pStyle w:val="Compact"/>
              <w:jc w:val="left"/>
            </w:pPr>
            <w:r>
              <w:t xml:space="preserve">Mas de 12 anos</w:t>
            </w:r>
          </w:p>
        </w:tc>
        <w:tc>
          <w:tcPr/>
          <w:p>
            <w:pPr>
              <w:pStyle w:val="Compact"/>
              <w:jc w:val="right"/>
            </w:pPr>
            <w:r>
              <w:t xml:space="preserve">9.1</w:t>
            </w:r>
          </w:p>
        </w:tc>
        <w:tc>
          <w:tcPr/>
          <w:p>
            <w:pPr>
              <w:pStyle w:val="Compact"/>
              <w:jc w:val="right"/>
            </w:pPr>
            <w:r>
              <w:t xml:space="preserve">36.9</w:t>
            </w:r>
          </w:p>
        </w:tc>
      </w:tr>
      <w:tr>
        <w:tc>
          <w:tcPr/>
          <w:p>
            <w:pPr>
              <w:pStyle w:val="Compact"/>
              <w:jc w:val="left"/>
            </w:pPr>
            <w:r>
              <w:t xml:space="preserve">81.3</w:t>
            </w:r>
          </w:p>
        </w:tc>
        <w:tc>
          <w:tcPr/>
          <w:p>
            <w:pPr>
              <w:pStyle w:val="Compact"/>
              <w:jc w:val="left"/>
            </w:pPr>
            <w:r>
              <w:t xml:space="preserve">81</w:t>
            </w:r>
          </w:p>
        </w:tc>
        <w:tc>
          <w:tcPr/>
          <w:p>
            <w:pPr>
              <w:pStyle w:val="Compact"/>
              <w:jc w:val="left"/>
            </w:pPr>
            <w:r>
              <w:t xml:space="preserve">Mas de 12 anos</w:t>
            </w:r>
          </w:p>
        </w:tc>
        <w:tc>
          <w:tcPr/>
          <w:p>
            <w:pPr>
              <w:pStyle w:val="Compact"/>
              <w:jc w:val="right"/>
            </w:pPr>
            <w:r>
              <w:t xml:space="preserve">21.3</w:t>
            </w:r>
          </w:p>
        </w:tc>
        <w:tc>
          <w:tcPr/>
          <w:p>
            <w:pPr>
              <w:pStyle w:val="Compact"/>
              <w:jc w:val="right"/>
            </w:pPr>
            <w:r>
              <w:t xml:space="preserve">27.3</w:t>
            </w:r>
          </w:p>
        </w:tc>
      </w:tr>
      <w:tr>
        <w:tc>
          <w:tcPr/>
          <w:p>
            <w:pPr>
              <w:pStyle w:val="Compact"/>
              <w:jc w:val="left"/>
            </w:pPr>
            <w:r>
              <w:t xml:space="preserve">85.3</w:t>
            </w:r>
          </w:p>
        </w:tc>
        <w:tc>
          <w:tcPr/>
          <w:p>
            <w:pPr>
              <w:pStyle w:val="Compact"/>
              <w:jc w:val="left"/>
            </w:pPr>
            <w:r>
              <w:t xml:space="preserve">85</w:t>
            </w:r>
          </w:p>
        </w:tc>
        <w:tc>
          <w:tcPr/>
          <w:p>
            <w:pPr>
              <w:pStyle w:val="Compact"/>
              <w:jc w:val="left"/>
            </w:pPr>
            <w:r>
              <w:t xml:space="preserve">Mas de 12 anos</w:t>
            </w:r>
          </w:p>
        </w:tc>
        <w:tc>
          <w:tcPr/>
          <w:p>
            <w:pPr>
              <w:pStyle w:val="Compact"/>
              <w:jc w:val="right"/>
            </w:pPr>
            <w:r>
              <w:t xml:space="preserve">15.5</w:t>
            </w:r>
          </w:p>
        </w:tc>
        <w:tc>
          <w:tcPr/>
          <w:p>
            <w:pPr>
              <w:pStyle w:val="Compact"/>
              <w:jc w:val="right"/>
            </w:pPr>
            <w:r>
              <w:t xml:space="preserve">30.4</w:t>
            </w:r>
          </w:p>
        </w:tc>
      </w:tr>
      <w:tr>
        <w:tc>
          <w:tcPr/>
          <w:p>
            <w:pPr>
              <w:pStyle w:val="Compact"/>
              <w:jc w:val="left"/>
            </w:pPr>
            <w:r>
              <w:t xml:space="preserve">86.3</w:t>
            </w:r>
          </w:p>
        </w:tc>
        <w:tc>
          <w:tcPr/>
          <w:p>
            <w:pPr>
              <w:pStyle w:val="Compact"/>
              <w:jc w:val="left"/>
            </w:pPr>
            <w:r>
              <w:t xml:space="preserve">86</w:t>
            </w:r>
          </w:p>
        </w:tc>
        <w:tc>
          <w:tcPr/>
          <w:p>
            <w:pPr>
              <w:pStyle w:val="Compact"/>
              <w:jc w:val="left"/>
            </w:pPr>
            <w:r>
              <w:t xml:space="preserve">Mas de 12 anos</w:t>
            </w:r>
          </w:p>
        </w:tc>
        <w:tc>
          <w:tcPr/>
          <w:p>
            <w:pPr>
              <w:pStyle w:val="Compact"/>
              <w:jc w:val="right"/>
            </w:pPr>
            <w:r>
              <w:t xml:space="preserve">5.3</w:t>
            </w:r>
          </w:p>
        </w:tc>
        <w:tc>
          <w:tcPr/>
          <w:p>
            <w:pPr>
              <w:pStyle w:val="Compact"/>
              <w:jc w:val="right"/>
            </w:pPr>
            <w:r>
              <w:t xml:space="preserve">60.9</w:t>
            </w:r>
          </w:p>
        </w:tc>
      </w:tr>
      <w:tr>
        <w:tc>
          <w:tcPr/>
          <w:p>
            <w:pPr>
              <w:pStyle w:val="Compact"/>
              <w:jc w:val="left"/>
            </w:pPr>
            <w:r>
              <w:t xml:space="preserve">88.3</w:t>
            </w:r>
          </w:p>
        </w:tc>
        <w:tc>
          <w:tcPr/>
          <w:p>
            <w:pPr>
              <w:pStyle w:val="Compact"/>
              <w:jc w:val="left"/>
            </w:pPr>
            <w:r>
              <w:t xml:space="preserve">88</w:t>
            </w:r>
          </w:p>
        </w:tc>
        <w:tc>
          <w:tcPr/>
          <w:p>
            <w:pPr>
              <w:pStyle w:val="Compact"/>
              <w:jc w:val="left"/>
            </w:pPr>
            <w:r>
              <w:t xml:space="preserve">Mas de 12 anos</w:t>
            </w:r>
          </w:p>
        </w:tc>
        <w:tc>
          <w:tcPr/>
          <w:p>
            <w:pPr>
              <w:pStyle w:val="Compact"/>
              <w:jc w:val="right"/>
            </w:pPr>
            <w:r>
              <w:t xml:space="preserve">6.9</w:t>
            </w:r>
          </w:p>
        </w:tc>
        <w:tc>
          <w:tcPr/>
          <w:p>
            <w:pPr>
              <w:pStyle w:val="Compact"/>
              <w:jc w:val="right"/>
            </w:pPr>
            <w:r>
              <w:t xml:space="preserve">45.9</w:t>
            </w:r>
          </w:p>
        </w:tc>
      </w:tr>
      <w:tr>
        <w:tc>
          <w:tcPr/>
          <w:p>
            <w:pPr>
              <w:pStyle w:val="Compact"/>
              <w:jc w:val="left"/>
            </w:pPr>
            <w:r>
              <w:t xml:space="preserve">91.3</w:t>
            </w:r>
          </w:p>
        </w:tc>
        <w:tc>
          <w:tcPr/>
          <w:p>
            <w:pPr>
              <w:pStyle w:val="Compact"/>
              <w:jc w:val="left"/>
            </w:pPr>
            <w:r>
              <w:t xml:space="preserve">91</w:t>
            </w:r>
          </w:p>
        </w:tc>
        <w:tc>
          <w:tcPr/>
          <w:p>
            <w:pPr>
              <w:pStyle w:val="Compact"/>
              <w:jc w:val="left"/>
            </w:pPr>
            <w:r>
              <w:t xml:space="preserve">Mas de 12 anos</w:t>
            </w:r>
          </w:p>
        </w:tc>
        <w:tc>
          <w:tcPr/>
          <w:p>
            <w:pPr>
              <w:pStyle w:val="Compact"/>
              <w:jc w:val="right"/>
            </w:pPr>
            <w:r>
              <w:t xml:space="preserve">10.7</w:t>
            </w:r>
          </w:p>
        </w:tc>
        <w:tc>
          <w:tcPr/>
          <w:p>
            <w:pPr>
              <w:pStyle w:val="Compact"/>
              <w:jc w:val="right"/>
            </w:pPr>
            <w:r>
              <w:t xml:space="preserve">50.7</w:t>
            </w:r>
          </w:p>
        </w:tc>
      </w:tr>
      <w:tr>
        <w:tc>
          <w:tcPr/>
          <w:p>
            <w:pPr>
              <w:pStyle w:val="Compact"/>
              <w:jc w:val="left"/>
            </w:pPr>
            <w:r>
              <w:t xml:space="preserve">94.3</w:t>
            </w:r>
          </w:p>
        </w:tc>
        <w:tc>
          <w:tcPr/>
          <w:p>
            <w:pPr>
              <w:pStyle w:val="Compact"/>
              <w:jc w:val="left"/>
            </w:pPr>
            <w:r>
              <w:t xml:space="preserve">94</w:t>
            </w:r>
          </w:p>
        </w:tc>
        <w:tc>
          <w:tcPr/>
          <w:p>
            <w:pPr>
              <w:pStyle w:val="Compact"/>
              <w:jc w:val="left"/>
            </w:pPr>
            <w:r>
              <w:t xml:space="preserve">Mas de 12 anos</w:t>
            </w:r>
          </w:p>
        </w:tc>
        <w:tc>
          <w:tcPr/>
          <w:p>
            <w:pPr>
              <w:pStyle w:val="Compact"/>
              <w:jc w:val="right"/>
            </w:pPr>
            <w:r>
              <w:t xml:space="preserve">15.4</w:t>
            </w:r>
          </w:p>
        </w:tc>
        <w:tc>
          <w:tcPr/>
          <w:p>
            <w:pPr>
              <w:pStyle w:val="Compact"/>
              <w:jc w:val="right"/>
            </w:pPr>
            <w:r>
              <w:t xml:space="preserve">50.8</w:t>
            </w:r>
          </w:p>
        </w:tc>
      </w:tr>
      <w:tr>
        <w:tc>
          <w:tcPr/>
          <w:p>
            <w:pPr>
              <w:pStyle w:val="Compact"/>
              <w:jc w:val="left"/>
            </w:pPr>
            <w:r>
              <w:t xml:space="preserve">95.3</w:t>
            </w:r>
          </w:p>
        </w:tc>
        <w:tc>
          <w:tcPr/>
          <w:p>
            <w:pPr>
              <w:pStyle w:val="Compact"/>
              <w:jc w:val="left"/>
            </w:pPr>
            <w:r>
              <w:t xml:space="preserve">95</w:t>
            </w:r>
          </w:p>
        </w:tc>
        <w:tc>
          <w:tcPr/>
          <w:p>
            <w:pPr>
              <w:pStyle w:val="Compact"/>
              <w:jc w:val="left"/>
            </w:pPr>
            <w:r>
              <w:t xml:space="preserve">Mas de 12 anos</w:t>
            </w:r>
          </w:p>
        </w:tc>
        <w:tc>
          <w:tcPr/>
          <w:p>
            <w:pPr>
              <w:pStyle w:val="Compact"/>
              <w:jc w:val="right"/>
            </w:pPr>
            <w:r>
              <w:t xml:space="preserve">19.2</w:t>
            </w:r>
          </w:p>
        </w:tc>
        <w:tc>
          <w:tcPr/>
          <w:p>
            <w:pPr>
              <w:pStyle w:val="Compact"/>
              <w:jc w:val="right"/>
            </w:pPr>
            <w:r>
              <w:t xml:space="preserve">32.8</w:t>
            </w:r>
          </w:p>
        </w:tc>
      </w:tr>
      <w:tr>
        <w:tc>
          <w:tcPr/>
          <w:p>
            <w:pPr>
              <w:pStyle w:val="Compact"/>
              <w:jc w:val="left"/>
            </w:pPr>
            <w:r>
              <w:t xml:space="preserve">97.3</w:t>
            </w:r>
          </w:p>
        </w:tc>
        <w:tc>
          <w:tcPr/>
          <w:p>
            <w:pPr>
              <w:pStyle w:val="Compact"/>
              <w:jc w:val="left"/>
            </w:pPr>
            <w:r>
              <w:t xml:space="preserve">97</w:t>
            </w:r>
          </w:p>
        </w:tc>
        <w:tc>
          <w:tcPr/>
          <w:p>
            <w:pPr>
              <w:pStyle w:val="Compact"/>
              <w:jc w:val="left"/>
            </w:pPr>
            <w:r>
              <w:t xml:space="preserve">Mas de 12 anos</w:t>
            </w:r>
          </w:p>
        </w:tc>
        <w:tc>
          <w:tcPr/>
          <w:p>
            <w:pPr>
              <w:pStyle w:val="Compact"/>
              <w:jc w:val="right"/>
            </w:pPr>
            <w:r>
              <w:t xml:space="preserve">19.7</w:t>
            </w:r>
          </w:p>
        </w:tc>
        <w:tc>
          <w:tcPr/>
          <w:p>
            <w:pPr>
              <w:pStyle w:val="Compact"/>
              <w:jc w:val="right"/>
            </w:pPr>
            <w:r>
              <w:t xml:space="preserve">34.8</w:t>
            </w:r>
          </w:p>
        </w:tc>
      </w:tr>
      <w:tr>
        <w:tc>
          <w:tcPr/>
          <w:p>
            <w:pPr>
              <w:pStyle w:val="Compact"/>
              <w:jc w:val="left"/>
            </w:pPr>
            <w:r>
              <w:t xml:space="preserve">99.3</w:t>
            </w:r>
          </w:p>
        </w:tc>
        <w:tc>
          <w:tcPr/>
          <w:p>
            <w:pPr>
              <w:pStyle w:val="Compact"/>
              <w:jc w:val="left"/>
            </w:pPr>
            <w:r>
              <w:t xml:space="preserve">99</w:t>
            </w:r>
          </w:p>
        </w:tc>
        <w:tc>
          <w:tcPr/>
          <w:p>
            <w:pPr>
              <w:pStyle w:val="Compact"/>
              <w:jc w:val="left"/>
            </w:pPr>
            <w:r>
              <w:t xml:space="preserve">Mas de 12 anos</w:t>
            </w:r>
          </w:p>
        </w:tc>
        <w:tc>
          <w:tcPr/>
          <w:p>
            <w:pPr>
              <w:pStyle w:val="Compact"/>
              <w:jc w:val="right"/>
            </w:pPr>
            <w:r>
              <w:t xml:space="preserve">9.6</w:t>
            </w:r>
          </w:p>
        </w:tc>
        <w:tc>
          <w:tcPr/>
          <w:p>
            <w:pPr>
              <w:pStyle w:val="Compact"/>
              <w:jc w:val="right"/>
            </w:pPr>
            <w:r>
              <w:t xml:space="preserve">53.2</w:t>
            </w:r>
          </w:p>
        </w:tc>
      </w:tr>
    </w:tbl>
    <w:p>
      <w:pPr>
        <w:pStyle w:val="BodyText"/>
      </w:pPr>
      <w:r>
        <w:rPr>
          <w:iCs/>
          <w:i/>
        </w:rPr>
        <w:t xml:space="preserve">Fuente: CEPAL - Elaboración propia con base en la ENDS 2015 (Colombia).</w:t>
      </w:r>
    </w:p>
    <w:bookmarkEnd w:id="127"/>
    <w:bookmarkStart w:id="131" w:name="X13ab374af6e1a25fda2cac0654c90d631f41625"/>
    <w:p>
      <w:pPr>
        <w:pStyle w:val="Heading4"/>
      </w:pPr>
      <w:r>
        <w:t xml:space="preserve">Figura 22. Mapa del Indicador número 1 desagregado por años de estudio</w:t>
      </w:r>
    </w:p>
    <w:p>
      <w:pPr>
        <w:pStyle w:val="FirstParagraph"/>
      </w:pPr>
      <w:r>
        <w:drawing>
          <wp:inline>
            <wp:extent cx="5334000" cy="2667000"/>
            <wp:effectExtent b="0" l="0" r="0" t="0"/>
            <wp:docPr descr="" title="" id="129" name="Picture"/>
            <a:graphic>
              <a:graphicData uri="http://schemas.openxmlformats.org/drawingml/2006/picture">
                <pic:pic>
                  <pic:nvPicPr>
                    <pic:cNvPr descr="../output/COL/img/mosaico_indicador1_anoest.png" id="130" name="Picture"/>
                    <pic:cNvPicPr>
                      <a:picLocks noChangeArrowheads="1" noChangeAspect="1"/>
                    </pic:cNvPicPr>
                  </pic:nvPicPr>
                  <pic:blipFill>
                    <a:blip r:embed="rId128"/>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rPr>
          <w:iCs/>
          <w:i/>
        </w:rPr>
        <w:t xml:space="preserve">Fuente: CEPAL - Elaboración propia con base en la ENDS 2015 (Colombia).</w:t>
      </w:r>
    </w:p>
    <w:p>
      <w:pPr>
        <w:pStyle w:val="BodyText"/>
      </w:pPr>
      <w:r>
        <w:t xml:space="preserve">El análisis del Indicador 1 por nivel educativo en Colombia revela una relación inversamente proporcional entre los años de estudio y la ocurrencia de uniones tempranas. Las mujeres sin educación formal presentan las proporciones más elevadas de uniones antes de los 15 o 18 años, con valores de 100% en departamentos como Bolívar (13), Córdoba (23), Nariño (52), Norte de Santander (54), y Guainía (94), aunque estos resultados deben leerse con cautela por los posibles tamaños muestrales reducidos. En el grupo con 1 a 6 años de escolaridad también se observan cifras altas, como en Putumayo (86), Cundinamarca (25), Caldas (17) y Quindio (63), con prevalencias entre el 60% y el 85%. Por su parte, en las mujeres con 7 a 12 años de estudios las proporciones descienden notablemente, oscilando entre el 25% y 50% en la mayoría de los territorios. Finalmente, las mujeres con más de 12 años de escolaridad muestran las cifras más bajas de uniones tempranas, con la mayoría de departamentos por debajo del 20%, como Bogotá (11), Antioquia (05), Valle del Cauca (76) y Santander (68). Estos hallazgos evidencian cómo la permanencia en el sistema educativo opera como un factor protector frente a las uniones tempranas.</w:t>
      </w:r>
    </w:p>
    <w:bookmarkEnd w:id="131"/>
    <w:bookmarkStart w:id="132" w:name="Xd08ae741c28eb190b588ea530815bfeed8c9d3d"/>
    <w:p>
      <w:pPr>
        <w:pStyle w:val="Heading4"/>
      </w:pPr>
      <w:r>
        <w:t xml:space="preserve">Indicador 3.Proporción de mujeres y niñas de 15 años o más que hayan tenido pareja alguna vez y hayan sufrido violencia física, sexual o psicológica por parte de una pareja actual o anterior en los últimos 12 meses.</w:t>
      </w:r>
    </w:p>
    <w:p>
      <w:pPr>
        <w:pStyle w:val="TableCaption"/>
      </w:pPr>
      <w:r>
        <w:t xml:space="preserve">Tabla 26. Proporción de mujeres 15-49 años que sufrieron violencia de pareja.</w:t>
      </w:r>
    </w:p>
    <w:tbl>
      <w:tblPr>
        <w:tblStyle w:val="Table"/>
        <w:tblW w:type="auto" w:w="0"/>
        <w:tblLook w:firstRow="1" w:lastRow="0" w:firstColumn="0" w:lastColumn="0" w:noHBand="0" w:noVBand="0" w:val="0020"/>
        <w:jc w:val="start"/>
        <w:tblCaption w:val="Tabla 26. Proporción de mujeres 15-49 años que sufrieron violencia de pareja."/>
      </w:tblPr>
      <w:tblGrid>
        <w:gridCol w:w="1980"/>
        <w:gridCol w:w="1980"/>
        <w:gridCol w:w="1980"/>
        <w:gridCol w:w="1980"/>
      </w:tblGrid>
      <w:tr>
        <w:trPr>
          <w:tblHeader w:val="true"/>
        </w:trPr>
        <w:tc>
          <w:tcPr/>
          <w:p>
            <w:pPr>
              <w:pStyle w:val="Compact"/>
            </w:pPr>
          </w:p>
        </w:tc>
        <w:tc>
          <w:tcPr/>
          <w:p>
            <w:pPr>
              <w:pStyle w:val="Compact"/>
              <w:jc w:val="left"/>
            </w:pPr>
            <w:r>
              <w:t xml:space="preserve">dam</w:t>
            </w:r>
          </w:p>
        </w:tc>
        <w:tc>
          <w:tcPr/>
          <w:p>
            <w:pPr>
              <w:pStyle w:val="Compact"/>
              <w:jc w:val="right"/>
            </w:pPr>
            <w:r>
              <w:t xml:space="preserve">Proporcion</w:t>
            </w:r>
          </w:p>
        </w:tc>
        <w:tc>
          <w:tcPr/>
          <w:p>
            <w:pPr>
              <w:pStyle w:val="Compact"/>
              <w:jc w:val="right"/>
            </w:pPr>
            <w:r>
              <w:t xml:space="preserve">CV</w:t>
            </w:r>
          </w:p>
        </w:tc>
      </w:tr>
      <w:tr>
        <w:tc>
          <w:tcPr/>
          <w:p>
            <w:pPr>
              <w:pStyle w:val="Compact"/>
              <w:jc w:val="left"/>
            </w:pPr>
            <w:r>
              <w:t xml:space="preserve">5</w:t>
            </w:r>
          </w:p>
        </w:tc>
        <w:tc>
          <w:tcPr/>
          <w:p>
            <w:pPr>
              <w:pStyle w:val="Compact"/>
              <w:jc w:val="left"/>
            </w:pPr>
            <w:r>
              <w:t xml:space="preserve">05</w:t>
            </w:r>
          </w:p>
        </w:tc>
        <w:tc>
          <w:tcPr/>
          <w:p>
            <w:pPr>
              <w:pStyle w:val="Compact"/>
              <w:jc w:val="right"/>
            </w:pPr>
            <w:r>
              <w:t xml:space="preserve">50.0</w:t>
            </w:r>
          </w:p>
        </w:tc>
        <w:tc>
          <w:tcPr/>
          <w:p>
            <w:pPr>
              <w:pStyle w:val="Compact"/>
              <w:jc w:val="right"/>
            </w:pPr>
            <w:r>
              <w:t xml:space="preserve">2.9</w:t>
            </w:r>
          </w:p>
        </w:tc>
      </w:tr>
      <w:tr>
        <w:tc>
          <w:tcPr/>
          <w:p>
            <w:pPr>
              <w:pStyle w:val="Compact"/>
              <w:jc w:val="left"/>
            </w:pPr>
            <w:r>
              <w:t xml:space="preserve">8</w:t>
            </w:r>
          </w:p>
        </w:tc>
        <w:tc>
          <w:tcPr/>
          <w:p>
            <w:pPr>
              <w:pStyle w:val="Compact"/>
              <w:jc w:val="left"/>
            </w:pPr>
            <w:r>
              <w:t xml:space="preserve">08</w:t>
            </w:r>
          </w:p>
        </w:tc>
        <w:tc>
          <w:tcPr/>
          <w:p>
            <w:pPr>
              <w:pStyle w:val="Compact"/>
              <w:jc w:val="right"/>
            </w:pPr>
            <w:r>
              <w:t xml:space="preserve">52.9</w:t>
            </w:r>
          </w:p>
        </w:tc>
        <w:tc>
          <w:tcPr/>
          <w:p>
            <w:pPr>
              <w:pStyle w:val="Compact"/>
              <w:jc w:val="right"/>
            </w:pPr>
            <w:r>
              <w:t xml:space="preserve">3.8</w:t>
            </w:r>
          </w:p>
        </w:tc>
      </w:tr>
      <w:tr>
        <w:tc>
          <w:tcPr/>
          <w:p>
            <w:pPr>
              <w:pStyle w:val="Compact"/>
              <w:jc w:val="left"/>
            </w:pPr>
            <w:r>
              <w:t xml:space="preserve">11</w:t>
            </w:r>
          </w:p>
        </w:tc>
        <w:tc>
          <w:tcPr/>
          <w:p>
            <w:pPr>
              <w:pStyle w:val="Compact"/>
              <w:jc w:val="left"/>
            </w:pPr>
            <w:r>
              <w:t xml:space="preserve">11</w:t>
            </w:r>
          </w:p>
        </w:tc>
        <w:tc>
          <w:tcPr/>
          <w:p>
            <w:pPr>
              <w:pStyle w:val="Compact"/>
              <w:jc w:val="right"/>
            </w:pPr>
            <w:r>
              <w:t xml:space="preserve">47.6</w:t>
            </w:r>
          </w:p>
        </w:tc>
        <w:tc>
          <w:tcPr/>
          <w:p>
            <w:pPr>
              <w:pStyle w:val="Compact"/>
              <w:jc w:val="right"/>
            </w:pPr>
            <w:r>
              <w:t xml:space="preserve">5.1</w:t>
            </w:r>
          </w:p>
        </w:tc>
      </w:tr>
      <w:tr>
        <w:tc>
          <w:tcPr/>
          <w:p>
            <w:pPr>
              <w:pStyle w:val="Compact"/>
              <w:jc w:val="left"/>
            </w:pPr>
            <w:r>
              <w:t xml:space="preserve">13</w:t>
            </w:r>
          </w:p>
        </w:tc>
        <w:tc>
          <w:tcPr/>
          <w:p>
            <w:pPr>
              <w:pStyle w:val="Compact"/>
              <w:jc w:val="left"/>
            </w:pPr>
            <w:r>
              <w:t xml:space="preserve">13</w:t>
            </w:r>
          </w:p>
        </w:tc>
        <w:tc>
          <w:tcPr/>
          <w:p>
            <w:pPr>
              <w:pStyle w:val="Compact"/>
              <w:jc w:val="right"/>
            </w:pPr>
            <w:r>
              <w:t xml:space="preserve">52.4</w:t>
            </w:r>
          </w:p>
        </w:tc>
        <w:tc>
          <w:tcPr/>
          <w:p>
            <w:pPr>
              <w:pStyle w:val="Compact"/>
              <w:jc w:val="right"/>
            </w:pPr>
            <w:r>
              <w:t xml:space="preserve">3.8</w:t>
            </w:r>
          </w:p>
        </w:tc>
      </w:tr>
      <w:tr>
        <w:tc>
          <w:tcPr/>
          <w:p>
            <w:pPr>
              <w:pStyle w:val="Compact"/>
              <w:jc w:val="left"/>
            </w:pPr>
            <w:r>
              <w:t xml:space="preserve">15</w:t>
            </w:r>
          </w:p>
        </w:tc>
        <w:tc>
          <w:tcPr/>
          <w:p>
            <w:pPr>
              <w:pStyle w:val="Compact"/>
              <w:jc w:val="left"/>
            </w:pPr>
            <w:r>
              <w:t xml:space="preserve">15</w:t>
            </w:r>
          </w:p>
        </w:tc>
        <w:tc>
          <w:tcPr/>
          <w:p>
            <w:pPr>
              <w:pStyle w:val="Compact"/>
              <w:jc w:val="right"/>
            </w:pPr>
            <w:r>
              <w:t xml:space="preserve">49.9</w:t>
            </w:r>
          </w:p>
        </w:tc>
        <w:tc>
          <w:tcPr/>
          <w:p>
            <w:pPr>
              <w:pStyle w:val="Compact"/>
              <w:jc w:val="right"/>
            </w:pPr>
            <w:r>
              <w:t xml:space="preserve">4.3</w:t>
            </w:r>
          </w:p>
        </w:tc>
      </w:tr>
      <w:tr>
        <w:tc>
          <w:tcPr/>
          <w:p>
            <w:pPr>
              <w:pStyle w:val="Compact"/>
              <w:jc w:val="left"/>
            </w:pPr>
            <w:r>
              <w:t xml:space="preserve">17</w:t>
            </w:r>
          </w:p>
        </w:tc>
        <w:tc>
          <w:tcPr/>
          <w:p>
            <w:pPr>
              <w:pStyle w:val="Compact"/>
              <w:jc w:val="left"/>
            </w:pPr>
            <w:r>
              <w:t xml:space="preserve">17</w:t>
            </w:r>
          </w:p>
        </w:tc>
        <w:tc>
          <w:tcPr/>
          <w:p>
            <w:pPr>
              <w:pStyle w:val="Compact"/>
              <w:jc w:val="right"/>
            </w:pPr>
            <w:r>
              <w:t xml:space="preserve">51.8</w:t>
            </w:r>
          </w:p>
        </w:tc>
        <w:tc>
          <w:tcPr/>
          <w:p>
            <w:pPr>
              <w:pStyle w:val="Compact"/>
              <w:jc w:val="right"/>
            </w:pPr>
            <w:r>
              <w:t xml:space="preserve">5.1</w:t>
            </w:r>
          </w:p>
        </w:tc>
      </w:tr>
      <w:tr>
        <w:tc>
          <w:tcPr/>
          <w:p>
            <w:pPr>
              <w:pStyle w:val="Compact"/>
              <w:jc w:val="left"/>
            </w:pPr>
            <w:r>
              <w:t xml:space="preserve">18</w:t>
            </w:r>
          </w:p>
        </w:tc>
        <w:tc>
          <w:tcPr/>
          <w:p>
            <w:pPr>
              <w:pStyle w:val="Compact"/>
              <w:jc w:val="left"/>
            </w:pPr>
            <w:r>
              <w:t xml:space="preserve">18</w:t>
            </w:r>
          </w:p>
        </w:tc>
        <w:tc>
          <w:tcPr/>
          <w:p>
            <w:pPr>
              <w:pStyle w:val="Compact"/>
              <w:jc w:val="right"/>
            </w:pPr>
            <w:r>
              <w:t xml:space="preserve">50.7</w:t>
            </w:r>
          </w:p>
        </w:tc>
        <w:tc>
          <w:tcPr/>
          <w:p>
            <w:pPr>
              <w:pStyle w:val="Compact"/>
              <w:jc w:val="right"/>
            </w:pPr>
            <w:r>
              <w:t xml:space="preserve">4.8</w:t>
            </w:r>
          </w:p>
        </w:tc>
      </w:tr>
      <w:tr>
        <w:tc>
          <w:tcPr/>
          <w:p>
            <w:pPr>
              <w:pStyle w:val="Compact"/>
              <w:jc w:val="left"/>
            </w:pPr>
            <w:r>
              <w:t xml:space="preserve">19</w:t>
            </w:r>
          </w:p>
        </w:tc>
        <w:tc>
          <w:tcPr/>
          <w:p>
            <w:pPr>
              <w:pStyle w:val="Compact"/>
              <w:jc w:val="left"/>
            </w:pPr>
            <w:r>
              <w:t xml:space="preserve">19</w:t>
            </w:r>
          </w:p>
        </w:tc>
        <w:tc>
          <w:tcPr/>
          <w:p>
            <w:pPr>
              <w:pStyle w:val="Compact"/>
              <w:jc w:val="right"/>
            </w:pPr>
            <w:r>
              <w:t xml:space="preserve">54.5</w:t>
            </w:r>
          </w:p>
        </w:tc>
        <w:tc>
          <w:tcPr/>
          <w:p>
            <w:pPr>
              <w:pStyle w:val="Compact"/>
              <w:jc w:val="right"/>
            </w:pPr>
            <w:r>
              <w:t xml:space="preserve">4.2</w:t>
            </w:r>
          </w:p>
        </w:tc>
      </w:tr>
      <w:tr>
        <w:tc>
          <w:tcPr/>
          <w:p>
            <w:pPr>
              <w:pStyle w:val="Compact"/>
              <w:jc w:val="left"/>
            </w:pPr>
            <w:r>
              <w:t xml:space="preserve">20</w:t>
            </w:r>
          </w:p>
        </w:tc>
        <w:tc>
          <w:tcPr/>
          <w:p>
            <w:pPr>
              <w:pStyle w:val="Compact"/>
              <w:jc w:val="left"/>
            </w:pPr>
            <w:r>
              <w:t xml:space="preserve">20</w:t>
            </w:r>
          </w:p>
        </w:tc>
        <w:tc>
          <w:tcPr/>
          <w:p>
            <w:pPr>
              <w:pStyle w:val="Compact"/>
              <w:jc w:val="right"/>
            </w:pPr>
            <w:r>
              <w:t xml:space="preserve">45.0</w:t>
            </w:r>
          </w:p>
        </w:tc>
        <w:tc>
          <w:tcPr/>
          <w:p>
            <w:pPr>
              <w:pStyle w:val="Compact"/>
              <w:jc w:val="right"/>
            </w:pPr>
            <w:r>
              <w:t xml:space="preserve">4.9</w:t>
            </w:r>
          </w:p>
        </w:tc>
      </w:tr>
      <w:tr>
        <w:tc>
          <w:tcPr/>
          <w:p>
            <w:pPr>
              <w:pStyle w:val="Compact"/>
              <w:jc w:val="left"/>
            </w:pPr>
            <w:r>
              <w:t xml:space="preserve">23</w:t>
            </w:r>
          </w:p>
        </w:tc>
        <w:tc>
          <w:tcPr/>
          <w:p>
            <w:pPr>
              <w:pStyle w:val="Compact"/>
              <w:jc w:val="left"/>
            </w:pPr>
            <w:r>
              <w:t xml:space="preserve">23</w:t>
            </w:r>
          </w:p>
        </w:tc>
        <w:tc>
          <w:tcPr/>
          <w:p>
            <w:pPr>
              <w:pStyle w:val="Compact"/>
              <w:jc w:val="right"/>
            </w:pPr>
            <w:r>
              <w:t xml:space="preserve">48.3</w:t>
            </w:r>
          </w:p>
        </w:tc>
        <w:tc>
          <w:tcPr/>
          <w:p>
            <w:pPr>
              <w:pStyle w:val="Compact"/>
              <w:jc w:val="right"/>
            </w:pPr>
            <w:r>
              <w:t xml:space="preserve">5.4</w:t>
            </w:r>
          </w:p>
        </w:tc>
      </w:tr>
      <w:tr>
        <w:tc>
          <w:tcPr/>
          <w:p>
            <w:pPr>
              <w:pStyle w:val="Compact"/>
              <w:jc w:val="left"/>
            </w:pPr>
            <w:r>
              <w:t xml:space="preserve">25</w:t>
            </w:r>
          </w:p>
        </w:tc>
        <w:tc>
          <w:tcPr/>
          <w:p>
            <w:pPr>
              <w:pStyle w:val="Compact"/>
              <w:jc w:val="left"/>
            </w:pPr>
            <w:r>
              <w:t xml:space="preserve">25</w:t>
            </w:r>
          </w:p>
        </w:tc>
        <w:tc>
          <w:tcPr/>
          <w:p>
            <w:pPr>
              <w:pStyle w:val="Compact"/>
              <w:jc w:val="right"/>
            </w:pPr>
            <w:r>
              <w:t xml:space="preserve">51.2</w:t>
            </w:r>
          </w:p>
        </w:tc>
        <w:tc>
          <w:tcPr/>
          <w:p>
            <w:pPr>
              <w:pStyle w:val="Compact"/>
              <w:jc w:val="right"/>
            </w:pPr>
            <w:r>
              <w:t xml:space="preserve">5.1</w:t>
            </w:r>
          </w:p>
        </w:tc>
      </w:tr>
      <w:tr>
        <w:tc>
          <w:tcPr/>
          <w:p>
            <w:pPr>
              <w:pStyle w:val="Compact"/>
              <w:jc w:val="left"/>
            </w:pPr>
            <w:r>
              <w:t xml:space="preserve">27</w:t>
            </w:r>
          </w:p>
        </w:tc>
        <w:tc>
          <w:tcPr/>
          <w:p>
            <w:pPr>
              <w:pStyle w:val="Compact"/>
              <w:jc w:val="left"/>
            </w:pPr>
            <w:r>
              <w:t xml:space="preserve">27</w:t>
            </w:r>
          </w:p>
        </w:tc>
        <w:tc>
          <w:tcPr/>
          <w:p>
            <w:pPr>
              <w:pStyle w:val="Compact"/>
              <w:jc w:val="right"/>
            </w:pPr>
            <w:r>
              <w:t xml:space="preserve">56.8</w:t>
            </w:r>
          </w:p>
        </w:tc>
        <w:tc>
          <w:tcPr/>
          <w:p>
            <w:pPr>
              <w:pStyle w:val="Compact"/>
              <w:jc w:val="right"/>
            </w:pPr>
            <w:r>
              <w:t xml:space="preserve">5.2</w:t>
            </w:r>
          </w:p>
        </w:tc>
      </w:tr>
      <w:tr>
        <w:tc>
          <w:tcPr/>
          <w:p>
            <w:pPr>
              <w:pStyle w:val="Compact"/>
              <w:jc w:val="left"/>
            </w:pPr>
            <w:r>
              <w:t xml:space="preserve">41</w:t>
            </w:r>
          </w:p>
        </w:tc>
        <w:tc>
          <w:tcPr/>
          <w:p>
            <w:pPr>
              <w:pStyle w:val="Compact"/>
              <w:jc w:val="left"/>
            </w:pPr>
            <w:r>
              <w:t xml:space="preserve">41</w:t>
            </w:r>
          </w:p>
        </w:tc>
        <w:tc>
          <w:tcPr/>
          <w:p>
            <w:pPr>
              <w:pStyle w:val="Compact"/>
              <w:jc w:val="right"/>
            </w:pPr>
            <w:r>
              <w:t xml:space="preserve">49.7</w:t>
            </w:r>
          </w:p>
        </w:tc>
        <w:tc>
          <w:tcPr/>
          <w:p>
            <w:pPr>
              <w:pStyle w:val="Compact"/>
              <w:jc w:val="right"/>
            </w:pPr>
            <w:r>
              <w:t xml:space="preserve">5.3</w:t>
            </w:r>
          </w:p>
        </w:tc>
      </w:tr>
      <w:tr>
        <w:tc>
          <w:tcPr/>
          <w:p>
            <w:pPr>
              <w:pStyle w:val="Compact"/>
              <w:jc w:val="left"/>
            </w:pPr>
            <w:r>
              <w:t xml:space="preserve">44</w:t>
            </w:r>
          </w:p>
        </w:tc>
        <w:tc>
          <w:tcPr/>
          <w:p>
            <w:pPr>
              <w:pStyle w:val="Compact"/>
              <w:jc w:val="left"/>
            </w:pPr>
            <w:r>
              <w:t xml:space="preserve">44</w:t>
            </w:r>
          </w:p>
        </w:tc>
        <w:tc>
          <w:tcPr/>
          <w:p>
            <w:pPr>
              <w:pStyle w:val="Compact"/>
              <w:jc w:val="right"/>
            </w:pPr>
            <w:r>
              <w:t xml:space="preserve">50.6</w:t>
            </w:r>
          </w:p>
        </w:tc>
        <w:tc>
          <w:tcPr/>
          <w:p>
            <w:pPr>
              <w:pStyle w:val="Compact"/>
              <w:jc w:val="right"/>
            </w:pPr>
            <w:r>
              <w:t xml:space="preserve">4.5</w:t>
            </w:r>
          </w:p>
        </w:tc>
      </w:tr>
      <w:tr>
        <w:tc>
          <w:tcPr/>
          <w:p>
            <w:pPr>
              <w:pStyle w:val="Compact"/>
              <w:jc w:val="left"/>
            </w:pPr>
            <w:r>
              <w:t xml:space="preserve">47</w:t>
            </w:r>
          </w:p>
        </w:tc>
        <w:tc>
          <w:tcPr/>
          <w:p>
            <w:pPr>
              <w:pStyle w:val="Compact"/>
              <w:jc w:val="left"/>
            </w:pPr>
            <w:r>
              <w:t xml:space="preserve">47</w:t>
            </w:r>
          </w:p>
        </w:tc>
        <w:tc>
          <w:tcPr/>
          <w:p>
            <w:pPr>
              <w:pStyle w:val="Compact"/>
              <w:jc w:val="right"/>
            </w:pPr>
            <w:r>
              <w:t xml:space="preserve">32.6</w:t>
            </w:r>
          </w:p>
        </w:tc>
        <w:tc>
          <w:tcPr/>
          <w:p>
            <w:pPr>
              <w:pStyle w:val="Compact"/>
              <w:jc w:val="right"/>
            </w:pPr>
            <w:r>
              <w:t xml:space="preserve">7.3</w:t>
            </w:r>
          </w:p>
        </w:tc>
      </w:tr>
      <w:tr>
        <w:tc>
          <w:tcPr/>
          <w:p>
            <w:pPr>
              <w:pStyle w:val="Compact"/>
              <w:jc w:val="left"/>
            </w:pPr>
            <w:r>
              <w:t xml:space="preserve">50</w:t>
            </w:r>
          </w:p>
        </w:tc>
        <w:tc>
          <w:tcPr/>
          <w:p>
            <w:pPr>
              <w:pStyle w:val="Compact"/>
              <w:jc w:val="left"/>
            </w:pPr>
            <w:r>
              <w:t xml:space="preserve">50</w:t>
            </w:r>
          </w:p>
        </w:tc>
        <w:tc>
          <w:tcPr/>
          <w:p>
            <w:pPr>
              <w:pStyle w:val="Compact"/>
              <w:jc w:val="right"/>
            </w:pPr>
            <w:r>
              <w:t xml:space="preserve">55.6</w:t>
            </w:r>
          </w:p>
        </w:tc>
        <w:tc>
          <w:tcPr/>
          <w:p>
            <w:pPr>
              <w:pStyle w:val="Compact"/>
              <w:jc w:val="right"/>
            </w:pPr>
            <w:r>
              <w:t xml:space="preserve">7.6</w:t>
            </w:r>
          </w:p>
        </w:tc>
      </w:tr>
      <w:tr>
        <w:tc>
          <w:tcPr/>
          <w:p>
            <w:pPr>
              <w:pStyle w:val="Compact"/>
              <w:jc w:val="left"/>
            </w:pPr>
            <w:r>
              <w:t xml:space="preserve">52</w:t>
            </w:r>
          </w:p>
        </w:tc>
        <w:tc>
          <w:tcPr/>
          <w:p>
            <w:pPr>
              <w:pStyle w:val="Compact"/>
              <w:jc w:val="left"/>
            </w:pPr>
            <w:r>
              <w:t xml:space="preserve">52</w:t>
            </w:r>
          </w:p>
        </w:tc>
        <w:tc>
          <w:tcPr/>
          <w:p>
            <w:pPr>
              <w:pStyle w:val="Compact"/>
              <w:jc w:val="right"/>
            </w:pPr>
            <w:r>
              <w:t xml:space="preserve">55.6</w:t>
            </w:r>
          </w:p>
        </w:tc>
        <w:tc>
          <w:tcPr/>
          <w:p>
            <w:pPr>
              <w:pStyle w:val="Compact"/>
              <w:jc w:val="right"/>
            </w:pPr>
            <w:r>
              <w:t xml:space="preserve">4.3</w:t>
            </w:r>
          </w:p>
        </w:tc>
      </w:tr>
      <w:tr>
        <w:tc>
          <w:tcPr/>
          <w:p>
            <w:pPr>
              <w:pStyle w:val="Compact"/>
              <w:jc w:val="left"/>
            </w:pPr>
            <w:r>
              <w:t xml:space="preserve">54</w:t>
            </w:r>
          </w:p>
        </w:tc>
        <w:tc>
          <w:tcPr/>
          <w:p>
            <w:pPr>
              <w:pStyle w:val="Compact"/>
              <w:jc w:val="left"/>
            </w:pPr>
            <w:r>
              <w:t xml:space="preserve">54</w:t>
            </w:r>
          </w:p>
        </w:tc>
        <w:tc>
          <w:tcPr/>
          <w:p>
            <w:pPr>
              <w:pStyle w:val="Compact"/>
              <w:jc w:val="right"/>
            </w:pPr>
            <w:r>
              <w:t xml:space="preserve">58.6</w:t>
            </w:r>
          </w:p>
        </w:tc>
        <w:tc>
          <w:tcPr/>
          <w:p>
            <w:pPr>
              <w:pStyle w:val="Compact"/>
              <w:jc w:val="right"/>
            </w:pPr>
            <w:r>
              <w:t xml:space="preserve">3.4</w:t>
            </w:r>
          </w:p>
        </w:tc>
      </w:tr>
      <w:tr>
        <w:tc>
          <w:tcPr/>
          <w:p>
            <w:pPr>
              <w:pStyle w:val="Compact"/>
              <w:jc w:val="left"/>
            </w:pPr>
            <w:r>
              <w:t xml:space="preserve">63</w:t>
            </w:r>
          </w:p>
        </w:tc>
        <w:tc>
          <w:tcPr/>
          <w:p>
            <w:pPr>
              <w:pStyle w:val="Compact"/>
              <w:jc w:val="left"/>
            </w:pPr>
            <w:r>
              <w:t xml:space="preserve">63</w:t>
            </w:r>
          </w:p>
        </w:tc>
        <w:tc>
          <w:tcPr/>
          <w:p>
            <w:pPr>
              <w:pStyle w:val="Compact"/>
              <w:jc w:val="right"/>
            </w:pPr>
            <w:r>
              <w:t xml:space="preserve">62.0</w:t>
            </w:r>
          </w:p>
        </w:tc>
        <w:tc>
          <w:tcPr/>
          <w:p>
            <w:pPr>
              <w:pStyle w:val="Compact"/>
              <w:jc w:val="right"/>
            </w:pPr>
            <w:r>
              <w:t xml:space="preserve">3.9</w:t>
            </w:r>
          </w:p>
        </w:tc>
      </w:tr>
      <w:tr>
        <w:tc>
          <w:tcPr/>
          <w:p>
            <w:pPr>
              <w:pStyle w:val="Compact"/>
              <w:jc w:val="left"/>
            </w:pPr>
            <w:r>
              <w:t xml:space="preserve">66</w:t>
            </w:r>
          </w:p>
        </w:tc>
        <w:tc>
          <w:tcPr/>
          <w:p>
            <w:pPr>
              <w:pStyle w:val="Compact"/>
              <w:jc w:val="left"/>
            </w:pPr>
            <w:r>
              <w:t xml:space="preserve">66</w:t>
            </w:r>
          </w:p>
        </w:tc>
        <w:tc>
          <w:tcPr/>
          <w:p>
            <w:pPr>
              <w:pStyle w:val="Compact"/>
              <w:jc w:val="right"/>
            </w:pPr>
            <w:r>
              <w:t xml:space="preserve">62.0</w:t>
            </w:r>
          </w:p>
        </w:tc>
        <w:tc>
          <w:tcPr/>
          <w:p>
            <w:pPr>
              <w:pStyle w:val="Compact"/>
              <w:jc w:val="right"/>
            </w:pPr>
            <w:r>
              <w:t xml:space="preserve">3.5</w:t>
            </w:r>
          </w:p>
        </w:tc>
      </w:tr>
      <w:tr>
        <w:tc>
          <w:tcPr/>
          <w:p>
            <w:pPr>
              <w:pStyle w:val="Compact"/>
              <w:jc w:val="left"/>
            </w:pPr>
            <w:r>
              <w:t xml:space="preserve">68</w:t>
            </w:r>
          </w:p>
        </w:tc>
        <w:tc>
          <w:tcPr/>
          <w:p>
            <w:pPr>
              <w:pStyle w:val="Compact"/>
              <w:jc w:val="left"/>
            </w:pPr>
            <w:r>
              <w:t xml:space="preserve">68</w:t>
            </w:r>
          </w:p>
        </w:tc>
        <w:tc>
          <w:tcPr/>
          <w:p>
            <w:pPr>
              <w:pStyle w:val="Compact"/>
              <w:jc w:val="right"/>
            </w:pPr>
            <w:r>
              <w:t xml:space="preserve">40.2</w:t>
            </w:r>
          </w:p>
        </w:tc>
        <w:tc>
          <w:tcPr/>
          <w:p>
            <w:pPr>
              <w:pStyle w:val="Compact"/>
              <w:jc w:val="right"/>
            </w:pPr>
            <w:r>
              <w:t xml:space="preserve">8.6</w:t>
            </w:r>
          </w:p>
        </w:tc>
      </w:tr>
      <w:tr>
        <w:tc>
          <w:tcPr/>
          <w:p>
            <w:pPr>
              <w:pStyle w:val="Compact"/>
              <w:jc w:val="left"/>
            </w:pPr>
            <w:r>
              <w:t xml:space="preserve">70</w:t>
            </w:r>
          </w:p>
        </w:tc>
        <w:tc>
          <w:tcPr/>
          <w:p>
            <w:pPr>
              <w:pStyle w:val="Compact"/>
              <w:jc w:val="left"/>
            </w:pPr>
            <w:r>
              <w:t xml:space="preserve">70</w:t>
            </w:r>
          </w:p>
        </w:tc>
        <w:tc>
          <w:tcPr/>
          <w:p>
            <w:pPr>
              <w:pStyle w:val="Compact"/>
              <w:jc w:val="right"/>
            </w:pPr>
            <w:r>
              <w:t xml:space="preserve">38.9</w:t>
            </w:r>
          </w:p>
        </w:tc>
        <w:tc>
          <w:tcPr/>
          <w:p>
            <w:pPr>
              <w:pStyle w:val="Compact"/>
              <w:jc w:val="right"/>
            </w:pPr>
            <w:r>
              <w:t xml:space="preserve">4.8</w:t>
            </w:r>
          </w:p>
        </w:tc>
      </w:tr>
      <w:tr>
        <w:tc>
          <w:tcPr/>
          <w:p>
            <w:pPr>
              <w:pStyle w:val="Compact"/>
              <w:jc w:val="left"/>
            </w:pPr>
            <w:r>
              <w:t xml:space="preserve">73</w:t>
            </w:r>
          </w:p>
        </w:tc>
        <w:tc>
          <w:tcPr/>
          <w:p>
            <w:pPr>
              <w:pStyle w:val="Compact"/>
              <w:jc w:val="left"/>
            </w:pPr>
            <w:r>
              <w:t xml:space="preserve">73</w:t>
            </w:r>
          </w:p>
        </w:tc>
        <w:tc>
          <w:tcPr/>
          <w:p>
            <w:pPr>
              <w:pStyle w:val="Compact"/>
              <w:jc w:val="right"/>
            </w:pPr>
            <w:r>
              <w:t xml:space="preserve">48.8</w:t>
            </w:r>
          </w:p>
        </w:tc>
        <w:tc>
          <w:tcPr/>
          <w:p>
            <w:pPr>
              <w:pStyle w:val="Compact"/>
              <w:jc w:val="right"/>
            </w:pPr>
            <w:r>
              <w:t xml:space="preserve">5.3</w:t>
            </w:r>
          </w:p>
        </w:tc>
      </w:tr>
      <w:tr>
        <w:tc>
          <w:tcPr/>
          <w:p>
            <w:pPr>
              <w:pStyle w:val="Compact"/>
              <w:jc w:val="left"/>
            </w:pPr>
            <w:r>
              <w:t xml:space="preserve">76</w:t>
            </w:r>
          </w:p>
        </w:tc>
        <w:tc>
          <w:tcPr/>
          <w:p>
            <w:pPr>
              <w:pStyle w:val="Compact"/>
              <w:jc w:val="left"/>
            </w:pPr>
            <w:r>
              <w:t xml:space="preserve">76</w:t>
            </w:r>
          </w:p>
        </w:tc>
        <w:tc>
          <w:tcPr/>
          <w:p>
            <w:pPr>
              <w:pStyle w:val="Compact"/>
              <w:jc w:val="right"/>
            </w:pPr>
            <w:r>
              <w:t xml:space="preserve">54.4</w:t>
            </w:r>
          </w:p>
        </w:tc>
        <w:tc>
          <w:tcPr/>
          <w:p>
            <w:pPr>
              <w:pStyle w:val="Compact"/>
              <w:jc w:val="right"/>
            </w:pPr>
            <w:r>
              <w:t xml:space="preserve">3.0</w:t>
            </w:r>
          </w:p>
        </w:tc>
      </w:tr>
      <w:tr>
        <w:tc>
          <w:tcPr/>
          <w:p>
            <w:pPr>
              <w:pStyle w:val="Compact"/>
              <w:jc w:val="left"/>
            </w:pPr>
            <w:r>
              <w:t xml:space="preserve">81</w:t>
            </w:r>
          </w:p>
        </w:tc>
        <w:tc>
          <w:tcPr/>
          <w:p>
            <w:pPr>
              <w:pStyle w:val="Compact"/>
              <w:jc w:val="left"/>
            </w:pPr>
            <w:r>
              <w:t xml:space="preserve">81</w:t>
            </w:r>
          </w:p>
        </w:tc>
        <w:tc>
          <w:tcPr/>
          <w:p>
            <w:pPr>
              <w:pStyle w:val="Compact"/>
              <w:jc w:val="right"/>
            </w:pPr>
            <w:r>
              <w:t xml:space="preserve">60.4</w:t>
            </w:r>
          </w:p>
        </w:tc>
        <w:tc>
          <w:tcPr/>
          <w:p>
            <w:pPr>
              <w:pStyle w:val="Compact"/>
              <w:jc w:val="right"/>
            </w:pPr>
            <w:r>
              <w:t xml:space="preserve">6.8</w:t>
            </w:r>
          </w:p>
        </w:tc>
      </w:tr>
      <w:tr>
        <w:tc>
          <w:tcPr/>
          <w:p>
            <w:pPr>
              <w:pStyle w:val="Compact"/>
              <w:jc w:val="left"/>
            </w:pPr>
            <w:r>
              <w:t xml:space="preserve">85</w:t>
            </w:r>
          </w:p>
        </w:tc>
        <w:tc>
          <w:tcPr/>
          <w:p>
            <w:pPr>
              <w:pStyle w:val="Compact"/>
              <w:jc w:val="left"/>
            </w:pPr>
            <w:r>
              <w:t xml:space="preserve">85</w:t>
            </w:r>
          </w:p>
        </w:tc>
        <w:tc>
          <w:tcPr/>
          <w:p>
            <w:pPr>
              <w:pStyle w:val="Compact"/>
              <w:jc w:val="right"/>
            </w:pPr>
            <w:r>
              <w:t xml:space="preserve">48.7</w:t>
            </w:r>
          </w:p>
        </w:tc>
        <w:tc>
          <w:tcPr/>
          <w:p>
            <w:pPr>
              <w:pStyle w:val="Compact"/>
              <w:jc w:val="right"/>
            </w:pPr>
            <w:r>
              <w:t xml:space="preserve">5.2</w:t>
            </w:r>
          </w:p>
        </w:tc>
      </w:tr>
      <w:tr>
        <w:tc>
          <w:tcPr/>
          <w:p>
            <w:pPr>
              <w:pStyle w:val="Compact"/>
              <w:jc w:val="left"/>
            </w:pPr>
            <w:r>
              <w:t xml:space="preserve">86</w:t>
            </w:r>
          </w:p>
        </w:tc>
        <w:tc>
          <w:tcPr/>
          <w:p>
            <w:pPr>
              <w:pStyle w:val="Compact"/>
              <w:jc w:val="left"/>
            </w:pPr>
            <w:r>
              <w:t xml:space="preserve">86</w:t>
            </w:r>
          </w:p>
        </w:tc>
        <w:tc>
          <w:tcPr/>
          <w:p>
            <w:pPr>
              <w:pStyle w:val="Compact"/>
              <w:jc w:val="right"/>
            </w:pPr>
            <w:r>
              <w:t xml:space="preserve">48.9</w:t>
            </w:r>
          </w:p>
        </w:tc>
        <w:tc>
          <w:tcPr/>
          <w:p>
            <w:pPr>
              <w:pStyle w:val="Compact"/>
              <w:jc w:val="right"/>
            </w:pPr>
            <w:r>
              <w:t xml:space="preserve">5.5</w:t>
            </w:r>
          </w:p>
        </w:tc>
      </w:tr>
      <w:tr>
        <w:tc>
          <w:tcPr/>
          <w:p>
            <w:pPr>
              <w:pStyle w:val="Compact"/>
              <w:jc w:val="left"/>
            </w:pPr>
            <w:r>
              <w:t xml:space="preserve">88</w:t>
            </w:r>
          </w:p>
        </w:tc>
        <w:tc>
          <w:tcPr/>
          <w:p>
            <w:pPr>
              <w:pStyle w:val="Compact"/>
              <w:jc w:val="left"/>
            </w:pPr>
            <w:r>
              <w:t xml:space="preserve">88</w:t>
            </w:r>
          </w:p>
        </w:tc>
        <w:tc>
          <w:tcPr/>
          <w:p>
            <w:pPr>
              <w:pStyle w:val="Compact"/>
              <w:jc w:val="right"/>
            </w:pPr>
            <w:r>
              <w:t xml:space="preserve">59.6</w:t>
            </w:r>
          </w:p>
        </w:tc>
        <w:tc>
          <w:tcPr/>
          <w:p>
            <w:pPr>
              <w:pStyle w:val="Compact"/>
              <w:jc w:val="right"/>
            </w:pPr>
            <w:r>
              <w:t xml:space="preserve">4.1</w:t>
            </w:r>
          </w:p>
        </w:tc>
      </w:tr>
      <w:tr>
        <w:tc>
          <w:tcPr/>
          <w:p>
            <w:pPr>
              <w:pStyle w:val="Compact"/>
              <w:jc w:val="left"/>
            </w:pPr>
            <w:r>
              <w:t xml:space="preserve">91</w:t>
            </w:r>
          </w:p>
        </w:tc>
        <w:tc>
          <w:tcPr/>
          <w:p>
            <w:pPr>
              <w:pStyle w:val="Compact"/>
              <w:jc w:val="left"/>
            </w:pPr>
            <w:r>
              <w:t xml:space="preserve">91</w:t>
            </w:r>
          </w:p>
        </w:tc>
        <w:tc>
          <w:tcPr/>
          <w:p>
            <w:pPr>
              <w:pStyle w:val="Compact"/>
              <w:jc w:val="right"/>
            </w:pPr>
            <w:r>
              <w:t xml:space="preserve">64.0</w:t>
            </w:r>
          </w:p>
        </w:tc>
        <w:tc>
          <w:tcPr/>
          <w:p>
            <w:pPr>
              <w:pStyle w:val="Compact"/>
              <w:jc w:val="right"/>
            </w:pPr>
            <w:r>
              <w:t xml:space="preserve">4.4</w:t>
            </w:r>
          </w:p>
        </w:tc>
      </w:tr>
      <w:tr>
        <w:tc>
          <w:tcPr/>
          <w:p>
            <w:pPr>
              <w:pStyle w:val="Compact"/>
              <w:jc w:val="left"/>
            </w:pPr>
            <w:r>
              <w:t xml:space="preserve">94</w:t>
            </w:r>
          </w:p>
        </w:tc>
        <w:tc>
          <w:tcPr/>
          <w:p>
            <w:pPr>
              <w:pStyle w:val="Compact"/>
              <w:jc w:val="left"/>
            </w:pPr>
            <w:r>
              <w:t xml:space="preserve">94</w:t>
            </w:r>
          </w:p>
        </w:tc>
        <w:tc>
          <w:tcPr/>
          <w:p>
            <w:pPr>
              <w:pStyle w:val="Compact"/>
              <w:jc w:val="right"/>
            </w:pPr>
            <w:r>
              <w:t xml:space="preserve">34.4</w:t>
            </w:r>
          </w:p>
        </w:tc>
        <w:tc>
          <w:tcPr/>
          <w:p>
            <w:pPr>
              <w:pStyle w:val="Compact"/>
              <w:jc w:val="right"/>
            </w:pPr>
            <w:r>
              <w:t xml:space="preserve">12.3</w:t>
            </w:r>
          </w:p>
        </w:tc>
      </w:tr>
      <w:tr>
        <w:tc>
          <w:tcPr/>
          <w:p>
            <w:pPr>
              <w:pStyle w:val="Compact"/>
              <w:jc w:val="left"/>
            </w:pPr>
            <w:r>
              <w:t xml:space="preserve">95</w:t>
            </w:r>
          </w:p>
        </w:tc>
        <w:tc>
          <w:tcPr/>
          <w:p>
            <w:pPr>
              <w:pStyle w:val="Compact"/>
              <w:jc w:val="left"/>
            </w:pPr>
            <w:r>
              <w:t xml:space="preserve">95</w:t>
            </w:r>
          </w:p>
        </w:tc>
        <w:tc>
          <w:tcPr/>
          <w:p>
            <w:pPr>
              <w:pStyle w:val="Compact"/>
              <w:jc w:val="right"/>
            </w:pPr>
            <w:r>
              <w:t xml:space="preserve">45.6</w:t>
            </w:r>
          </w:p>
        </w:tc>
        <w:tc>
          <w:tcPr/>
          <w:p>
            <w:pPr>
              <w:pStyle w:val="Compact"/>
              <w:jc w:val="right"/>
            </w:pPr>
            <w:r>
              <w:t xml:space="preserve">6.9</w:t>
            </w:r>
          </w:p>
        </w:tc>
      </w:tr>
      <w:tr>
        <w:tc>
          <w:tcPr/>
          <w:p>
            <w:pPr>
              <w:pStyle w:val="Compact"/>
              <w:jc w:val="left"/>
            </w:pPr>
            <w:r>
              <w:t xml:space="preserve">97</w:t>
            </w:r>
          </w:p>
        </w:tc>
        <w:tc>
          <w:tcPr/>
          <w:p>
            <w:pPr>
              <w:pStyle w:val="Compact"/>
              <w:jc w:val="left"/>
            </w:pPr>
            <w:r>
              <w:t xml:space="preserve">97</w:t>
            </w:r>
          </w:p>
        </w:tc>
        <w:tc>
          <w:tcPr/>
          <w:p>
            <w:pPr>
              <w:pStyle w:val="Compact"/>
              <w:jc w:val="right"/>
            </w:pPr>
            <w:r>
              <w:t xml:space="preserve">56.7</w:t>
            </w:r>
          </w:p>
        </w:tc>
        <w:tc>
          <w:tcPr/>
          <w:p>
            <w:pPr>
              <w:pStyle w:val="Compact"/>
              <w:jc w:val="right"/>
            </w:pPr>
            <w:r>
              <w:t xml:space="preserve">4.6</w:t>
            </w:r>
          </w:p>
        </w:tc>
      </w:tr>
      <w:tr>
        <w:tc>
          <w:tcPr/>
          <w:p>
            <w:pPr>
              <w:pStyle w:val="Compact"/>
              <w:jc w:val="left"/>
            </w:pPr>
            <w:r>
              <w:t xml:space="preserve">99</w:t>
            </w:r>
          </w:p>
        </w:tc>
        <w:tc>
          <w:tcPr/>
          <w:p>
            <w:pPr>
              <w:pStyle w:val="Compact"/>
              <w:jc w:val="left"/>
            </w:pPr>
            <w:r>
              <w:t xml:space="preserve">99</w:t>
            </w:r>
          </w:p>
        </w:tc>
        <w:tc>
          <w:tcPr/>
          <w:p>
            <w:pPr>
              <w:pStyle w:val="Compact"/>
              <w:jc w:val="right"/>
            </w:pPr>
            <w:r>
              <w:t xml:space="preserve">42.7</w:t>
            </w:r>
          </w:p>
        </w:tc>
        <w:tc>
          <w:tcPr/>
          <w:p>
            <w:pPr>
              <w:pStyle w:val="Compact"/>
              <w:jc w:val="right"/>
            </w:pPr>
            <w:r>
              <w:t xml:space="preserve">6.2</w:t>
            </w:r>
          </w:p>
        </w:tc>
      </w:tr>
    </w:tbl>
    <w:p>
      <w:pPr>
        <w:pStyle w:val="BodyText"/>
      </w:pPr>
      <w:r>
        <w:rPr>
          <w:iCs/>
          <w:i/>
        </w:rPr>
        <w:t xml:space="preserve">Fuente: CEPAL - Elaboración propia con base en la ENDS 2015 (Colombia).</w:t>
      </w:r>
    </w:p>
    <w:bookmarkEnd w:id="132"/>
    <w:bookmarkStart w:id="136" w:name="X5042db6906d541452667e28187fec05551fd615"/>
    <w:p>
      <w:pPr>
        <w:pStyle w:val="Heading4"/>
      </w:pPr>
      <w:r>
        <w:t xml:space="preserve">Figura 23. Mapa del Indicador número 3 desagregado por departamento</w:t>
      </w:r>
    </w:p>
    <w:p>
      <w:pPr>
        <w:pStyle w:val="FirstParagraph"/>
      </w:pPr>
      <w:r>
        <w:drawing>
          <wp:inline>
            <wp:extent cx="5334000" cy="2667000"/>
            <wp:effectExtent b="0" l="0" r="0" t="0"/>
            <wp:docPr descr="" title="" id="134" name="Picture"/>
            <a:graphic>
              <a:graphicData uri="http://schemas.openxmlformats.org/drawingml/2006/picture">
                <pic:pic>
                  <pic:nvPicPr>
                    <pic:cNvPr descr="../output/COL/img/mosaico_indicador3_total.png" id="135" name="Picture"/>
                    <pic:cNvPicPr>
                      <a:picLocks noChangeArrowheads="1" noChangeAspect="1"/>
                    </pic:cNvPicPr>
                  </pic:nvPicPr>
                  <pic:blipFill>
                    <a:blip r:embed="rId133"/>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t xml:space="preserve">El análisis del Indicador 3, que mide la proporción de mujeres de 15 a 49 años que han sufrido violencia física, sexual o psicológica por parte de una pareja actual o anterior en los últimos 12 meses, revela una preocupante prevalencia de este fenómeno en Colombia. En al menos 16 departamentos, más del 50% de las mujeres han experimentado este tipo de violencia, destacándose casos como Amazonas (91) con 64,0%, Quindío (63) y Risaralda (66) con 62,0%, y Norte de Santander (54) con 58,6%. También se registran niveles elevados en departamentos como Meta (50), Nariño (52), Chocó (27), Valle del Cauca (76), y Bolívar (13), todos por encima del 54%. En contraste, algunas regiones presentan proporciones inferiores al 40%, como Magdalena (47), Guainía (94) y Sucre (70).</w:t>
      </w:r>
    </w:p>
    <w:p>
      <w:pPr>
        <w:pStyle w:val="TableCaption"/>
      </w:pPr>
      <w:r>
        <w:t xml:space="preserve">Tabla 27. Proporción de mujeres 15-49 años que sufrieron violencia de pareja por área</w:t>
      </w:r>
    </w:p>
    <w:tbl>
      <w:tblPr>
        <w:tblStyle w:val="Table"/>
        <w:tblW w:type="auto" w:w="0"/>
        <w:tblLook w:firstRow="1" w:lastRow="0" w:firstColumn="0" w:lastColumn="0" w:noHBand="0" w:noVBand="0" w:val="0020"/>
        <w:jc w:val="start"/>
        <w:tblCaption w:val="Tabla 27. Proporción de mujeres 15-49 años que sufrieron violencia de pareja por área"/>
      </w:tblPr>
      <w:tblGrid>
        <w:gridCol w:w="1584"/>
        <w:gridCol w:w="1584"/>
        <w:gridCol w:w="1584"/>
        <w:gridCol w:w="1584"/>
        <w:gridCol w:w="1584"/>
      </w:tblGrid>
      <w:tr>
        <w:trPr>
          <w:tblHeader w:val="true"/>
        </w:trPr>
        <w:tc>
          <w:tcPr/>
          <w:p>
            <w:pPr>
              <w:pStyle w:val="Compact"/>
            </w:pPr>
          </w:p>
        </w:tc>
        <w:tc>
          <w:tcPr/>
          <w:p>
            <w:pPr>
              <w:pStyle w:val="Compact"/>
              <w:jc w:val="left"/>
            </w:pPr>
            <w:r>
              <w:t xml:space="preserve">dam</w:t>
            </w:r>
          </w:p>
        </w:tc>
        <w:tc>
          <w:tcPr/>
          <w:p>
            <w:pPr>
              <w:pStyle w:val="Compact"/>
              <w:jc w:val="left"/>
            </w:pPr>
            <w:r>
              <w:t xml:space="preserve">area</w:t>
            </w:r>
          </w:p>
        </w:tc>
        <w:tc>
          <w:tcPr/>
          <w:p>
            <w:pPr>
              <w:pStyle w:val="Compact"/>
              <w:jc w:val="right"/>
            </w:pPr>
            <w:r>
              <w:t xml:space="preserve">Proporcion</w:t>
            </w:r>
          </w:p>
        </w:tc>
        <w:tc>
          <w:tcPr/>
          <w:p>
            <w:pPr>
              <w:pStyle w:val="Compact"/>
              <w:jc w:val="right"/>
            </w:pPr>
            <w:r>
              <w:t xml:space="preserve">CV</w:t>
            </w:r>
          </w:p>
        </w:tc>
      </w:tr>
      <w:tr>
        <w:tc>
          <w:tcPr/>
          <w:p>
            <w:pPr>
              <w:pStyle w:val="Compact"/>
              <w:jc w:val="left"/>
            </w:pPr>
            <w:r>
              <w:t xml:space="preserve">5.1</w:t>
            </w:r>
          </w:p>
        </w:tc>
        <w:tc>
          <w:tcPr/>
          <w:p>
            <w:pPr>
              <w:pStyle w:val="Compact"/>
              <w:jc w:val="left"/>
            </w:pPr>
            <w:r>
              <w:t xml:space="preserve">05</w:t>
            </w:r>
          </w:p>
        </w:tc>
        <w:tc>
          <w:tcPr/>
          <w:p>
            <w:pPr>
              <w:pStyle w:val="Compact"/>
              <w:jc w:val="left"/>
            </w:pPr>
            <w:r>
              <w:t xml:space="preserve">Urbana</w:t>
            </w:r>
          </w:p>
        </w:tc>
        <w:tc>
          <w:tcPr/>
          <w:p>
            <w:pPr>
              <w:pStyle w:val="Compact"/>
              <w:jc w:val="right"/>
            </w:pPr>
            <w:r>
              <w:t xml:space="preserve">52.3</w:t>
            </w:r>
          </w:p>
        </w:tc>
        <w:tc>
          <w:tcPr/>
          <w:p>
            <w:pPr>
              <w:pStyle w:val="Compact"/>
              <w:jc w:val="right"/>
            </w:pPr>
            <w:r>
              <w:t xml:space="preserve">3.2</w:t>
            </w:r>
          </w:p>
        </w:tc>
      </w:tr>
      <w:tr>
        <w:tc>
          <w:tcPr/>
          <w:p>
            <w:pPr>
              <w:pStyle w:val="Compact"/>
              <w:jc w:val="left"/>
            </w:pPr>
            <w:r>
              <w:t xml:space="preserve">8.1</w:t>
            </w:r>
          </w:p>
        </w:tc>
        <w:tc>
          <w:tcPr/>
          <w:p>
            <w:pPr>
              <w:pStyle w:val="Compact"/>
              <w:jc w:val="left"/>
            </w:pPr>
            <w:r>
              <w:t xml:space="preserve">08</w:t>
            </w:r>
          </w:p>
        </w:tc>
        <w:tc>
          <w:tcPr/>
          <w:p>
            <w:pPr>
              <w:pStyle w:val="Compact"/>
              <w:jc w:val="left"/>
            </w:pPr>
            <w:r>
              <w:t xml:space="preserve">Urbana</w:t>
            </w:r>
          </w:p>
        </w:tc>
        <w:tc>
          <w:tcPr/>
          <w:p>
            <w:pPr>
              <w:pStyle w:val="Compact"/>
              <w:jc w:val="right"/>
            </w:pPr>
            <w:r>
              <w:t xml:space="preserve">53.6</w:t>
            </w:r>
          </w:p>
        </w:tc>
        <w:tc>
          <w:tcPr/>
          <w:p>
            <w:pPr>
              <w:pStyle w:val="Compact"/>
              <w:jc w:val="right"/>
            </w:pPr>
            <w:r>
              <w:t xml:space="preserve">3.8</w:t>
            </w:r>
          </w:p>
        </w:tc>
      </w:tr>
      <w:tr>
        <w:tc>
          <w:tcPr/>
          <w:p>
            <w:pPr>
              <w:pStyle w:val="Compact"/>
              <w:jc w:val="left"/>
            </w:pPr>
            <w:r>
              <w:t xml:space="preserve">11.1</w:t>
            </w:r>
          </w:p>
        </w:tc>
        <w:tc>
          <w:tcPr/>
          <w:p>
            <w:pPr>
              <w:pStyle w:val="Compact"/>
              <w:jc w:val="left"/>
            </w:pPr>
            <w:r>
              <w:t xml:space="preserve">11</w:t>
            </w:r>
          </w:p>
        </w:tc>
        <w:tc>
          <w:tcPr/>
          <w:p>
            <w:pPr>
              <w:pStyle w:val="Compact"/>
              <w:jc w:val="left"/>
            </w:pPr>
            <w:r>
              <w:t xml:space="preserve">Urbana</w:t>
            </w:r>
          </w:p>
        </w:tc>
        <w:tc>
          <w:tcPr/>
          <w:p>
            <w:pPr>
              <w:pStyle w:val="Compact"/>
              <w:jc w:val="right"/>
            </w:pPr>
            <w:r>
              <w:t xml:space="preserve">47.6</w:t>
            </w:r>
          </w:p>
        </w:tc>
        <w:tc>
          <w:tcPr/>
          <w:p>
            <w:pPr>
              <w:pStyle w:val="Compact"/>
              <w:jc w:val="right"/>
            </w:pPr>
            <w:r>
              <w:t xml:space="preserve">5.1</w:t>
            </w:r>
          </w:p>
        </w:tc>
      </w:tr>
      <w:tr>
        <w:tc>
          <w:tcPr/>
          <w:p>
            <w:pPr>
              <w:pStyle w:val="Compact"/>
              <w:jc w:val="left"/>
            </w:pPr>
            <w:r>
              <w:t xml:space="preserve">13.1</w:t>
            </w:r>
          </w:p>
        </w:tc>
        <w:tc>
          <w:tcPr/>
          <w:p>
            <w:pPr>
              <w:pStyle w:val="Compact"/>
              <w:jc w:val="left"/>
            </w:pPr>
            <w:r>
              <w:t xml:space="preserve">13</w:t>
            </w:r>
          </w:p>
        </w:tc>
        <w:tc>
          <w:tcPr/>
          <w:p>
            <w:pPr>
              <w:pStyle w:val="Compact"/>
              <w:jc w:val="left"/>
            </w:pPr>
            <w:r>
              <w:t xml:space="preserve">Urbana</w:t>
            </w:r>
          </w:p>
        </w:tc>
        <w:tc>
          <w:tcPr/>
          <w:p>
            <w:pPr>
              <w:pStyle w:val="Compact"/>
              <w:jc w:val="right"/>
            </w:pPr>
            <w:r>
              <w:t xml:space="preserve">49.6</w:t>
            </w:r>
          </w:p>
        </w:tc>
        <w:tc>
          <w:tcPr/>
          <w:p>
            <w:pPr>
              <w:pStyle w:val="Compact"/>
              <w:jc w:val="right"/>
            </w:pPr>
            <w:r>
              <w:t xml:space="preserve">4.2</w:t>
            </w:r>
          </w:p>
        </w:tc>
      </w:tr>
      <w:tr>
        <w:tc>
          <w:tcPr/>
          <w:p>
            <w:pPr>
              <w:pStyle w:val="Compact"/>
              <w:jc w:val="left"/>
            </w:pPr>
            <w:r>
              <w:t xml:space="preserve">15.1</w:t>
            </w:r>
          </w:p>
        </w:tc>
        <w:tc>
          <w:tcPr/>
          <w:p>
            <w:pPr>
              <w:pStyle w:val="Compact"/>
              <w:jc w:val="left"/>
            </w:pPr>
            <w:r>
              <w:t xml:space="preserve">15</w:t>
            </w:r>
          </w:p>
        </w:tc>
        <w:tc>
          <w:tcPr/>
          <w:p>
            <w:pPr>
              <w:pStyle w:val="Compact"/>
              <w:jc w:val="left"/>
            </w:pPr>
            <w:r>
              <w:t xml:space="preserve">Urbana</w:t>
            </w:r>
          </w:p>
        </w:tc>
        <w:tc>
          <w:tcPr/>
          <w:p>
            <w:pPr>
              <w:pStyle w:val="Compact"/>
              <w:jc w:val="right"/>
            </w:pPr>
            <w:r>
              <w:t xml:space="preserve">52.0</w:t>
            </w:r>
          </w:p>
        </w:tc>
        <w:tc>
          <w:tcPr/>
          <w:p>
            <w:pPr>
              <w:pStyle w:val="Compact"/>
              <w:jc w:val="right"/>
            </w:pPr>
            <w:r>
              <w:t xml:space="preserve">5.6</w:t>
            </w:r>
          </w:p>
        </w:tc>
      </w:tr>
      <w:tr>
        <w:tc>
          <w:tcPr/>
          <w:p>
            <w:pPr>
              <w:pStyle w:val="Compact"/>
              <w:jc w:val="left"/>
            </w:pPr>
            <w:r>
              <w:t xml:space="preserve">17.1</w:t>
            </w:r>
          </w:p>
        </w:tc>
        <w:tc>
          <w:tcPr/>
          <w:p>
            <w:pPr>
              <w:pStyle w:val="Compact"/>
              <w:jc w:val="left"/>
            </w:pPr>
            <w:r>
              <w:t xml:space="preserve">17</w:t>
            </w:r>
          </w:p>
        </w:tc>
        <w:tc>
          <w:tcPr/>
          <w:p>
            <w:pPr>
              <w:pStyle w:val="Compact"/>
              <w:jc w:val="left"/>
            </w:pPr>
            <w:r>
              <w:t xml:space="preserve">Urbana</w:t>
            </w:r>
          </w:p>
        </w:tc>
        <w:tc>
          <w:tcPr/>
          <w:p>
            <w:pPr>
              <w:pStyle w:val="Compact"/>
              <w:jc w:val="right"/>
            </w:pPr>
            <w:r>
              <w:t xml:space="preserve">51.4</w:t>
            </w:r>
          </w:p>
        </w:tc>
        <w:tc>
          <w:tcPr/>
          <w:p>
            <w:pPr>
              <w:pStyle w:val="Compact"/>
              <w:jc w:val="right"/>
            </w:pPr>
            <w:r>
              <w:t xml:space="preserve">6.4</w:t>
            </w:r>
          </w:p>
        </w:tc>
      </w:tr>
      <w:tr>
        <w:tc>
          <w:tcPr/>
          <w:p>
            <w:pPr>
              <w:pStyle w:val="Compact"/>
              <w:jc w:val="left"/>
            </w:pPr>
            <w:r>
              <w:t xml:space="preserve">18.1</w:t>
            </w:r>
          </w:p>
        </w:tc>
        <w:tc>
          <w:tcPr/>
          <w:p>
            <w:pPr>
              <w:pStyle w:val="Compact"/>
              <w:jc w:val="left"/>
            </w:pPr>
            <w:r>
              <w:t xml:space="preserve">18</w:t>
            </w:r>
          </w:p>
        </w:tc>
        <w:tc>
          <w:tcPr/>
          <w:p>
            <w:pPr>
              <w:pStyle w:val="Compact"/>
              <w:jc w:val="left"/>
            </w:pPr>
            <w:r>
              <w:t xml:space="preserve">Urbana</w:t>
            </w:r>
          </w:p>
        </w:tc>
        <w:tc>
          <w:tcPr/>
          <w:p>
            <w:pPr>
              <w:pStyle w:val="Compact"/>
              <w:jc w:val="right"/>
            </w:pPr>
            <w:r>
              <w:t xml:space="preserve">48.2</w:t>
            </w:r>
          </w:p>
        </w:tc>
        <w:tc>
          <w:tcPr/>
          <w:p>
            <w:pPr>
              <w:pStyle w:val="Compact"/>
              <w:jc w:val="right"/>
            </w:pPr>
            <w:r>
              <w:t xml:space="preserve">5.6</w:t>
            </w:r>
          </w:p>
        </w:tc>
      </w:tr>
      <w:tr>
        <w:tc>
          <w:tcPr/>
          <w:p>
            <w:pPr>
              <w:pStyle w:val="Compact"/>
              <w:jc w:val="left"/>
            </w:pPr>
            <w:r>
              <w:t xml:space="preserve">19.1</w:t>
            </w:r>
          </w:p>
        </w:tc>
        <w:tc>
          <w:tcPr/>
          <w:p>
            <w:pPr>
              <w:pStyle w:val="Compact"/>
              <w:jc w:val="left"/>
            </w:pPr>
            <w:r>
              <w:t xml:space="preserve">19</w:t>
            </w:r>
          </w:p>
        </w:tc>
        <w:tc>
          <w:tcPr/>
          <w:p>
            <w:pPr>
              <w:pStyle w:val="Compact"/>
              <w:jc w:val="left"/>
            </w:pPr>
            <w:r>
              <w:t xml:space="preserve">Urbana</w:t>
            </w:r>
          </w:p>
        </w:tc>
        <w:tc>
          <w:tcPr/>
          <w:p>
            <w:pPr>
              <w:pStyle w:val="Compact"/>
              <w:jc w:val="right"/>
            </w:pPr>
            <w:r>
              <w:t xml:space="preserve">58.9</w:t>
            </w:r>
          </w:p>
        </w:tc>
        <w:tc>
          <w:tcPr/>
          <w:p>
            <w:pPr>
              <w:pStyle w:val="Compact"/>
              <w:jc w:val="right"/>
            </w:pPr>
            <w:r>
              <w:t xml:space="preserve">4.6</w:t>
            </w:r>
          </w:p>
        </w:tc>
      </w:tr>
      <w:tr>
        <w:tc>
          <w:tcPr/>
          <w:p>
            <w:pPr>
              <w:pStyle w:val="Compact"/>
              <w:jc w:val="left"/>
            </w:pPr>
            <w:r>
              <w:t xml:space="preserve">20.1</w:t>
            </w:r>
          </w:p>
        </w:tc>
        <w:tc>
          <w:tcPr/>
          <w:p>
            <w:pPr>
              <w:pStyle w:val="Compact"/>
              <w:jc w:val="left"/>
            </w:pPr>
            <w:r>
              <w:t xml:space="preserve">20</w:t>
            </w:r>
          </w:p>
        </w:tc>
        <w:tc>
          <w:tcPr/>
          <w:p>
            <w:pPr>
              <w:pStyle w:val="Compact"/>
              <w:jc w:val="left"/>
            </w:pPr>
            <w:r>
              <w:t xml:space="preserve">Urbana</w:t>
            </w:r>
          </w:p>
        </w:tc>
        <w:tc>
          <w:tcPr/>
          <w:p>
            <w:pPr>
              <w:pStyle w:val="Compact"/>
              <w:jc w:val="right"/>
            </w:pPr>
            <w:r>
              <w:t xml:space="preserve">47.5</w:t>
            </w:r>
          </w:p>
        </w:tc>
        <w:tc>
          <w:tcPr/>
          <w:p>
            <w:pPr>
              <w:pStyle w:val="Compact"/>
              <w:jc w:val="right"/>
            </w:pPr>
            <w:r>
              <w:t xml:space="preserve">4.8</w:t>
            </w:r>
          </w:p>
        </w:tc>
      </w:tr>
      <w:tr>
        <w:tc>
          <w:tcPr/>
          <w:p>
            <w:pPr>
              <w:pStyle w:val="Compact"/>
              <w:jc w:val="left"/>
            </w:pPr>
            <w:r>
              <w:t xml:space="preserve">23.1</w:t>
            </w:r>
          </w:p>
        </w:tc>
        <w:tc>
          <w:tcPr/>
          <w:p>
            <w:pPr>
              <w:pStyle w:val="Compact"/>
              <w:jc w:val="left"/>
            </w:pPr>
            <w:r>
              <w:t xml:space="preserve">23</w:t>
            </w:r>
          </w:p>
        </w:tc>
        <w:tc>
          <w:tcPr/>
          <w:p>
            <w:pPr>
              <w:pStyle w:val="Compact"/>
              <w:jc w:val="left"/>
            </w:pPr>
            <w:r>
              <w:t xml:space="preserve">Urbana</w:t>
            </w:r>
          </w:p>
        </w:tc>
        <w:tc>
          <w:tcPr/>
          <w:p>
            <w:pPr>
              <w:pStyle w:val="Compact"/>
              <w:jc w:val="right"/>
            </w:pPr>
            <w:r>
              <w:t xml:space="preserve">50.2</w:t>
            </w:r>
          </w:p>
        </w:tc>
        <w:tc>
          <w:tcPr/>
          <w:p>
            <w:pPr>
              <w:pStyle w:val="Compact"/>
              <w:jc w:val="right"/>
            </w:pPr>
            <w:r>
              <w:t xml:space="preserve">7.3</w:t>
            </w:r>
          </w:p>
        </w:tc>
      </w:tr>
      <w:tr>
        <w:tc>
          <w:tcPr/>
          <w:p>
            <w:pPr>
              <w:pStyle w:val="Compact"/>
              <w:jc w:val="left"/>
            </w:pPr>
            <w:r>
              <w:t xml:space="preserve">25.1</w:t>
            </w:r>
          </w:p>
        </w:tc>
        <w:tc>
          <w:tcPr/>
          <w:p>
            <w:pPr>
              <w:pStyle w:val="Compact"/>
              <w:jc w:val="left"/>
            </w:pPr>
            <w:r>
              <w:t xml:space="preserve">25</w:t>
            </w:r>
          </w:p>
        </w:tc>
        <w:tc>
          <w:tcPr/>
          <w:p>
            <w:pPr>
              <w:pStyle w:val="Compact"/>
              <w:jc w:val="left"/>
            </w:pPr>
            <w:r>
              <w:t xml:space="preserve">Urbana</w:t>
            </w:r>
          </w:p>
        </w:tc>
        <w:tc>
          <w:tcPr/>
          <w:p>
            <w:pPr>
              <w:pStyle w:val="Compact"/>
              <w:jc w:val="right"/>
            </w:pPr>
            <w:r>
              <w:t xml:space="preserve">51.3</w:t>
            </w:r>
          </w:p>
        </w:tc>
        <w:tc>
          <w:tcPr/>
          <w:p>
            <w:pPr>
              <w:pStyle w:val="Compact"/>
              <w:jc w:val="right"/>
            </w:pPr>
            <w:r>
              <w:t xml:space="preserve">6.1</w:t>
            </w:r>
          </w:p>
        </w:tc>
      </w:tr>
      <w:tr>
        <w:tc>
          <w:tcPr/>
          <w:p>
            <w:pPr>
              <w:pStyle w:val="Compact"/>
              <w:jc w:val="left"/>
            </w:pPr>
            <w:r>
              <w:t xml:space="preserve">27.1</w:t>
            </w:r>
          </w:p>
        </w:tc>
        <w:tc>
          <w:tcPr/>
          <w:p>
            <w:pPr>
              <w:pStyle w:val="Compact"/>
              <w:jc w:val="left"/>
            </w:pPr>
            <w:r>
              <w:t xml:space="preserve">27</w:t>
            </w:r>
          </w:p>
        </w:tc>
        <w:tc>
          <w:tcPr/>
          <w:p>
            <w:pPr>
              <w:pStyle w:val="Compact"/>
              <w:jc w:val="left"/>
            </w:pPr>
            <w:r>
              <w:t xml:space="preserve">Urbana</w:t>
            </w:r>
          </w:p>
        </w:tc>
        <w:tc>
          <w:tcPr/>
          <w:p>
            <w:pPr>
              <w:pStyle w:val="Compact"/>
              <w:jc w:val="right"/>
            </w:pPr>
            <w:r>
              <w:t xml:space="preserve">62.3</w:t>
            </w:r>
          </w:p>
        </w:tc>
        <w:tc>
          <w:tcPr/>
          <w:p>
            <w:pPr>
              <w:pStyle w:val="Compact"/>
              <w:jc w:val="right"/>
            </w:pPr>
            <w:r>
              <w:t xml:space="preserve">6.7</w:t>
            </w:r>
          </w:p>
        </w:tc>
      </w:tr>
      <w:tr>
        <w:tc>
          <w:tcPr/>
          <w:p>
            <w:pPr>
              <w:pStyle w:val="Compact"/>
              <w:jc w:val="left"/>
            </w:pPr>
            <w:r>
              <w:t xml:space="preserve">41.1</w:t>
            </w:r>
          </w:p>
        </w:tc>
        <w:tc>
          <w:tcPr/>
          <w:p>
            <w:pPr>
              <w:pStyle w:val="Compact"/>
              <w:jc w:val="left"/>
            </w:pPr>
            <w:r>
              <w:t xml:space="preserve">41</w:t>
            </w:r>
          </w:p>
        </w:tc>
        <w:tc>
          <w:tcPr/>
          <w:p>
            <w:pPr>
              <w:pStyle w:val="Compact"/>
              <w:jc w:val="left"/>
            </w:pPr>
            <w:r>
              <w:t xml:space="preserve">Urbana</w:t>
            </w:r>
          </w:p>
        </w:tc>
        <w:tc>
          <w:tcPr/>
          <w:p>
            <w:pPr>
              <w:pStyle w:val="Compact"/>
              <w:jc w:val="right"/>
            </w:pPr>
            <w:r>
              <w:t xml:space="preserve">54.1</w:t>
            </w:r>
          </w:p>
        </w:tc>
        <w:tc>
          <w:tcPr/>
          <w:p>
            <w:pPr>
              <w:pStyle w:val="Compact"/>
              <w:jc w:val="right"/>
            </w:pPr>
            <w:r>
              <w:t xml:space="preserve">6.4</w:t>
            </w:r>
          </w:p>
        </w:tc>
      </w:tr>
      <w:tr>
        <w:tc>
          <w:tcPr/>
          <w:p>
            <w:pPr>
              <w:pStyle w:val="Compact"/>
              <w:jc w:val="left"/>
            </w:pPr>
            <w:r>
              <w:t xml:space="preserve">44.1</w:t>
            </w:r>
          </w:p>
        </w:tc>
        <w:tc>
          <w:tcPr/>
          <w:p>
            <w:pPr>
              <w:pStyle w:val="Compact"/>
              <w:jc w:val="left"/>
            </w:pPr>
            <w:r>
              <w:t xml:space="preserve">44</w:t>
            </w:r>
          </w:p>
        </w:tc>
        <w:tc>
          <w:tcPr/>
          <w:p>
            <w:pPr>
              <w:pStyle w:val="Compact"/>
              <w:jc w:val="left"/>
            </w:pPr>
            <w:r>
              <w:t xml:space="preserve">Urbana</w:t>
            </w:r>
          </w:p>
        </w:tc>
        <w:tc>
          <w:tcPr/>
          <w:p>
            <w:pPr>
              <w:pStyle w:val="Compact"/>
              <w:jc w:val="right"/>
            </w:pPr>
            <w:r>
              <w:t xml:space="preserve">51.9</w:t>
            </w:r>
          </w:p>
        </w:tc>
        <w:tc>
          <w:tcPr/>
          <w:p>
            <w:pPr>
              <w:pStyle w:val="Compact"/>
              <w:jc w:val="right"/>
            </w:pPr>
            <w:r>
              <w:t xml:space="preserve">5.1</w:t>
            </w:r>
          </w:p>
        </w:tc>
      </w:tr>
      <w:tr>
        <w:tc>
          <w:tcPr/>
          <w:p>
            <w:pPr>
              <w:pStyle w:val="Compact"/>
              <w:jc w:val="left"/>
            </w:pPr>
            <w:r>
              <w:t xml:space="preserve">47.1</w:t>
            </w:r>
          </w:p>
        </w:tc>
        <w:tc>
          <w:tcPr/>
          <w:p>
            <w:pPr>
              <w:pStyle w:val="Compact"/>
              <w:jc w:val="left"/>
            </w:pPr>
            <w:r>
              <w:t xml:space="preserve">47</w:t>
            </w:r>
          </w:p>
        </w:tc>
        <w:tc>
          <w:tcPr/>
          <w:p>
            <w:pPr>
              <w:pStyle w:val="Compact"/>
              <w:jc w:val="left"/>
            </w:pPr>
            <w:r>
              <w:t xml:space="preserve">Urbana</w:t>
            </w:r>
          </w:p>
        </w:tc>
        <w:tc>
          <w:tcPr/>
          <w:p>
            <w:pPr>
              <w:pStyle w:val="Compact"/>
              <w:jc w:val="right"/>
            </w:pPr>
            <w:r>
              <w:t xml:space="preserve">34.0</w:t>
            </w:r>
          </w:p>
        </w:tc>
        <w:tc>
          <w:tcPr/>
          <w:p>
            <w:pPr>
              <w:pStyle w:val="Compact"/>
              <w:jc w:val="right"/>
            </w:pPr>
            <w:r>
              <w:t xml:space="preserve">8.5</w:t>
            </w:r>
          </w:p>
        </w:tc>
      </w:tr>
      <w:tr>
        <w:tc>
          <w:tcPr/>
          <w:p>
            <w:pPr>
              <w:pStyle w:val="Compact"/>
              <w:jc w:val="left"/>
            </w:pPr>
            <w:r>
              <w:t xml:space="preserve">50.1</w:t>
            </w:r>
          </w:p>
        </w:tc>
        <w:tc>
          <w:tcPr/>
          <w:p>
            <w:pPr>
              <w:pStyle w:val="Compact"/>
              <w:jc w:val="left"/>
            </w:pPr>
            <w:r>
              <w:t xml:space="preserve">50</w:t>
            </w:r>
          </w:p>
        </w:tc>
        <w:tc>
          <w:tcPr/>
          <w:p>
            <w:pPr>
              <w:pStyle w:val="Compact"/>
              <w:jc w:val="left"/>
            </w:pPr>
            <w:r>
              <w:t xml:space="preserve">Urbana</w:t>
            </w:r>
          </w:p>
        </w:tc>
        <w:tc>
          <w:tcPr/>
          <w:p>
            <w:pPr>
              <w:pStyle w:val="Compact"/>
              <w:jc w:val="right"/>
            </w:pPr>
            <w:r>
              <w:t xml:space="preserve">54.3</w:t>
            </w:r>
          </w:p>
        </w:tc>
        <w:tc>
          <w:tcPr/>
          <w:p>
            <w:pPr>
              <w:pStyle w:val="Compact"/>
              <w:jc w:val="right"/>
            </w:pPr>
            <w:r>
              <w:t xml:space="preserve">9.4</w:t>
            </w:r>
          </w:p>
        </w:tc>
      </w:tr>
      <w:tr>
        <w:tc>
          <w:tcPr/>
          <w:p>
            <w:pPr>
              <w:pStyle w:val="Compact"/>
              <w:jc w:val="left"/>
            </w:pPr>
            <w:r>
              <w:t xml:space="preserve">52.1</w:t>
            </w:r>
          </w:p>
        </w:tc>
        <w:tc>
          <w:tcPr/>
          <w:p>
            <w:pPr>
              <w:pStyle w:val="Compact"/>
              <w:jc w:val="left"/>
            </w:pPr>
            <w:r>
              <w:t xml:space="preserve">52</w:t>
            </w:r>
          </w:p>
        </w:tc>
        <w:tc>
          <w:tcPr/>
          <w:p>
            <w:pPr>
              <w:pStyle w:val="Compact"/>
              <w:jc w:val="left"/>
            </w:pPr>
            <w:r>
              <w:t xml:space="preserve">Urbana</w:t>
            </w:r>
          </w:p>
        </w:tc>
        <w:tc>
          <w:tcPr/>
          <w:p>
            <w:pPr>
              <w:pStyle w:val="Compact"/>
              <w:jc w:val="right"/>
            </w:pPr>
            <w:r>
              <w:t xml:space="preserve">64.3</w:t>
            </w:r>
          </w:p>
        </w:tc>
        <w:tc>
          <w:tcPr/>
          <w:p>
            <w:pPr>
              <w:pStyle w:val="Compact"/>
              <w:jc w:val="right"/>
            </w:pPr>
            <w:r>
              <w:t xml:space="preserve">5.4</w:t>
            </w:r>
          </w:p>
        </w:tc>
      </w:tr>
      <w:tr>
        <w:tc>
          <w:tcPr/>
          <w:p>
            <w:pPr>
              <w:pStyle w:val="Compact"/>
              <w:jc w:val="left"/>
            </w:pPr>
            <w:r>
              <w:t xml:space="preserve">54.1</w:t>
            </w:r>
          </w:p>
        </w:tc>
        <w:tc>
          <w:tcPr/>
          <w:p>
            <w:pPr>
              <w:pStyle w:val="Compact"/>
              <w:jc w:val="left"/>
            </w:pPr>
            <w:r>
              <w:t xml:space="preserve">54</w:t>
            </w:r>
          </w:p>
        </w:tc>
        <w:tc>
          <w:tcPr/>
          <w:p>
            <w:pPr>
              <w:pStyle w:val="Compact"/>
              <w:jc w:val="left"/>
            </w:pPr>
            <w:r>
              <w:t xml:space="preserve">Urbana</w:t>
            </w:r>
          </w:p>
        </w:tc>
        <w:tc>
          <w:tcPr/>
          <w:p>
            <w:pPr>
              <w:pStyle w:val="Compact"/>
              <w:jc w:val="right"/>
            </w:pPr>
            <w:r>
              <w:t xml:space="preserve">60.4</w:t>
            </w:r>
          </w:p>
        </w:tc>
        <w:tc>
          <w:tcPr/>
          <w:p>
            <w:pPr>
              <w:pStyle w:val="Compact"/>
              <w:jc w:val="right"/>
            </w:pPr>
            <w:r>
              <w:t xml:space="preserve">3.7</w:t>
            </w:r>
          </w:p>
        </w:tc>
      </w:tr>
      <w:tr>
        <w:tc>
          <w:tcPr/>
          <w:p>
            <w:pPr>
              <w:pStyle w:val="Compact"/>
              <w:jc w:val="left"/>
            </w:pPr>
            <w:r>
              <w:t xml:space="preserve">63.1</w:t>
            </w:r>
          </w:p>
        </w:tc>
        <w:tc>
          <w:tcPr/>
          <w:p>
            <w:pPr>
              <w:pStyle w:val="Compact"/>
              <w:jc w:val="left"/>
            </w:pPr>
            <w:r>
              <w:t xml:space="preserve">63</w:t>
            </w:r>
          </w:p>
        </w:tc>
        <w:tc>
          <w:tcPr/>
          <w:p>
            <w:pPr>
              <w:pStyle w:val="Compact"/>
              <w:jc w:val="left"/>
            </w:pPr>
            <w:r>
              <w:t xml:space="preserve">Urbana</w:t>
            </w:r>
          </w:p>
        </w:tc>
        <w:tc>
          <w:tcPr/>
          <w:p>
            <w:pPr>
              <w:pStyle w:val="Compact"/>
              <w:jc w:val="right"/>
            </w:pPr>
            <w:r>
              <w:t xml:space="preserve">62.3</w:t>
            </w:r>
          </w:p>
        </w:tc>
        <w:tc>
          <w:tcPr/>
          <w:p>
            <w:pPr>
              <w:pStyle w:val="Compact"/>
              <w:jc w:val="right"/>
            </w:pPr>
            <w:r>
              <w:t xml:space="preserve">4.2</w:t>
            </w:r>
          </w:p>
        </w:tc>
      </w:tr>
      <w:tr>
        <w:tc>
          <w:tcPr/>
          <w:p>
            <w:pPr>
              <w:pStyle w:val="Compact"/>
              <w:jc w:val="left"/>
            </w:pPr>
            <w:r>
              <w:t xml:space="preserve">66.1</w:t>
            </w:r>
          </w:p>
        </w:tc>
        <w:tc>
          <w:tcPr/>
          <w:p>
            <w:pPr>
              <w:pStyle w:val="Compact"/>
              <w:jc w:val="left"/>
            </w:pPr>
            <w:r>
              <w:t xml:space="preserve">66</w:t>
            </w:r>
          </w:p>
        </w:tc>
        <w:tc>
          <w:tcPr/>
          <w:p>
            <w:pPr>
              <w:pStyle w:val="Compact"/>
              <w:jc w:val="left"/>
            </w:pPr>
            <w:r>
              <w:t xml:space="preserve">Urbana</w:t>
            </w:r>
          </w:p>
        </w:tc>
        <w:tc>
          <w:tcPr/>
          <w:p>
            <w:pPr>
              <w:pStyle w:val="Compact"/>
              <w:jc w:val="right"/>
            </w:pPr>
            <w:r>
              <w:t xml:space="preserve">62.7</w:t>
            </w:r>
          </w:p>
        </w:tc>
        <w:tc>
          <w:tcPr/>
          <w:p>
            <w:pPr>
              <w:pStyle w:val="Compact"/>
              <w:jc w:val="right"/>
            </w:pPr>
            <w:r>
              <w:t xml:space="preserve">3.8</w:t>
            </w:r>
          </w:p>
        </w:tc>
      </w:tr>
      <w:tr>
        <w:tc>
          <w:tcPr/>
          <w:p>
            <w:pPr>
              <w:pStyle w:val="Compact"/>
              <w:jc w:val="left"/>
            </w:pPr>
            <w:r>
              <w:t xml:space="preserve">68.1</w:t>
            </w:r>
          </w:p>
        </w:tc>
        <w:tc>
          <w:tcPr/>
          <w:p>
            <w:pPr>
              <w:pStyle w:val="Compact"/>
              <w:jc w:val="left"/>
            </w:pPr>
            <w:r>
              <w:t xml:space="preserve">68</w:t>
            </w:r>
          </w:p>
        </w:tc>
        <w:tc>
          <w:tcPr/>
          <w:p>
            <w:pPr>
              <w:pStyle w:val="Compact"/>
              <w:jc w:val="left"/>
            </w:pPr>
            <w:r>
              <w:t xml:space="preserve">Urbana</w:t>
            </w:r>
          </w:p>
        </w:tc>
        <w:tc>
          <w:tcPr/>
          <w:p>
            <w:pPr>
              <w:pStyle w:val="Compact"/>
              <w:jc w:val="right"/>
            </w:pPr>
            <w:r>
              <w:t xml:space="preserve">42.3</w:t>
            </w:r>
          </w:p>
        </w:tc>
        <w:tc>
          <w:tcPr/>
          <w:p>
            <w:pPr>
              <w:pStyle w:val="Compact"/>
              <w:jc w:val="right"/>
            </w:pPr>
            <w:r>
              <w:t xml:space="preserve">10.9</w:t>
            </w:r>
          </w:p>
        </w:tc>
      </w:tr>
      <w:tr>
        <w:tc>
          <w:tcPr/>
          <w:p>
            <w:pPr>
              <w:pStyle w:val="Compact"/>
              <w:jc w:val="left"/>
            </w:pPr>
            <w:r>
              <w:t xml:space="preserve">70.1</w:t>
            </w:r>
          </w:p>
        </w:tc>
        <w:tc>
          <w:tcPr/>
          <w:p>
            <w:pPr>
              <w:pStyle w:val="Compact"/>
              <w:jc w:val="left"/>
            </w:pPr>
            <w:r>
              <w:t xml:space="preserve">70</w:t>
            </w:r>
          </w:p>
        </w:tc>
        <w:tc>
          <w:tcPr/>
          <w:p>
            <w:pPr>
              <w:pStyle w:val="Compact"/>
              <w:jc w:val="left"/>
            </w:pPr>
            <w:r>
              <w:t xml:space="preserve">Urbana</w:t>
            </w:r>
          </w:p>
        </w:tc>
        <w:tc>
          <w:tcPr/>
          <w:p>
            <w:pPr>
              <w:pStyle w:val="Compact"/>
              <w:jc w:val="right"/>
            </w:pPr>
            <w:r>
              <w:t xml:space="preserve">37.9</w:t>
            </w:r>
          </w:p>
        </w:tc>
        <w:tc>
          <w:tcPr/>
          <w:p>
            <w:pPr>
              <w:pStyle w:val="Compact"/>
              <w:jc w:val="right"/>
            </w:pPr>
            <w:r>
              <w:t xml:space="preserve">6.3</w:t>
            </w:r>
          </w:p>
        </w:tc>
      </w:tr>
      <w:tr>
        <w:tc>
          <w:tcPr/>
          <w:p>
            <w:pPr>
              <w:pStyle w:val="Compact"/>
              <w:jc w:val="left"/>
            </w:pPr>
            <w:r>
              <w:t xml:space="preserve">73.1</w:t>
            </w:r>
          </w:p>
        </w:tc>
        <w:tc>
          <w:tcPr/>
          <w:p>
            <w:pPr>
              <w:pStyle w:val="Compact"/>
              <w:jc w:val="left"/>
            </w:pPr>
            <w:r>
              <w:t xml:space="preserve">73</w:t>
            </w:r>
          </w:p>
        </w:tc>
        <w:tc>
          <w:tcPr/>
          <w:p>
            <w:pPr>
              <w:pStyle w:val="Compact"/>
              <w:jc w:val="left"/>
            </w:pPr>
            <w:r>
              <w:t xml:space="preserve">Urbana</w:t>
            </w:r>
          </w:p>
        </w:tc>
        <w:tc>
          <w:tcPr/>
          <w:p>
            <w:pPr>
              <w:pStyle w:val="Compact"/>
              <w:jc w:val="right"/>
            </w:pPr>
            <w:r>
              <w:t xml:space="preserve">53.3</w:t>
            </w:r>
          </w:p>
        </w:tc>
        <w:tc>
          <w:tcPr/>
          <w:p>
            <w:pPr>
              <w:pStyle w:val="Compact"/>
              <w:jc w:val="right"/>
            </w:pPr>
            <w:r>
              <w:t xml:space="preserve">5.9</w:t>
            </w:r>
          </w:p>
        </w:tc>
      </w:tr>
      <w:tr>
        <w:tc>
          <w:tcPr/>
          <w:p>
            <w:pPr>
              <w:pStyle w:val="Compact"/>
              <w:jc w:val="left"/>
            </w:pPr>
            <w:r>
              <w:t xml:space="preserve">76.1</w:t>
            </w:r>
          </w:p>
        </w:tc>
        <w:tc>
          <w:tcPr/>
          <w:p>
            <w:pPr>
              <w:pStyle w:val="Compact"/>
              <w:jc w:val="left"/>
            </w:pPr>
            <w:r>
              <w:t xml:space="preserve">76</w:t>
            </w:r>
          </w:p>
        </w:tc>
        <w:tc>
          <w:tcPr/>
          <w:p>
            <w:pPr>
              <w:pStyle w:val="Compact"/>
              <w:jc w:val="left"/>
            </w:pPr>
            <w:r>
              <w:t xml:space="preserve">Urbana</w:t>
            </w:r>
          </w:p>
        </w:tc>
        <w:tc>
          <w:tcPr/>
          <w:p>
            <w:pPr>
              <w:pStyle w:val="Compact"/>
              <w:jc w:val="right"/>
            </w:pPr>
            <w:r>
              <w:t xml:space="preserve">54.5</w:t>
            </w:r>
          </w:p>
        </w:tc>
        <w:tc>
          <w:tcPr/>
          <w:p>
            <w:pPr>
              <w:pStyle w:val="Compact"/>
              <w:jc w:val="right"/>
            </w:pPr>
            <w:r>
              <w:t xml:space="preserve">3.3</w:t>
            </w:r>
          </w:p>
        </w:tc>
      </w:tr>
      <w:tr>
        <w:tc>
          <w:tcPr/>
          <w:p>
            <w:pPr>
              <w:pStyle w:val="Compact"/>
              <w:jc w:val="left"/>
            </w:pPr>
            <w:r>
              <w:t xml:space="preserve">81.1</w:t>
            </w:r>
          </w:p>
        </w:tc>
        <w:tc>
          <w:tcPr/>
          <w:p>
            <w:pPr>
              <w:pStyle w:val="Compact"/>
              <w:jc w:val="left"/>
            </w:pPr>
            <w:r>
              <w:t xml:space="preserve">81</w:t>
            </w:r>
          </w:p>
        </w:tc>
        <w:tc>
          <w:tcPr/>
          <w:p>
            <w:pPr>
              <w:pStyle w:val="Compact"/>
              <w:jc w:val="left"/>
            </w:pPr>
            <w:r>
              <w:t xml:space="preserve">Urbana</w:t>
            </w:r>
          </w:p>
        </w:tc>
        <w:tc>
          <w:tcPr/>
          <w:p>
            <w:pPr>
              <w:pStyle w:val="Compact"/>
              <w:jc w:val="right"/>
            </w:pPr>
            <w:r>
              <w:t xml:space="preserve">56.1</w:t>
            </w:r>
          </w:p>
        </w:tc>
        <w:tc>
          <w:tcPr/>
          <w:p>
            <w:pPr>
              <w:pStyle w:val="Compact"/>
              <w:jc w:val="right"/>
            </w:pPr>
            <w:r>
              <w:t xml:space="preserve">4.4</w:t>
            </w:r>
          </w:p>
        </w:tc>
      </w:tr>
      <w:tr>
        <w:tc>
          <w:tcPr/>
          <w:p>
            <w:pPr>
              <w:pStyle w:val="Compact"/>
              <w:jc w:val="left"/>
            </w:pPr>
            <w:r>
              <w:t xml:space="preserve">85.1</w:t>
            </w:r>
          </w:p>
        </w:tc>
        <w:tc>
          <w:tcPr/>
          <w:p>
            <w:pPr>
              <w:pStyle w:val="Compact"/>
              <w:jc w:val="left"/>
            </w:pPr>
            <w:r>
              <w:t xml:space="preserve">85</w:t>
            </w:r>
          </w:p>
        </w:tc>
        <w:tc>
          <w:tcPr/>
          <w:p>
            <w:pPr>
              <w:pStyle w:val="Compact"/>
              <w:jc w:val="left"/>
            </w:pPr>
            <w:r>
              <w:t xml:space="preserve">Urbana</w:t>
            </w:r>
          </w:p>
        </w:tc>
        <w:tc>
          <w:tcPr/>
          <w:p>
            <w:pPr>
              <w:pStyle w:val="Compact"/>
              <w:jc w:val="right"/>
            </w:pPr>
            <w:r>
              <w:t xml:space="preserve">48.5</w:t>
            </w:r>
          </w:p>
        </w:tc>
        <w:tc>
          <w:tcPr/>
          <w:p>
            <w:pPr>
              <w:pStyle w:val="Compact"/>
              <w:jc w:val="right"/>
            </w:pPr>
            <w:r>
              <w:t xml:space="preserve">4.7</w:t>
            </w:r>
          </w:p>
        </w:tc>
      </w:tr>
      <w:tr>
        <w:tc>
          <w:tcPr/>
          <w:p>
            <w:pPr>
              <w:pStyle w:val="Compact"/>
              <w:jc w:val="left"/>
            </w:pPr>
            <w:r>
              <w:t xml:space="preserve">86.1</w:t>
            </w:r>
          </w:p>
        </w:tc>
        <w:tc>
          <w:tcPr/>
          <w:p>
            <w:pPr>
              <w:pStyle w:val="Compact"/>
              <w:jc w:val="left"/>
            </w:pPr>
            <w:r>
              <w:t xml:space="preserve">86</w:t>
            </w:r>
          </w:p>
        </w:tc>
        <w:tc>
          <w:tcPr/>
          <w:p>
            <w:pPr>
              <w:pStyle w:val="Compact"/>
              <w:jc w:val="left"/>
            </w:pPr>
            <w:r>
              <w:t xml:space="preserve">Urbana</w:t>
            </w:r>
          </w:p>
        </w:tc>
        <w:tc>
          <w:tcPr/>
          <w:p>
            <w:pPr>
              <w:pStyle w:val="Compact"/>
              <w:jc w:val="right"/>
            </w:pPr>
            <w:r>
              <w:t xml:space="preserve">50.2</w:t>
            </w:r>
          </w:p>
        </w:tc>
        <w:tc>
          <w:tcPr/>
          <w:p>
            <w:pPr>
              <w:pStyle w:val="Compact"/>
              <w:jc w:val="right"/>
            </w:pPr>
            <w:r>
              <w:t xml:space="preserve">4.1</w:t>
            </w:r>
          </w:p>
        </w:tc>
      </w:tr>
      <w:tr>
        <w:tc>
          <w:tcPr/>
          <w:p>
            <w:pPr>
              <w:pStyle w:val="Compact"/>
              <w:jc w:val="left"/>
            </w:pPr>
            <w:r>
              <w:t xml:space="preserve">88.1</w:t>
            </w:r>
          </w:p>
        </w:tc>
        <w:tc>
          <w:tcPr/>
          <w:p>
            <w:pPr>
              <w:pStyle w:val="Compact"/>
              <w:jc w:val="left"/>
            </w:pPr>
            <w:r>
              <w:t xml:space="preserve">88</w:t>
            </w:r>
          </w:p>
        </w:tc>
        <w:tc>
          <w:tcPr/>
          <w:p>
            <w:pPr>
              <w:pStyle w:val="Compact"/>
              <w:jc w:val="left"/>
            </w:pPr>
            <w:r>
              <w:t xml:space="preserve">Urbana</w:t>
            </w:r>
          </w:p>
        </w:tc>
        <w:tc>
          <w:tcPr/>
          <w:p>
            <w:pPr>
              <w:pStyle w:val="Compact"/>
              <w:jc w:val="right"/>
            </w:pPr>
            <w:r>
              <w:t xml:space="preserve">59.1</w:t>
            </w:r>
          </w:p>
        </w:tc>
        <w:tc>
          <w:tcPr/>
          <w:p>
            <w:pPr>
              <w:pStyle w:val="Compact"/>
              <w:jc w:val="right"/>
            </w:pPr>
            <w:r>
              <w:t xml:space="preserve">4.7</w:t>
            </w:r>
          </w:p>
        </w:tc>
      </w:tr>
      <w:tr>
        <w:tc>
          <w:tcPr/>
          <w:p>
            <w:pPr>
              <w:pStyle w:val="Compact"/>
              <w:jc w:val="left"/>
            </w:pPr>
            <w:r>
              <w:t xml:space="preserve">91.1</w:t>
            </w:r>
          </w:p>
        </w:tc>
        <w:tc>
          <w:tcPr/>
          <w:p>
            <w:pPr>
              <w:pStyle w:val="Compact"/>
              <w:jc w:val="left"/>
            </w:pPr>
            <w:r>
              <w:t xml:space="preserve">91</w:t>
            </w:r>
          </w:p>
        </w:tc>
        <w:tc>
          <w:tcPr/>
          <w:p>
            <w:pPr>
              <w:pStyle w:val="Compact"/>
              <w:jc w:val="left"/>
            </w:pPr>
            <w:r>
              <w:t xml:space="preserve">Urbana</w:t>
            </w:r>
          </w:p>
        </w:tc>
        <w:tc>
          <w:tcPr/>
          <w:p>
            <w:pPr>
              <w:pStyle w:val="Compact"/>
              <w:jc w:val="right"/>
            </w:pPr>
            <w:r>
              <w:t xml:space="preserve">66.4</w:t>
            </w:r>
          </w:p>
        </w:tc>
        <w:tc>
          <w:tcPr/>
          <w:p>
            <w:pPr>
              <w:pStyle w:val="Compact"/>
              <w:jc w:val="right"/>
            </w:pPr>
            <w:r>
              <w:t xml:space="preserve">3.9</w:t>
            </w:r>
          </w:p>
        </w:tc>
      </w:tr>
      <w:tr>
        <w:tc>
          <w:tcPr/>
          <w:p>
            <w:pPr>
              <w:pStyle w:val="Compact"/>
              <w:jc w:val="left"/>
            </w:pPr>
            <w:r>
              <w:t xml:space="preserve">94.1</w:t>
            </w:r>
          </w:p>
        </w:tc>
        <w:tc>
          <w:tcPr/>
          <w:p>
            <w:pPr>
              <w:pStyle w:val="Compact"/>
              <w:jc w:val="left"/>
            </w:pPr>
            <w:r>
              <w:t xml:space="preserve">94</w:t>
            </w:r>
          </w:p>
        </w:tc>
        <w:tc>
          <w:tcPr/>
          <w:p>
            <w:pPr>
              <w:pStyle w:val="Compact"/>
              <w:jc w:val="left"/>
            </w:pPr>
            <w:r>
              <w:t xml:space="preserve">Urbana</w:t>
            </w:r>
          </w:p>
        </w:tc>
        <w:tc>
          <w:tcPr/>
          <w:p>
            <w:pPr>
              <w:pStyle w:val="Compact"/>
              <w:jc w:val="right"/>
            </w:pPr>
            <w:r>
              <w:t xml:space="preserve">36.0</w:t>
            </w:r>
          </w:p>
        </w:tc>
        <w:tc>
          <w:tcPr/>
          <w:p>
            <w:pPr>
              <w:pStyle w:val="Compact"/>
              <w:jc w:val="right"/>
            </w:pPr>
            <w:r>
              <w:t xml:space="preserve">8.9</w:t>
            </w:r>
          </w:p>
        </w:tc>
      </w:tr>
      <w:tr>
        <w:tc>
          <w:tcPr/>
          <w:p>
            <w:pPr>
              <w:pStyle w:val="Compact"/>
              <w:jc w:val="left"/>
            </w:pPr>
            <w:r>
              <w:t xml:space="preserve">95.1</w:t>
            </w:r>
          </w:p>
        </w:tc>
        <w:tc>
          <w:tcPr/>
          <w:p>
            <w:pPr>
              <w:pStyle w:val="Compact"/>
              <w:jc w:val="left"/>
            </w:pPr>
            <w:r>
              <w:t xml:space="preserve">95</w:t>
            </w:r>
          </w:p>
        </w:tc>
        <w:tc>
          <w:tcPr/>
          <w:p>
            <w:pPr>
              <w:pStyle w:val="Compact"/>
              <w:jc w:val="left"/>
            </w:pPr>
            <w:r>
              <w:t xml:space="preserve">Urbana</w:t>
            </w:r>
          </w:p>
        </w:tc>
        <w:tc>
          <w:tcPr/>
          <w:p>
            <w:pPr>
              <w:pStyle w:val="Compact"/>
              <w:jc w:val="right"/>
            </w:pPr>
            <w:r>
              <w:t xml:space="preserve">45.6</w:t>
            </w:r>
          </w:p>
        </w:tc>
        <w:tc>
          <w:tcPr/>
          <w:p>
            <w:pPr>
              <w:pStyle w:val="Compact"/>
              <w:jc w:val="right"/>
            </w:pPr>
            <w:r>
              <w:t xml:space="preserve">6.9</w:t>
            </w:r>
          </w:p>
        </w:tc>
      </w:tr>
      <w:tr>
        <w:tc>
          <w:tcPr/>
          <w:p>
            <w:pPr>
              <w:pStyle w:val="Compact"/>
              <w:jc w:val="left"/>
            </w:pPr>
            <w:r>
              <w:t xml:space="preserve">97.1</w:t>
            </w:r>
          </w:p>
        </w:tc>
        <w:tc>
          <w:tcPr/>
          <w:p>
            <w:pPr>
              <w:pStyle w:val="Compact"/>
              <w:jc w:val="left"/>
            </w:pPr>
            <w:r>
              <w:t xml:space="preserve">97</w:t>
            </w:r>
          </w:p>
        </w:tc>
        <w:tc>
          <w:tcPr/>
          <w:p>
            <w:pPr>
              <w:pStyle w:val="Compact"/>
              <w:jc w:val="left"/>
            </w:pPr>
            <w:r>
              <w:t xml:space="preserve">Urbana</w:t>
            </w:r>
          </w:p>
        </w:tc>
        <w:tc>
          <w:tcPr/>
          <w:p>
            <w:pPr>
              <w:pStyle w:val="Compact"/>
              <w:jc w:val="right"/>
            </w:pPr>
            <w:r>
              <w:t xml:space="preserve">57.4</w:t>
            </w:r>
          </w:p>
        </w:tc>
        <w:tc>
          <w:tcPr/>
          <w:p>
            <w:pPr>
              <w:pStyle w:val="Compact"/>
              <w:jc w:val="right"/>
            </w:pPr>
            <w:r>
              <w:t xml:space="preserve">7.2</w:t>
            </w:r>
          </w:p>
        </w:tc>
      </w:tr>
      <w:tr>
        <w:tc>
          <w:tcPr/>
          <w:p>
            <w:pPr>
              <w:pStyle w:val="Compact"/>
              <w:jc w:val="left"/>
            </w:pPr>
            <w:r>
              <w:t xml:space="preserve">99.1</w:t>
            </w:r>
          </w:p>
        </w:tc>
        <w:tc>
          <w:tcPr/>
          <w:p>
            <w:pPr>
              <w:pStyle w:val="Compact"/>
              <w:jc w:val="left"/>
            </w:pPr>
            <w:r>
              <w:t xml:space="preserve">99</w:t>
            </w:r>
          </w:p>
        </w:tc>
        <w:tc>
          <w:tcPr/>
          <w:p>
            <w:pPr>
              <w:pStyle w:val="Compact"/>
              <w:jc w:val="left"/>
            </w:pPr>
            <w:r>
              <w:t xml:space="preserve">Urbana</w:t>
            </w:r>
          </w:p>
        </w:tc>
        <w:tc>
          <w:tcPr/>
          <w:p>
            <w:pPr>
              <w:pStyle w:val="Compact"/>
              <w:jc w:val="right"/>
            </w:pPr>
            <w:r>
              <w:t xml:space="preserve">42.7</w:t>
            </w:r>
          </w:p>
        </w:tc>
        <w:tc>
          <w:tcPr/>
          <w:p>
            <w:pPr>
              <w:pStyle w:val="Compact"/>
              <w:jc w:val="right"/>
            </w:pPr>
            <w:r>
              <w:t xml:space="preserve">6.2</w:t>
            </w:r>
          </w:p>
        </w:tc>
      </w:tr>
      <w:tr>
        <w:tc>
          <w:tcPr/>
          <w:p>
            <w:pPr>
              <w:pStyle w:val="Compact"/>
              <w:jc w:val="left"/>
            </w:pPr>
            <w:r>
              <w:t xml:space="preserve">5.2</w:t>
            </w:r>
          </w:p>
        </w:tc>
        <w:tc>
          <w:tcPr/>
          <w:p>
            <w:pPr>
              <w:pStyle w:val="Compact"/>
              <w:jc w:val="left"/>
            </w:pPr>
            <w:r>
              <w:t xml:space="preserve">05</w:t>
            </w:r>
          </w:p>
        </w:tc>
        <w:tc>
          <w:tcPr/>
          <w:p>
            <w:pPr>
              <w:pStyle w:val="Compact"/>
              <w:jc w:val="left"/>
            </w:pPr>
            <w:r>
              <w:t xml:space="preserve">Rural</w:t>
            </w:r>
          </w:p>
        </w:tc>
        <w:tc>
          <w:tcPr/>
          <w:p>
            <w:pPr>
              <w:pStyle w:val="Compact"/>
              <w:jc w:val="right"/>
            </w:pPr>
            <w:r>
              <w:t xml:space="preserve">42.0</w:t>
            </w:r>
          </w:p>
        </w:tc>
        <w:tc>
          <w:tcPr/>
          <w:p>
            <w:pPr>
              <w:pStyle w:val="Compact"/>
              <w:jc w:val="right"/>
            </w:pPr>
            <w:r>
              <w:t xml:space="preserve">5.8</w:t>
            </w:r>
          </w:p>
        </w:tc>
      </w:tr>
      <w:tr>
        <w:tc>
          <w:tcPr/>
          <w:p>
            <w:pPr>
              <w:pStyle w:val="Compact"/>
              <w:jc w:val="left"/>
            </w:pPr>
            <w:r>
              <w:t xml:space="preserve">8.2</w:t>
            </w:r>
          </w:p>
        </w:tc>
        <w:tc>
          <w:tcPr/>
          <w:p>
            <w:pPr>
              <w:pStyle w:val="Compact"/>
              <w:jc w:val="left"/>
            </w:pPr>
            <w:r>
              <w:t xml:space="preserve">08</w:t>
            </w:r>
          </w:p>
        </w:tc>
        <w:tc>
          <w:tcPr/>
          <w:p>
            <w:pPr>
              <w:pStyle w:val="Compact"/>
              <w:jc w:val="left"/>
            </w:pPr>
            <w:r>
              <w:t xml:space="preserve">Rural</w:t>
            </w:r>
          </w:p>
        </w:tc>
        <w:tc>
          <w:tcPr/>
          <w:p>
            <w:pPr>
              <w:pStyle w:val="Compact"/>
              <w:jc w:val="right"/>
            </w:pPr>
            <w:r>
              <w:t xml:space="preserve">37.9</w:t>
            </w:r>
          </w:p>
        </w:tc>
        <w:tc>
          <w:tcPr/>
          <w:p>
            <w:pPr>
              <w:pStyle w:val="Compact"/>
              <w:jc w:val="right"/>
            </w:pPr>
            <w:r>
              <w:t xml:space="preserve">19.6</w:t>
            </w:r>
          </w:p>
        </w:tc>
      </w:tr>
      <w:tr>
        <w:tc>
          <w:tcPr/>
          <w:p>
            <w:pPr>
              <w:pStyle w:val="Compact"/>
              <w:jc w:val="left"/>
            </w:pPr>
            <w:r>
              <w:t xml:space="preserve">11.2</w:t>
            </w:r>
          </w:p>
        </w:tc>
        <w:tc>
          <w:tcPr/>
          <w:p>
            <w:pPr>
              <w:pStyle w:val="Compact"/>
              <w:jc w:val="left"/>
            </w:pPr>
            <w:r>
              <w:t xml:space="preserve">11</w:t>
            </w:r>
          </w:p>
        </w:tc>
        <w:tc>
          <w:tcPr/>
          <w:p>
            <w:pPr>
              <w:pStyle w:val="Compact"/>
              <w:jc w:val="left"/>
            </w:pPr>
            <w:r>
              <w:t xml:space="preserve">Rural</w:t>
            </w:r>
          </w:p>
        </w:tc>
        <w:tc>
          <w:tcPr/>
          <w:p>
            <w:pPr>
              <w:pStyle w:val="Compact"/>
              <w:jc w:val="right"/>
            </w:pPr>
            <w:r>
              <w:t xml:space="preserve">4.2</w:t>
            </w:r>
          </w:p>
        </w:tc>
        <w:tc>
          <w:tcPr/>
          <w:p>
            <w:pPr>
              <w:pStyle w:val="Compact"/>
              <w:jc w:val="right"/>
            </w:pPr>
            <w:r>
              <w:t xml:space="preserve">0.0</w:t>
            </w:r>
          </w:p>
        </w:tc>
      </w:tr>
      <w:tr>
        <w:tc>
          <w:tcPr/>
          <w:p>
            <w:pPr>
              <w:pStyle w:val="Compact"/>
              <w:jc w:val="left"/>
            </w:pPr>
            <w:r>
              <w:t xml:space="preserve">13.2</w:t>
            </w:r>
          </w:p>
        </w:tc>
        <w:tc>
          <w:tcPr/>
          <w:p>
            <w:pPr>
              <w:pStyle w:val="Compact"/>
              <w:jc w:val="left"/>
            </w:pPr>
            <w:r>
              <w:t xml:space="preserve">13</w:t>
            </w:r>
          </w:p>
        </w:tc>
        <w:tc>
          <w:tcPr/>
          <w:p>
            <w:pPr>
              <w:pStyle w:val="Compact"/>
              <w:jc w:val="left"/>
            </w:pPr>
            <w:r>
              <w:t xml:space="preserve">Rural</w:t>
            </w:r>
          </w:p>
        </w:tc>
        <w:tc>
          <w:tcPr/>
          <w:p>
            <w:pPr>
              <w:pStyle w:val="Compact"/>
              <w:jc w:val="right"/>
            </w:pPr>
            <w:r>
              <w:t xml:space="preserve">62.6</w:t>
            </w:r>
          </w:p>
        </w:tc>
        <w:tc>
          <w:tcPr/>
          <w:p>
            <w:pPr>
              <w:pStyle w:val="Compact"/>
              <w:jc w:val="right"/>
            </w:pPr>
            <w:r>
              <w:t xml:space="preserve">6.9</w:t>
            </w:r>
          </w:p>
        </w:tc>
      </w:tr>
      <w:tr>
        <w:tc>
          <w:tcPr/>
          <w:p>
            <w:pPr>
              <w:pStyle w:val="Compact"/>
              <w:jc w:val="left"/>
            </w:pPr>
            <w:r>
              <w:t xml:space="preserve">15.2</w:t>
            </w:r>
          </w:p>
        </w:tc>
        <w:tc>
          <w:tcPr/>
          <w:p>
            <w:pPr>
              <w:pStyle w:val="Compact"/>
              <w:jc w:val="left"/>
            </w:pPr>
            <w:r>
              <w:t xml:space="preserve">15</w:t>
            </w:r>
          </w:p>
        </w:tc>
        <w:tc>
          <w:tcPr/>
          <w:p>
            <w:pPr>
              <w:pStyle w:val="Compact"/>
              <w:jc w:val="left"/>
            </w:pPr>
            <w:r>
              <w:t xml:space="preserve">Rural</w:t>
            </w:r>
          </w:p>
        </w:tc>
        <w:tc>
          <w:tcPr/>
          <w:p>
            <w:pPr>
              <w:pStyle w:val="Compact"/>
              <w:jc w:val="right"/>
            </w:pPr>
            <w:r>
              <w:t xml:space="preserve">47.0</w:t>
            </w:r>
          </w:p>
        </w:tc>
        <w:tc>
          <w:tcPr/>
          <w:p>
            <w:pPr>
              <w:pStyle w:val="Compact"/>
              <w:jc w:val="right"/>
            </w:pPr>
            <w:r>
              <w:t xml:space="preserve">7.0</w:t>
            </w:r>
          </w:p>
        </w:tc>
      </w:tr>
      <w:tr>
        <w:tc>
          <w:tcPr/>
          <w:p>
            <w:pPr>
              <w:pStyle w:val="Compact"/>
              <w:jc w:val="left"/>
            </w:pPr>
            <w:r>
              <w:t xml:space="preserve">17.2</w:t>
            </w:r>
          </w:p>
        </w:tc>
        <w:tc>
          <w:tcPr/>
          <w:p>
            <w:pPr>
              <w:pStyle w:val="Compact"/>
              <w:jc w:val="left"/>
            </w:pPr>
            <w:r>
              <w:t xml:space="preserve">17</w:t>
            </w:r>
          </w:p>
        </w:tc>
        <w:tc>
          <w:tcPr/>
          <w:p>
            <w:pPr>
              <w:pStyle w:val="Compact"/>
              <w:jc w:val="left"/>
            </w:pPr>
            <w:r>
              <w:t xml:space="preserve">Rural</w:t>
            </w:r>
          </w:p>
        </w:tc>
        <w:tc>
          <w:tcPr/>
          <w:p>
            <w:pPr>
              <w:pStyle w:val="Compact"/>
              <w:jc w:val="right"/>
            </w:pPr>
            <w:r>
              <w:t xml:space="preserve">52.8</w:t>
            </w:r>
          </w:p>
        </w:tc>
        <w:tc>
          <w:tcPr/>
          <w:p>
            <w:pPr>
              <w:pStyle w:val="Compact"/>
              <w:jc w:val="right"/>
            </w:pPr>
            <w:r>
              <w:t xml:space="preserve">7.9</w:t>
            </w:r>
          </w:p>
        </w:tc>
      </w:tr>
      <w:tr>
        <w:tc>
          <w:tcPr/>
          <w:p>
            <w:pPr>
              <w:pStyle w:val="Compact"/>
              <w:jc w:val="left"/>
            </w:pPr>
            <w:r>
              <w:t xml:space="preserve">18.2</w:t>
            </w:r>
          </w:p>
        </w:tc>
        <w:tc>
          <w:tcPr/>
          <w:p>
            <w:pPr>
              <w:pStyle w:val="Compact"/>
              <w:jc w:val="left"/>
            </w:pPr>
            <w:r>
              <w:t xml:space="preserve">18</w:t>
            </w:r>
          </w:p>
        </w:tc>
        <w:tc>
          <w:tcPr/>
          <w:p>
            <w:pPr>
              <w:pStyle w:val="Compact"/>
              <w:jc w:val="left"/>
            </w:pPr>
            <w:r>
              <w:t xml:space="preserve">Rural</w:t>
            </w:r>
          </w:p>
        </w:tc>
        <w:tc>
          <w:tcPr/>
          <w:p>
            <w:pPr>
              <w:pStyle w:val="Compact"/>
              <w:jc w:val="right"/>
            </w:pPr>
            <w:r>
              <w:t xml:space="preserve">54.7</w:t>
            </w:r>
          </w:p>
        </w:tc>
        <w:tc>
          <w:tcPr/>
          <w:p>
            <w:pPr>
              <w:pStyle w:val="Compact"/>
              <w:jc w:val="right"/>
            </w:pPr>
            <w:r>
              <w:t xml:space="preserve">7.9</w:t>
            </w:r>
          </w:p>
        </w:tc>
      </w:tr>
      <w:tr>
        <w:tc>
          <w:tcPr/>
          <w:p>
            <w:pPr>
              <w:pStyle w:val="Compact"/>
              <w:jc w:val="left"/>
            </w:pPr>
            <w:r>
              <w:t xml:space="preserve">19.2</w:t>
            </w:r>
          </w:p>
        </w:tc>
        <w:tc>
          <w:tcPr/>
          <w:p>
            <w:pPr>
              <w:pStyle w:val="Compact"/>
              <w:jc w:val="left"/>
            </w:pPr>
            <w:r>
              <w:t xml:space="preserve">19</w:t>
            </w:r>
          </w:p>
        </w:tc>
        <w:tc>
          <w:tcPr/>
          <w:p>
            <w:pPr>
              <w:pStyle w:val="Compact"/>
              <w:jc w:val="left"/>
            </w:pPr>
            <w:r>
              <w:t xml:space="preserve">Rural</w:t>
            </w:r>
          </w:p>
        </w:tc>
        <w:tc>
          <w:tcPr/>
          <w:p>
            <w:pPr>
              <w:pStyle w:val="Compact"/>
              <w:jc w:val="right"/>
            </w:pPr>
            <w:r>
              <w:t xml:space="preserve">51.3</w:t>
            </w:r>
          </w:p>
        </w:tc>
        <w:tc>
          <w:tcPr/>
          <w:p>
            <w:pPr>
              <w:pStyle w:val="Compact"/>
              <w:jc w:val="right"/>
            </w:pPr>
            <w:r>
              <w:t xml:space="preserve">6.9</w:t>
            </w:r>
          </w:p>
        </w:tc>
      </w:tr>
      <w:tr>
        <w:tc>
          <w:tcPr/>
          <w:p>
            <w:pPr>
              <w:pStyle w:val="Compact"/>
              <w:jc w:val="left"/>
            </w:pPr>
            <w:r>
              <w:t xml:space="preserve">20.2</w:t>
            </w:r>
          </w:p>
        </w:tc>
        <w:tc>
          <w:tcPr/>
          <w:p>
            <w:pPr>
              <w:pStyle w:val="Compact"/>
              <w:jc w:val="left"/>
            </w:pPr>
            <w:r>
              <w:t xml:space="preserve">20</w:t>
            </w:r>
          </w:p>
        </w:tc>
        <w:tc>
          <w:tcPr/>
          <w:p>
            <w:pPr>
              <w:pStyle w:val="Compact"/>
              <w:jc w:val="left"/>
            </w:pPr>
            <w:r>
              <w:t xml:space="preserve">Rural</w:t>
            </w:r>
          </w:p>
        </w:tc>
        <w:tc>
          <w:tcPr/>
          <w:p>
            <w:pPr>
              <w:pStyle w:val="Compact"/>
              <w:jc w:val="right"/>
            </w:pPr>
            <w:r>
              <w:t xml:space="preserve">37.5</w:t>
            </w:r>
          </w:p>
        </w:tc>
        <w:tc>
          <w:tcPr/>
          <w:p>
            <w:pPr>
              <w:pStyle w:val="Compact"/>
              <w:jc w:val="right"/>
            </w:pPr>
            <w:r>
              <w:t xml:space="preserve">16.1</w:t>
            </w:r>
          </w:p>
        </w:tc>
      </w:tr>
      <w:tr>
        <w:tc>
          <w:tcPr/>
          <w:p>
            <w:pPr>
              <w:pStyle w:val="Compact"/>
              <w:jc w:val="left"/>
            </w:pPr>
            <w:r>
              <w:t xml:space="preserve">23.2</w:t>
            </w:r>
          </w:p>
        </w:tc>
        <w:tc>
          <w:tcPr/>
          <w:p>
            <w:pPr>
              <w:pStyle w:val="Compact"/>
              <w:jc w:val="left"/>
            </w:pPr>
            <w:r>
              <w:t xml:space="preserve">23</w:t>
            </w:r>
          </w:p>
        </w:tc>
        <w:tc>
          <w:tcPr/>
          <w:p>
            <w:pPr>
              <w:pStyle w:val="Compact"/>
              <w:jc w:val="left"/>
            </w:pPr>
            <w:r>
              <w:t xml:space="preserve">Rural</w:t>
            </w:r>
          </w:p>
        </w:tc>
        <w:tc>
          <w:tcPr/>
          <w:p>
            <w:pPr>
              <w:pStyle w:val="Compact"/>
              <w:jc w:val="right"/>
            </w:pPr>
            <w:r>
              <w:t xml:space="preserve">46.1</w:t>
            </w:r>
          </w:p>
        </w:tc>
        <w:tc>
          <w:tcPr/>
          <w:p>
            <w:pPr>
              <w:pStyle w:val="Compact"/>
              <w:jc w:val="right"/>
            </w:pPr>
            <w:r>
              <w:t xml:space="preserve">8.3</w:t>
            </w:r>
          </w:p>
        </w:tc>
      </w:tr>
      <w:tr>
        <w:tc>
          <w:tcPr/>
          <w:p>
            <w:pPr>
              <w:pStyle w:val="Compact"/>
              <w:jc w:val="left"/>
            </w:pPr>
            <w:r>
              <w:t xml:space="preserve">25.2</w:t>
            </w:r>
          </w:p>
        </w:tc>
        <w:tc>
          <w:tcPr/>
          <w:p>
            <w:pPr>
              <w:pStyle w:val="Compact"/>
              <w:jc w:val="left"/>
            </w:pPr>
            <w:r>
              <w:t xml:space="preserve">25</w:t>
            </w:r>
          </w:p>
        </w:tc>
        <w:tc>
          <w:tcPr/>
          <w:p>
            <w:pPr>
              <w:pStyle w:val="Compact"/>
              <w:jc w:val="left"/>
            </w:pPr>
            <w:r>
              <w:t xml:space="preserve">Rural</w:t>
            </w:r>
          </w:p>
        </w:tc>
        <w:tc>
          <w:tcPr/>
          <w:p>
            <w:pPr>
              <w:pStyle w:val="Compact"/>
              <w:jc w:val="right"/>
            </w:pPr>
            <w:r>
              <w:t xml:space="preserve">50.8</w:t>
            </w:r>
          </w:p>
        </w:tc>
        <w:tc>
          <w:tcPr/>
          <w:p>
            <w:pPr>
              <w:pStyle w:val="Compact"/>
              <w:jc w:val="right"/>
            </w:pPr>
            <w:r>
              <w:t xml:space="preserve">9.6</w:t>
            </w:r>
          </w:p>
        </w:tc>
      </w:tr>
      <w:tr>
        <w:tc>
          <w:tcPr/>
          <w:p>
            <w:pPr>
              <w:pStyle w:val="Compact"/>
              <w:jc w:val="left"/>
            </w:pPr>
            <w:r>
              <w:t xml:space="preserve">27.2</w:t>
            </w:r>
          </w:p>
        </w:tc>
        <w:tc>
          <w:tcPr/>
          <w:p>
            <w:pPr>
              <w:pStyle w:val="Compact"/>
              <w:jc w:val="left"/>
            </w:pPr>
            <w:r>
              <w:t xml:space="preserve">27</w:t>
            </w:r>
          </w:p>
        </w:tc>
        <w:tc>
          <w:tcPr/>
          <w:p>
            <w:pPr>
              <w:pStyle w:val="Compact"/>
              <w:jc w:val="left"/>
            </w:pPr>
            <w:r>
              <w:t xml:space="preserve">Rural</w:t>
            </w:r>
          </w:p>
        </w:tc>
        <w:tc>
          <w:tcPr/>
          <w:p>
            <w:pPr>
              <w:pStyle w:val="Compact"/>
              <w:jc w:val="right"/>
            </w:pPr>
            <w:r>
              <w:t xml:space="preserve">52.1</w:t>
            </w:r>
          </w:p>
        </w:tc>
        <w:tc>
          <w:tcPr/>
          <w:p>
            <w:pPr>
              <w:pStyle w:val="Compact"/>
              <w:jc w:val="right"/>
            </w:pPr>
            <w:r>
              <w:t xml:space="preserve">7.5</w:t>
            </w:r>
          </w:p>
        </w:tc>
      </w:tr>
      <w:tr>
        <w:tc>
          <w:tcPr/>
          <w:p>
            <w:pPr>
              <w:pStyle w:val="Compact"/>
              <w:jc w:val="left"/>
            </w:pPr>
            <w:r>
              <w:t xml:space="preserve">41.2</w:t>
            </w:r>
          </w:p>
        </w:tc>
        <w:tc>
          <w:tcPr/>
          <w:p>
            <w:pPr>
              <w:pStyle w:val="Compact"/>
              <w:jc w:val="left"/>
            </w:pPr>
            <w:r>
              <w:t xml:space="preserve">41</w:t>
            </w:r>
          </w:p>
        </w:tc>
        <w:tc>
          <w:tcPr/>
          <w:p>
            <w:pPr>
              <w:pStyle w:val="Compact"/>
              <w:jc w:val="left"/>
            </w:pPr>
            <w:r>
              <w:t xml:space="preserve">Rural</w:t>
            </w:r>
          </w:p>
        </w:tc>
        <w:tc>
          <w:tcPr/>
          <w:p>
            <w:pPr>
              <w:pStyle w:val="Compact"/>
              <w:jc w:val="right"/>
            </w:pPr>
            <w:r>
              <w:t xml:space="preserve">42.6</w:t>
            </w:r>
          </w:p>
        </w:tc>
        <w:tc>
          <w:tcPr/>
          <w:p>
            <w:pPr>
              <w:pStyle w:val="Compact"/>
              <w:jc w:val="right"/>
            </w:pPr>
            <w:r>
              <w:t xml:space="preserve">8.6</w:t>
            </w:r>
          </w:p>
        </w:tc>
      </w:tr>
      <w:tr>
        <w:tc>
          <w:tcPr/>
          <w:p>
            <w:pPr>
              <w:pStyle w:val="Compact"/>
              <w:jc w:val="left"/>
            </w:pPr>
            <w:r>
              <w:t xml:space="preserve">44.2</w:t>
            </w:r>
          </w:p>
        </w:tc>
        <w:tc>
          <w:tcPr/>
          <w:p>
            <w:pPr>
              <w:pStyle w:val="Compact"/>
              <w:jc w:val="left"/>
            </w:pPr>
            <w:r>
              <w:t xml:space="preserve">44</w:t>
            </w:r>
          </w:p>
        </w:tc>
        <w:tc>
          <w:tcPr/>
          <w:p>
            <w:pPr>
              <w:pStyle w:val="Compact"/>
              <w:jc w:val="left"/>
            </w:pPr>
            <w:r>
              <w:t xml:space="preserve">Rural</w:t>
            </w:r>
          </w:p>
        </w:tc>
        <w:tc>
          <w:tcPr/>
          <w:p>
            <w:pPr>
              <w:pStyle w:val="Compact"/>
              <w:jc w:val="right"/>
            </w:pPr>
            <w:r>
              <w:t xml:space="preserve">49.1</w:t>
            </w:r>
          </w:p>
        </w:tc>
        <w:tc>
          <w:tcPr/>
          <w:p>
            <w:pPr>
              <w:pStyle w:val="Compact"/>
              <w:jc w:val="right"/>
            </w:pPr>
            <w:r>
              <w:t xml:space="preserve">7.7</w:t>
            </w:r>
          </w:p>
        </w:tc>
      </w:tr>
      <w:tr>
        <w:tc>
          <w:tcPr/>
          <w:p>
            <w:pPr>
              <w:pStyle w:val="Compact"/>
              <w:jc w:val="left"/>
            </w:pPr>
            <w:r>
              <w:t xml:space="preserve">47.2</w:t>
            </w:r>
          </w:p>
        </w:tc>
        <w:tc>
          <w:tcPr/>
          <w:p>
            <w:pPr>
              <w:pStyle w:val="Compact"/>
              <w:jc w:val="left"/>
            </w:pPr>
            <w:r>
              <w:t xml:space="preserve">47</w:t>
            </w:r>
          </w:p>
        </w:tc>
        <w:tc>
          <w:tcPr/>
          <w:p>
            <w:pPr>
              <w:pStyle w:val="Compact"/>
              <w:jc w:val="left"/>
            </w:pPr>
            <w:r>
              <w:t xml:space="preserve">Rural</w:t>
            </w:r>
          </w:p>
        </w:tc>
        <w:tc>
          <w:tcPr/>
          <w:p>
            <w:pPr>
              <w:pStyle w:val="Compact"/>
              <w:jc w:val="right"/>
            </w:pPr>
            <w:r>
              <w:t xml:space="preserve">28.1</w:t>
            </w:r>
          </w:p>
        </w:tc>
        <w:tc>
          <w:tcPr/>
          <w:p>
            <w:pPr>
              <w:pStyle w:val="Compact"/>
              <w:jc w:val="right"/>
            </w:pPr>
            <w:r>
              <w:t xml:space="preserve">12.1</w:t>
            </w:r>
          </w:p>
        </w:tc>
      </w:tr>
      <w:tr>
        <w:tc>
          <w:tcPr/>
          <w:p>
            <w:pPr>
              <w:pStyle w:val="Compact"/>
              <w:jc w:val="left"/>
            </w:pPr>
            <w:r>
              <w:t xml:space="preserve">50.2</w:t>
            </w:r>
          </w:p>
        </w:tc>
        <w:tc>
          <w:tcPr/>
          <w:p>
            <w:pPr>
              <w:pStyle w:val="Compact"/>
              <w:jc w:val="left"/>
            </w:pPr>
            <w:r>
              <w:t xml:space="preserve">50</w:t>
            </w:r>
          </w:p>
        </w:tc>
        <w:tc>
          <w:tcPr/>
          <w:p>
            <w:pPr>
              <w:pStyle w:val="Compact"/>
              <w:jc w:val="left"/>
            </w:pPr>
            <w:r>
              <w:t xml:space="preserve">Rural</w:t>
            </w:r>
          </w:p>
        </w:tc>
        <w:tc>
          <w:tcPr/>
          <w:p>
            <w:pPr>
              <w:pStyle w:val="Compact"/>
              <w:jc w:val="right"/>
            </w:pPr>
            <w:r>
              <w:t xml:space="preserve">59.9</w:t>
            </w:r>
          </w:p>
        </w:tc>
        <w:tc>
          <w:tcPr/>
          <w:p>
            <w:pPr>
              <w:pStyle w:val="Compact"/>
              <w:jc w:val="right"/>
            </w:pPr>
            <w:r>
              <w:t xml:space="preserve">8.9</w:t>
            </w:r>
          </w:p>
        </w:tc>
      </w:tr>
      <w:tr>
        <w:tc>
          <w:tcPr/>
          <w:p>
            <w:pPr>
              <w:pStyle w:val="Compact"/>
              <w:jc w:val="left"/>
            </w:pPr>
            <w:r>
              <w:t xml:space="preserve">52.2</w:t>
            </w:r>
          </w:p>
        </w:tc>
        <w:tc>
          <w:tcPr/>
          <w:p>
            <w:pPr>
              <w:pStyle w:val="Compact"/>
              <w:jc w:val="left"/>
            </w:pPr>
            <w:r>
              <w:t xml:space="preserve">52</w:t>
            </w:r>
          </w:p>
        </w:tc>
        <w:tc>
          <w:tcPr/>
          <w:p>
            <w:pPr>
              <w:pStyle w:val="Compact"/>
              <w:jc w:val="left"/>
            </w:pPr>
            <w:r>
              <w:t xml:space="preserve">Rural</w:t>
            </w:r>
          </w:p>
        </w:tc>
        <w:tc>
          <w:tcPr/>
          <w:p>
            <w:pPr>
              <w:pStyle w:val="Compact"/>
              <w:jc w:val="right"/>
            </w:pPr>
            <w:r>
              <w:t xml:space="preserve">46.1</w:t>
            </w:r>
          </w:p>
        </w:tc>
        <w:tc>
          <w:tcPr/>
          <w:p>
            <w:pPr>
              <w:pStyle w:val="Compact"/>
              <w:jc w:val="right"/>
            </w:pPr>
            <w:r>
              <w:t xml:space="preserve">7.0</w:t>
            </w:r>
          </w:p>
        </w:tc>
      </w:tr>
      <w:tr>
        <w:tc>
          <w:tcPr/>
          <w:p>
            <w:pPr>
              <w:pStyle w:val="Compact"/>
              <w:jc w:val="left"/>
            </w:pPr>
            <w:r>
              <w:t xml:space="preserve">54.2</w:t>
            </w:r>
          </w:p>
        </w:tc>
        <w:tc>
          <w:tcPr/>
          <w:p>
            <w:pPr>
              <w:pStyle w:val="Compact"/>
              <w:jc w:val="left"/>
            </w:pPr>
            <w:r>
              <w:t xml:space="preserve">54</w:t>
            </w:r>
          </w:p>
        </w:tc>
        <w:tc>
          <w:tcPr/>
          <w:p>
            <w:pPr>
              <w:pStyle w:val="Compact"/>
              <w:jc w:val="left"/>
            </w:pPr>
            <w:r>
              <w:t xml:space="preserve">Rural</w:t>
            </w:r>
          </w:p>
        </w:tc>
        <w:tc>
          <w:tcPr/>
          <w:p>
            <w:pPr>
              <w:pStyle w:val="Compact"/>
              <w:jc w:val="right"/>
            </w:pPr>
            <w:r>
              <w:t xml:space="preserve">51.4</w:t>
            </w:r>
          </w:p>
        </w:tc>
        <w:tc>
          <w:tcPr/>
          <w:p>
            <w:pPr>
              <w:pStyle w:val="Compact"/>
              <w:jc w:val="right"/>
            </w:pPr>
            <w:r>
              <w:t xml:space="preserve">7.3</w:t>
            </w:r>
          </w:p>
        </w:tc>
      </w:tr>
      <w:tr>
        <w:tc>
          <w:tcPr/>
          <w:p>
            <w:pPr>
              <w:pStyle w:val="Compact"/>
              <w:jc w:val="left"/>
            </w:pPr>
            <w:r>
              <w:t xml:space="preserve">63.2</w:t>
            </w:r>
          </w:p>
        </w:tc>
        <w:tc>
          <w:tcPr/>
          <w:p>
            <w:pPr>
              <w:pStyle w:val="Compact"/>
              <w:jc w:val="left"/>
            </w:pPr>
            <w:r>
              <w:t xml:space="preserve">63</w:t>
            </w:r>
          </w:p>
        </w:tc>
        <w:tc>
          <w:tcPr/>
          <w:p>
            <w:pPr>
              <w:pStyle w:val="Compact"/>
              <w:jc w:val="left"/>
            </w:pPr>
            <w:r>
              <w:t xml:space="preserve">Rural</w:t>
            </w:r>
          </w:p>
        </w:tc>
        <w:tc>
          <w:tcPr/>
          <w:p>
            <w:pPr>
              <w:pStyle w:val="Compact"/>
              <w:jc w:val="right"/>
            </w:pPr>
            <w:r>
              <w:t xml:space="preserve">59.4</w:t>
            </w:r>
          </w:p>
        </w:tc>
        <w:tc>
          <w:tcPr/>
          <w:p>
            <w:pPr>
              <w:pStyle w:val="Compact"/>
              <w:jc w:val="right"/>
            </w:pPr>
            <w:r>
              <w:t xml:space="preserve">8.5</w:t>
            </w:r>
          </w:p>
        </w:tc>
      </w:tr>
      <w:tr>
        <w:tc>
          <w:tcPr/>
          <w:p>
            <w:pPr>
              <w:pStyle w:val="Compact"/>
              <w:jc w:val="left"/>
            </w:pPr>
            <w:r>
              <w:t xml:space="preserve">66.2</w:t>
            </w:r>
          </w:p>
        </w:tc>
        <w:tc>
          <w:tcPr/>
          <w:p>
            <w:pPr>
              <w:pStyle w:val="Compact"/>
              <w:jc w:val="left"/>
            </w:pPr>
            <w:r>
              <w:t xml:space="preserve">66</w:t>
            </w:r>
          </w:p>
        </w:tc>
        <w:tc>
          <w:tcPr/>
          <w:p>
            <w:pPr>
              <w:pStyle w:val="Compact"/>
              <w:jc w:val="left"/>
            </w:pPr>
            <w:r>
              <w:t xml:space="preserve">Rural</w:t>
            </w:r>
          </w:p>
        </w:tc>
        <w:tc>
          <w:tcPr/>
          <w:p>
            <w:pPr>
              <w:pStyle w:val="Compact"/>
              <w:jc w:val="right"/>
            </w:pPr>
            <w:r>
              <w:t xml:space="preserve">59.2</w:t>
            </w:r>
          </w:p>
        </w:tc>
        <w:tc>
          <w:tcPr/>
          <w:p>
            <w:pPr>
              <w:pStyle w:val="Compact"/>
              <w:jc w:val="right"/>
            </w:pPr>
            <w:r>
              <w:t xml:space="preserve">8.1</w:t>
            </w:r>
          </w:p>
        </w:tc>
      </w:tr>
      <w:tr>
        <w:tc>
          <w:tcPr/>
          <w:p>
            <w:pPr>
              <w:pStyle w:val="Compact"/>
              <w:jc w:val="left"/>
            </w:pPr>
            <w:r>
              <w:t xml:space="preserve">68.2</w:t>
            </w:r>
          </w:p>
        </w:tc>
        <w:tc>
          <w:tcPr/>
          <w:p>
            <w:pPr>
              <w:pStyle w:val="Compact"/>
              <w:jc w:val="left"/>
            </w:pPr>
            <w:r>
              <w:t xml:space="preserve">68</w:t>
            </w:r>
          </w:p>
        </w:tc>
        <w:tc>
          <w:tcPr/>
          <w:p>
            <w:pPr>
              <w:pStyle w:val="Compact"/>
              <w:jc w:val="left"/>
            </w:pPr>
            <w:r>
              <w:t xml:space="preserve">Rural</w:t>
            </w:r>
          </w:p>
        </w:tc>
        <w:tc>
          <w:tcPr/>
          <w:p>
            <w:pPr>
              <w:pStyle w:val="Compact"/>
              <w:jc w:val="right"/>
            </w:pPr>
            <w:r>
              <w:t xml:space="preserve">33.6</w:t>
            </w:r>
          </w:p>
        </w:tc>
        <w:tc>
          <w:tcPr/>
          <w:p>
            <w:pPr>
              <w:pStyle w:val="Compact"/>
              <w:jc w:val="right"/>
            </w:pPr>
            <w:r>
              <w:t xml:space="preserve">9.2</w:t>
            </w:r>
          </w:p>
        </w:tc>
      </w:tr>
      <w:tr>
        <w:tc>
          <w:tcPr/>
          <w:p>
            <w:pPr>
              <w:pStyle w:val="Compact"/>
              <w:jc w:val="left"/>
            </w:pPr>
            <w:r>
              <w:t xml:space="preserve">70.2</w:t>
            </w:r>
          </w:p>
        </w:tc>
        <w:tc>
          <w:tcPr/>
          <w:p>
            <w:pPr>
              <w:pStyle w:val="Compact"/>
              <w:jc w:val="left"/>
            </w:pPr>
            <w:r>
              <w:t xml:space="preserve">70</w:t>
            </w:r>
          </w:p>
        </w:tc>
        <w:tc>
          <w:tcPr/>
          <w:p>
            <w:pPr>
              <w:pStyle w:val="Compact"/>
              <w:jc w:val="left"/>
            </w:pPr>
            <w:r>
              <w:t xml:space="preserve">Rural</w:t>
            </w:r>
          </w:p>
        </w:tc>
        <w:tc>
          <w:tcPr/>
          <w:p>
            <w:pPr>
              <w:pStyle w:val="Compact"/>
              <w:jc w:val="right"/>
            </w:pPr>
            <w:r>
              <w:t xml:space="preserve">40.9</w:t>
            </w:r>
          </w:p>
        </w:tc>
        <w:tc>
          <w:tcPr/>
          <w:p>
            <w:pPr>
              <w:pStyle w:val="Compact"/>
              <w:jc w:val="right"/>
            </w:pPr>
            <w:r>
              <w:t xml:space="preserve">6.9</w:t>
            </w:r>
          </w:p>
        </w:tc>
      </w:tr>
      <w:tr>
        <w:tc>
          <w:tcPr/>
          <w:p>
            <w:pPr>
              <w:pStyle w:val="Compact"/>
              <w:jc w:val="left"/>
            </w:pPr>
            <w:r>
              <w:t xml:space="preserve">73.2</w:t>
            </w:r>
          </w:p>
        </w:tc>
        <w:tc>
          <w:tcPr/>
          <w:p>
            <w:pPr>
              <w:pStyle w:val="Compact"/>
              <w:jc w:val="left"/>
            </w:pPr>
            <w:r>
              <w:t xml:space="preserve">73</w:t>
            </w:r>
          </w:p>
        </w:tc>
        <w:tc>
          <w:tcPr/>
          <w:p>
            <w:pPr>
              <w:pStyle w:val="Compact"/>
              <w:jc w:val="left"/>
            </w:pPr>
            <w:r>
              <w:t xml:space="preserve">Rural</w:t>
            </w:r>
          </w:p>
        </w:tc>
        <w:tc>
          <w:tcPr/>
          <w:p>
            <w:pPr>
              <w:pStyle w:val="Compact"/>
              <w:jc w:val="right"/>
            </w:pPr>
            <w:r>
              <w:t xml:space="preserve">37.2</w:t>
            </w:r>
          </w:p>
        </w:tc>
        <w:tc>
          <w:tcPr/>
          <w:p>
            <w:pPr>
              <w:pStyle w:val="Compact"/>
              <w:jc w:val="right"/>
            </w:pPr>
            <w:r>
              <w:t xml:space="preserve">11.1</w:t>
            </w:r>
          </w:p>
        </w:tc>
      </w:tr>
      <w:tr>
        <w:tc>
          <w:tcPr/>
          <w:p>
            <w:pPr>
              <w:pStyle w:val="Compact"/>
              <w:jc w:val="left"/>
            </w:pPr>
            <w:r>
              <w:t xml:space="preserve">76.2</w:t>
            </w:r>
          </w:p>
        </w:tc>
        <w:tc>
          <w:tcPr/>
          <w:p>
            <w:pPr>
              <w:pStyle w:val="Compact"/>
              <w:jc w:val="left"/>
            </w:pPr>
            <w:r>
              <w:t xml:space="preserve">76</w:t>
            </w:r>
          </w:p>
        </w:tc>
        <w:tc>
          <w:tcPr/>
          <w:p>
            <w:pPr>
              <w:pStyle w:val="Compact"/>
              <w:jc w:val="left"/>
            </w:pPr>
            <w:r>
              <w:t xml:space="preserve">Rural</w:t>
            </w:r>
          </w:p>
        </w:tc>
        <w:tc>
          <w:tcPr/>
          <w:p>
            <w:pPr>
              <w:pStyle w:val="Compact"/>
              <w:jc w:val="right"/>
            </w:pPr>
            <w:r>
              <w:t xml:space="preserve">53.8</w:t>
            </w:r>
          </w:p>
        </w:tc>
        <w:tc>
          <w:tcPr/>
          <w:p>
            <w:pPr>
              <w:pStyle w:val="Compact"/>
              <w:jc w:val="right"/>
            </w:pPr>
            <w:r>
              <w:t xml:space="preserve">6.0</w:t>
            </w:r>
          </w:p>
        </w:tc>
      </w:tr>
      <w:tr>
        <w:tc>
          <w:tcPr/>
          <w:p>
            <w:pPr>
              <w:pStyle w:val="Compact"/>
              <w:jc w:val="left"/>
            </w:pPr>
            <w:r>
              <w:t xml:space="preserve">81.2</w:t>
            </w:r>
          </w:p>
        </w:tc>
        <w:tc>
          <w:tcPr/>
          <w:p>
            <w:pPr>
              <w:pStyle w:val="Compact"/>
              <w:jc w:val="left"/>
            </w:pPr>
            <w:r>
              <w:t xml:space="preserve">81</w:t>
            </w:r>
          </w:p>
        </w:tc>
        <w:tc>
          <w:tcPr/>
          <w:p>
            <w:pPr>
              <w:pStyle w:val="Compact"/>
              <w:jc w:val="left"/>
            </w:pPr>
            <w:r>
              <w:t xml:space="preserve">Rural</w:t>
            </w:r>
          </w:p>
        </w:tc>
        <w:tc>
          <w:tcPr/>
          <w:p>
            <w:pPr>
              <w:pStyle w:val="Compact"/>
              <w:jc w:val="right"/>
            </w:pPr>
            <w:r>
              <w:t xml:space="preserve">68.1</w:t>
            </w:r>
          </w:p>
        </w:tc>
        <w:tc>
          <w:tcPr/>
          <w:p>
            <w:pPr>
              <w:pStyle w:val="Compact"/>
              <w:jc w:val="right"/>
            </w:pPr>
            <w:r>
              <w:t xml:space="preserve">14.9</w:t>
            </w:r>
          </w:p>
        </w:tc>
      </w:tr>
      <w:tr>
        <w:tc>
          <w:tcPr/>
          <w:p>
            <w:pPr>
              <w:pStyle w:val="Compact"/>
              <w:jc w:val="left"/>
            </w:pPr>
            <w:r>
              <w:t xml:space="preserve">85.2</w:t>
            </w:r>
          </w:p>
        </w:tc>
        <w:tc>
          <w:tcPr/>
          <w:p>
            <w:pPr>
              <w:pStyle w:val="Compact"/>
              <w:jc w:val="left"/>
            </w:pPr>
            <w:r>
              <w:t xml:space="preserve">85</w:t>
            </w:r>
          </w:p>
        </w:tc>
        <w:tc>
          <w:tcPr/>
          <w:p>
            <w:pPr>
              <w:pStyle w:val="Compact"/>
              <w:jc w:val="left"/>
            </w:pPr>
            <w:r>
              <w:t xml:space="preserve">Rural</w:t>
            </w:r>
          </w:p>
        </w:tc>
        <w:tc>
          <w:tcPr/>
          <w:p>
            <w:pPr>
              <w:pStyle w:val="Compact"/>
              <w:jc w:val="right"/>
            </w:pPr>
            <w:r>
              <w:t xml:space="preserve">49.3</w:t>
            </w:r>
          </w:p>
        </w:tc>
        <w:tc>
          <w:tcPr/>
          <w:p>
            <w:pPr>
              <w:pStyle w:val="Compact"/>
              <w:jc w:val="right"/>
            </w:pPr>
            <w:r>
              <w:t xml:space="preserve">15.4</w:t>
            </w:r>
          </w:p>
        </w:tc>
      </w:tr>
      <w:tr>
        <w:tc>
          <w:tcPr/>
          <w:p>
            <w:pPr>
              <w:pStyle w:val="Compact"/>
              <w:jc w:val="left"/>
            </w:pPr>
            <w:r>
              <w:t xml:space="preserve">86.2</w:t>
            </w:r>
          </w:p>
        </w:tc>
        <w:tc>
          <w:tcPr/>
          <w:p>
            <w:pPr>
              <w:pStyle w:val="Compact"/>
              <w:jc w:val="left"/>
            </w:pPr>
            <w:r>
              <w:t xml:space="preserve">86</w:t>
            </w:r>
          </w:p>
        </w:tc>
        <w:tc>
          <w:tcPr/>
          <w:p>
            <w:pPr>
              <w:pStyle w:val="Compact"/>
              <w:jc w:val="left"/>
            </w:pPr>
            <w:r>
              <w:t xml:space="preserve">Rural</w:t>
            </w:r>
          </w:p>
        </w:tc>
        <w:tc>
          <w:tcPr/>
          <w:p>
            <w:pPr>
              <w:pStyle w:val="Compact"/>
              <w:jc w:val="right"/>
            </w:pPr>
            <w:r>
              <w:t xml:space="preserve">47.5</w:t>
            </w:r>
          </w:p>
        </w:tc>
        <w:tc>
          <w:tcPr/>
          <w:p>
            <w:pPr>
              <w:pStyle w:val="Compact"/>
              <w:jc w:val="right"/>
            </w:pPr>
            <w:r>
              <w:t xml:space="preserve">10.7</w:t>
            </w:r>
          </w:p>
        </w:tc>
      </w:tr>
      <w:tr>
        <w:tc>
          <w:tcPr/>
          <w:p>
            <w:pPr>
              <w:pStyle w:val="Compact"/>
              <w:jc w:val="left"/>
            </w:pPr>
            <w:r>
              <w:t xml:space="preserve">88.2</w:t>
            </w:r>
          </w:p>
        </w:tc>
        <w:tc>
          <w:tcPr/>
          <w:p>
            <w:pPr>
              <w:pStyle w:val="Compact"/>
              <w:jc w:val="left"/>
            </w:pPr>
            <w:r>
              <w:t xml:space="preserve">88</w:t>
            </w:r>
          </w:p>
        </w:tc>
        <w:tc>
          <w:tcPr/>
          <w:p>
            <w:pPr>
              <w:pStyle w:val="Compact"/>
              <w:jc w:val="left"/>
            </w:pPr>
            <w:r>
              <w:t xml:space="preserve">Rural</w:t>
            </w:r>
          </w:p>
        </w:tc>
        <w:tc>
          <w:tcPr/>
          <w:p>
            <w:pPr>
              <w:pStyle w:val="Compact"/>
              <w:jc w:val="right"/>
            </w:pPr>
            <w:r>
              <w:t xml:space="preserve">61.3</w:t>
            </w:r>
          </w:p>
        </w:tc>
        <w:tc>
          <w:tcPr/>
          <w:p>
            <w:pPr>
              <w:pStyle w:val="Compact"/>
              <w:jc w:val="right"/>
            </w:pPr>
            <w:r>
              <w:t xml:space="preserve">8.1</w:t>
            </w:r>
          </w:p>
        </w:tc>
      </w:tr>
      <w:tr>
        <w:tc>
          <w:tcPr/>
          <w:p>
            <w:pPr>
              <w:pStyle w:val="Compact"/>
              <w:jc w:val="left"/>
            </w:pPr>
            <w:r>
              <w:t xml:space="preserve">91.2</w:t>
            </w:r>
          </w:p>
        </w:tc>
        <w:tc>
          <w:tcPr/>
          <w:p>
            <w:pPr>
              <w:pStyle w:val="Compact"/>
              <w:jc w:val="left"/>
            </w:pPr>
            <w:r>
              <w:t xml:space="preserve">91</w:t>
            </w:r>
          </w:p>
        </w:tc>
        <w:tc>
          <w:tcPr/>
          <w:p>
            <w:pPr>
              <w:pStyle w:val="Compact"/>
              <w:jc w:val="left"/>
            </w:pPr>
            <w:r>
              <w:t xml:space="preserve">Rural</w:t>
            </w:r>
          </w:p>
        </w:tc>
        <w:tc>
          <w:tcPr/>
          <w:p>
            <w:pPr>
              <w:pStyle w:val="Compact"/>
              <w:jc w:val="right"/>
            </w:pPr>
            <w:r>
              <w:t xml:space="preserve">62.4</w:t>
            </w:r>
          </w:p>
        </w:tc>
        <w:tc>
          <w:tcPr/>
          <w:p>
            <w:pPr>
              <w:pStyle w:val="Compact"/>
              <w:jc w:val="right"/>
            </w:pPr>
            <w:r>
              <w:t xml:space="preserve">6.8</w:t>
            </w:r>
          </w:p>
        </w:tc>
      </w:tr>
      <w:tr>
        <w:tc>
          <w:tcPr/>
          <w:p>
            <w:pPr>
              <w:pStyle w:val="Compact"/>
              <w:jc w:val="left"/>
            </w:pPr>
            <w:r>
              <w:t xml:space="preserve">94.2</w:t>
            </w:r>
          </w:p>
        </w:tc>
        <w:tc>
          <w:tcPr/>
          <w:p>
            <w:pPr>
              <w:pStyle w:val="Compact"/>
              <w:jc w:val="left"/>
            </w:pPr>
            <w:r>
              <w:t xml:space="preserve">94</w:t>
            </w:r>
          </w:p>
        </w:tc>
        <w:tc>
          <w:tcPr/>
          <w:p>
            <w:pPr>
              <w:pStyle w:val="Compact"/>
              <w:jc w:val="left"/>
            </w:pPr>
            <w:r>
              <w:t xml:space="preserve">Rural</w:t>
            </w:r>
          </w:p>
        </w:tc>
        <w:tc>
          <w:tcPr/>
          <w:p>
            <w:pPr>
              <w:pStyle w:val="Compact"/>
              <w:jc w:val="right"/>
            </w:pPr>
            <w:r>
              <w:t xml:space="preserve">33.7</w:t>
            </w:r>
          </w:p>
        </w:tc>
        <w:tc>
          <w:tcPr/>
          <w:p>
            <w:pPr>
              <w:pStyle w:val="Compact"/>
              <w:jc w:val="right"/>
            </w:pPr>
            <w:r>
              <w:t xml:space="preserve">17.3</w:t>
            </w:r>
          </w:p>
        </w:tc>
      </w:tr>
      <w:tr>
        <w:tc>
          <w:tcPr/>
          <w:p>
            <w:pPr>
              <w:pStyle w:val="Compact"/>
              <w:jc w:val="left"/>
            </w:pPr>
            <w:r>
              <w:t xml:space="preserve">97.2</w:t>
            </w:r>
          </w:p>
        </w:tc>
        <w:tc>
          <w:tcPr/>
          <w:p>
            <w:pPr>
              <w:pStyle w:val="Compact"/>
              <w:jc w:val="left"/>
            </w:pPr>
            <w:r>
              <w:t xml:space="preserve">97</w:t>
            </w:r>
          </w:p>
        </w:tc>
        <w:tc>
          <w:tcPr/>
          <w:p>
            <w:pPr>
              <w:pStyle w:val="Compact"/>
              <w:jc w:val="left"/>
            </w:pPr>
            <w:r>
              <w:t xml:space="preserve">Rural</w:t>
            </w:r>
          </w:p>
        </w:tc>
        <w:tc>
          <w:tcPr/>
          <w:p>
            <w:pPr>
              <w:pStyle w:val="Compact"/>
              <w:jc w:val="right"/>
            </w:pPr>
            <w:r>
              <w:t xml:space="preserve">56.3</w:t>
            </w:r>
          </w:p>
        </w:tc>
        <w:tc>
          <w:tcPr/>
          <w:p>
            <w:pPr>
              <w:pStyle w:val="Compact"/>
              <w:jc w:val="right"/>
            </w:pPr>
            <w:r>
              <w:t xml:space="preserve">5.9</w:t>
            </w:r>
          </w:p>
        </w:tc>
      </w:tr>
    </w:tbl>
    <w:p>
      <w:pPr>
        <w:pStyle w:val="BodyText"/>
      </w:pPr>
      <w:r>
        <w:rPr>
          <w:iCs/>
          <w:i/>
        </w:rPr>
        <w:t xml:space="preserve">Fuente: CEPAL - Elaboración propia con base en la ENDS 2015 (Colombia).</w:t>
      </w:r>
    </w:p>
    <w:bookmarkEnd w:id="136"/>
    <w:bookmarkStart w:id="140" w:name="X8b01f0ab1508fda34e0ce1b0295376c585c6f7c"/>
    <w:p>
      <w:pPr>
        <w:pStyle w:val="Heading4"/>
      </w:pPr>
      <w:r>
        <w:t xml:space="preserve">Figura 24. Mapa del Indicador número 2 desagregado por área</w:t>
      </w:r>
    </w:p>
    <w:p>
      <w:pPr>
        <w:pStyle w:val="FirstParagraph"/>
      </w:pPr>
      <w:r>
        <w:drawing>
          <wp:inline>
            <wp:extent cx="5334000" cy="2667000"/>
            <wp:effectExtent b="0" l="0" r="0" t="0"/>
            <wp:docPr descr="" title="" id="138" name="Picture"/>
            <a:graphic>
              <a:graphicData uri="http://schemas.openxmlformats.org/drawingml/2006/picture">
                <pic:pic>
                  <pic:nvPicPr>
                    <pic:cNvPr descr="../output/COL/img/mosaico_indicador3_area.png" id="139" name="Picture"/>
                    <pic:cNvPicPr>
                      <a:picLocks noChangeArrowheads="1" noChangeAspect="1"/>
                    </pic:cNvPicPr>
                  </pic:nvPicPr>
                  <pic:blipFill>
                    <a:blip r:embed="rId137"/>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rPr>
          <w:iCs/>
          <w:i/>
        </w:rPr>
        <w:t xml:space="preserve">Fuente: CEPAL - Elaboración propia con base en la ENDS 2015 (Colombia).</w:t>
      </w:r>
    </w:p>
    <w:p>
      <w:pPr>
        <w:pStyle w:val="BodyText"/>
      </w:pPr>
      <w:r>
        <w:t xml:space="preserve">El análisis del Indicador 3 según área de residencia muestra una alta prevalencia de violencia de pareja tanto en zonas urbanas como rurales de Colombia, aunque con diferencias territoriales significativas. En áreas urbanas, más del 60% de las mujeres han reportado haber sufrido violencia en departamentos como Amazonas (91), Quindío (63), Risaralda (66) y Nariño (52). También se evidencian niveles superiores al 50% en Arauca (81), Valle del Cauca (76), y Tolima (73), lo que indica que este fenómeno no se restringe a una sola región del país. En zonas rurales, los niveles de violencia también son alarmantes: en departamentos como Arauca (81), Amazonas (91), y San Andres (88), las cifras superan el 60%. Aunque algunos territorios rurales como Magdalena (47) y Cesar (20) presentan proporciones inferiores al 40%, el patrón general refleja una alta carga de violencia de pareja en contextos rurales.</w:t>
      </w:r>
    </w:p>
    <w:p>
      <w:pPr>
        <w:pStyle w:val="TableCaption"/>
      </w:pPr>
      <w:r>
        <w:t xml:space="preserve">Tabla 28. Proporción de mujeres 15-49 años que sufrieron violencia de pareja por étnia</w:t>
      </w:r>
    </w:p>
    <w:tbl>
      <w:tblPr>
        <w:tblStyle w:val="Table"/>
        <w:tblW w:type="auto" w:w="0"/>
        <w:tblLook w:firstRow="1" w:lastRow="0" w:firstColumn="0" w:lastColumn="0" w:noHBand="0" w:noVBand="0" w:val="0020"/>
        <w:jc w:val="start"/>
        <w:tblCaption w:val="Tabla 28. Proporción de mujeres 15-49 años que sufrieron violencia de pareja por étnia"/>
      </w:tblPr>
      <w:tblGrid>
        <w:gridCol w:w="1584"/>
        <w:gridCol w:w="1584"/>
        <w:gridCol w:w="1584"/>
        <w:gridCol w:w="1584"/>
        <w:gridCol w:w="1584"/>
      </w:tblGrid>
      <w:tr>
        <w:trPr>
          <w:tblHeader w:val="true"/>
        </w:trPr>
        <w:tc>
          <w:tcPr/>
          <w:p>
            <w:pPr>
              <w:pStyle w:val="Compact"/>
            </w:pPr>
          </w:p>
        </w:tc>
        <w:tc>
          <w:tcPr/>
          <w:p>
            <w:pPr>
              <w:pStyle w:val="Compact"/>
              <w:jc w:val="left"/>
            </w:pPr>
            <w:r>
              <w:t xml:space="preserve">dam</w:t>
            </w:r>
          </w:p>
        </w:tc>
        <w:tc>
          <w:tcPr/>
          <w:p>
            <w:pPr>
              <w:pStyle w:val="Compact"/>
              <w:jc w:val="left"/>
            </w:pPr>
            <w:r>
              <w:t xml:space="preserve">etnia</w:t>
            </w:r>
          </w:p>
        </w:tc>
        <w:tc>
          <w:tcPr/>
          <w:p>
            <w:pPr>
              <w:pStyle w:val="Compact"/>
              <w:jc w:val="right"/>
            </w:pPr>
            <w:r>
              <w:t xml:space="preserve">Proporcion</w:t>
            </w:r>
          </w:p>
        </w:tc>
        <w:tc>
          <w:tcPr/>
          <w:p>
            <w:pPr>
              <w:pStyle w:val="Compact"/>
              <w:jc w:val="right"/>
            </w:pPr>
            <w:r>
              <w:t xml:space="preserve">CV</w:t>
            </w:r>
          </w:p>
        </w:tc>
      </w:tr>
      <w:tr>
        <w:tc>
          <w:tcPr/>
          <w:p>
            <w:pPr>
              <w:pStyle w:val="Compact"/>
              <w:jc w:val="left"/>
            </w:pPr>
            <w:r>
              <w:t xml:space="preserve">5.1</w:t>
            </w:r>
          </w:p>
        </w:tc>
        <w:tc>
          <w:tcPr/>
          <w:p>
            <w:pPr>
              <w:pStyle w:val="Compact"/>
              <w:jc w:val="left"/>
            </w:pPr>
            <w:r>
              <w:t xml:space="preserve">05</w:t>
            </w:r>
          </w:p>
        </w:tc>
        <w:tc>
          <w:tcPr/>
          <w:p>
            <w:pPr>
              <w:pStyle w:val="Compact"/>
              <w:jc w:val="left"/>
            </w:pPr>
            <w:r>
              <w:t xml:space="preserve">Indigena</w:t>
            </w:r>
          </w:p>
        </w:tc>
        <w:tc>
          <w:tcPr/>
          <w:p>
            <w:pPr>
              <w:pStyle w:val="Compact"/>
              <w:jc w:val="right"/>
            </w:pPr>
            <w:r>
              <w:t xml:space="preserve">49.8</w:t>
            </w:r>
          </w:p>
        </w:tc>
        <w:tc>
          <w:tcPr/>
          <w:p>
            <w:pPr>
              <w:pStyle w:val="Compact"/>
              <w:jc w:val="right"/>
            </w:pPr>
            <w:r>
              <w:t xml:space="preserve">17.3</w:t>
            </w:r>
          </w:p>
        </w:tc>
      </w:tr>
      <w:tr>
        <w:tc>
          <w:tcPr/>
          <w:p>
            <w:pPr>
              <w:pStyle w:val="Compact"/>
              <w:jc w:val="left"/>
            </w:pPr>
            <w:r>
              <w:t xml:space="preserve">8.1</w:t>
            </w:r>
          </w:p>
        </w:tc>
        <w:tc>
          <w:tcPr/>
          <w:p>
            <w:pPr>
              <w:pStyle w:val="Compact"/>
              <w:jc w:val="left"/>
            </w:pPr>
            <w:r>
              <w:t xml:space="preserve">08</w:t>
            </w:r>
          </w:p>
        </w:tc>
        <w:tc>
          <w:tcPr/>
          <w:p>
            <w:pPr>
              <w:pStyle w:val="Compact"/>
              <w:jc w:val="left"/>
            </w:pPr>
            <w:r>
              <w:t xml:space="preserve">Indigena</w:t>
            </w:r>
          </w:p>
        </w:tc>
        <w:tc>
          <w:tcPr/>
          <w:p>
            <w:pPr>
              <w:pStyle w:val="Compact"/>
              <w:jc w:val="right"/>
            </w:pPr>
            <w:r>
              <w:t xml:space="preserve">32.4</w:t>
            </w:r>
          </w:p>
        </w:tc>
        <w:tc>
          <w:tcPr/>
          <w:p>
            <w:pPr>
              <w:pStyle w:val="Compact"/>
              <w:jc w:val="right"/>
            </w:pPr>
            <w:r>
              <w:t xml:space="preserve">27.9</w:t>
            </w:r>
          </w:p>
        </w:tc>
      </w:tr>
      <w:tr>
        <w:tc>
          <w:tcPr/>
          <w:p>
            <w:pPr>
              <w:pStyle w:val="Compact"/>
              <w:jc w:val="left"/>
            </w:pPr>
            <w:r>
              <w:t xml:space="preserve">11.1</w:t>
            </w:r>
          </w:p>
        </w:tc>
        <w:tc>
          <w:tcPr/>
          <w:p>
            <w:pPr>
              <w:pStyle w:val="Compact"/>
              <w:jc w:val="left"/>
            </w:pPr>
            <w:r>
              <w:t xml:space="preserve">11</w:t>
            </w:r>
          </w:p>
        </w:tc>
        <w:tc>
          <w:tcPr/>
          <w:p>
            <w:pPr>
              <w:pStyle w:val="Compact"/>
              <w:jc w:val="left"/>
            </w:pPr>
            <w:r>
              <w:t xml:space="preserve">Indigena</w:t>
            </w:r>
          </w:p>
        </w:tc>
        <w:tc>
          <w:tcPr/>
          <w:p>
            <w:pPr>
              <w:pStyle w:val="Compact"/>
              <w:jc w:val="right"/>
            </w:pPr>
            <w:r>
              <w:t xml:space="preserve">53.9</w:t>
            </w:r>
          </w:p>
        </w:tc>
        <w:tc>
          <w:tcPr/>
          <w:p>
            <w:pPr>
              <w:pStyle w:val="Compact"/>
              <w:jc w:val="right"/>
            </w:pPr>
            <w:r>
              <w:t xml:space="preserve">24.0</w:t>
            </w:r>
          </w:p>
        </w:tc>
      </w:tr>
      <w:tr>
        <w:tc>
          <w:tcPr/>
          <w:p>
            <w:pPr>
              <w:pStyle w:val="Compact"/>
              <w:jc w:val="left"/>
            </w:pPr>
            <w:r>
              <w:t xml:space="preserve">13.1</w:t>
            </w:r>
          </w:p>
        </w:tc>
        <w:tc>
          <w:tcPr/>
          <w:p>
            <w:pPr>
              <w:pStyle w:val="Compact"/>
              <w:jc w:val="left"/>
            </w:pPr>
            <w:r>
              <w:t xml:space="preserve">13</w:t>
            </w:r>
          </w:p>
        </w:tc>
        <w:tc>
          <w:tcPr/>
          <w:p>
            <w:pPr>
              <w:pStyle w:val="Compact"/>
              <w:jc w:val="left"/>
            </w:pPr>
            <w:r>
              <w:t xml:space="preserve">Indigena</w:t>
            </w:r>
          </w:p>
        </w:tc>
        <w:tc>
          <w:tcPr/>
          <w:p>
            <w:pPr>
              <w:pStyle w:val="Compact"/>
              <w:jc w:val="right"/>
            </w:pPr>
            <w:r>
              <w:t xml:space="preserve">49.7</w:t>
            </w:r>
          </w:p>
        </w:tc>
        <w:tc>
          <w:tcPr/>
          <w:p>
            <w:pPr>
              <w:pStyle w:val="Compact"/>
              <w:jc w:val="right"/>
            </w:pPr>
            <w:r>
              <w:t xml:space="preserve">22.2</w:t>
            </w:r>
          </w:p>
        </w:tc>
      </w:tr>
      <w:tr>
        <w:tc>
          <w:tcPr/>
          <w:p>
            <w:pPr>
              <w:pStyle w:val="Compact"/>
              <w:jc w:val="left"/>
            </w:pPr>
            <w:r>
              <w:t xml:space="preserve">15.1</w:t>
            </w:r>
          </w:p>
        </w:tc>
        <w:tc>
          <w:tcPr/>
          <w:p>
            <w:pPr>
              <w:pStyle w:val="Compact"/>
              <w:jc w:val="left"/>
            </w:pPr>
            <w:r>
              <w:t xml:space="preserve">15</w:t>
            </w:r>
          </w:p>
        </w:tc>
        <w:tc>
          <w:tcPr/>
          <w:p>
            <w:pPr>
              <w:pStyle w:val="Compact"/>
              <w:jc w:val="left"/>
            </w:pPr>
            <w:r>
              <w:t xml:space="preserve">Indigena</w:t>
            </w:r>
          </w:p>
        </w:tc>
        <w:tc>
          <w:tcPr/>
          <w:p>
            <w:pPr>
              <w:pStyle w:val="Compact"/>
              <w:jc w:val="right"/>
            </w:pPr>
            <w:r>
              <w:t xml:space="preserve">80.4</w:t>
            </w:r>
          </w:p>
        </w:tc>
        <w:tc>
          <w:tcPr/>
          <w:p>
            <w:pPr>
              <w:pStyle w:val="Compact"/>
              <w:jc w:val="right"/>
            </w:pPr>
            <w:r>
              <w:t xml:space="preserve">17.1</w:t>
            </w:r>
          </w:p>
        </w:tc>
      </w:tr>
      <w:tr>
        <w:tc>
          <w:tcPr/>
          <w:p>
            <w:pPr>
              <w:pStyle w:val="Compact"/>
              <w:jc w:val="left"/>
            </w:pPr>
            <w:r>
              <w:t xml:space="preserve">17.1</w:t>
            </w:r>
          </w:p>
        </w:tc>
        <w:tc>
          <w:tcPr/>
          <w:p>
            <w:pPr>
              <w:pStyle w:val="Compact"/>
              <w:jc w:val="left"/>
            </w:pPr>
            <w:r>
              <w:t xml:space="preserve">17</w:t>
            </w:r>
          </w:p>
        </w:tc>
        <w:tc>
          <w:tcPr/>
          <w:p>
            <w:pPr>
              <w:pStyle w:val="Compact"/>
              <w:jc w:val="left"/>
            </w:pPr>
            <w:r>
              <w:t xml:space="preserve">Indigena</w:t>
            </w:r>
          </w:p>
        </w:tc>
        <w:tc>
          <w:tcPr/>
          <w:p>
            <w:pPr>
              <w:pStyle w:val="Compact"/>
              <w:jc w:val="right"/>
            </w:pPr>
            <w:r>
              <w:t xml:space="preserve">52.3</w:t>
            </w:r>
          </w:p>
        </w:tc>
        <w:tc>
          <w:tcPr/>
          <w:p>
            <w:pPr>
              <w:pStyle w:val="Compact"/>
              <w:jc w:val="right"/>
            </w:pPr>
            <w:r>
              <w:t xml:space="preserve">19.9</w:t>
            </w:r>
          </w:p>
        </w:tc>
      </w:tr>
      <w:tr>
        <w:tc>
          <w:tcPr/>
          <w:p>
            <w:pPr>
              <w:pStyle w:val="Compact"/>
              <w:jc w:val="left"/>
            </w:pPr>
            <w:r>
              <w:t xml:space="preserve">18.1</w:t>
            </w:r>
          </w:p>
        </w:tc>
        <w:tc>
          <w:tcPr/>
          <w:p>
            <w:pPr>
              <w:pStyle w:val="Compact"/>
              <w:jc w:val="left"/>
            </w:pPr>
            <w:r>
              <w:t xml:space="preserve">18</w:t>
            </w:r>
          </w:p>
        </w:tc>
        <w:tc>
          <w:tcPr/>
          <w:p>
            <w:pPr>
              <w:pStyle w:val="Compact"/>
              <w:jc w:val="left"/>
            </w:pPr>
            <w:r>
              <w:t xml:space="preserve">Indigena</w:t>
            </w:r>
          </w:p>
        </w:tc>
        <w:tc>
          <w:tcPr/>
          <w:p>
            <w:pPr>
              <w:pStyle w:val="Compact"/>
              <w:jc w:val="right"/>
            </w:pPr>
            <w:r>
              <w:t xml:space="preserve">70.8</w:t>
            </w:r>
          </w:p>
        </w:tc>
        <w:tc>
          <w:tcPr/>
          <w:p>
            <w:pPr>
              <w:pStyle w:val="Compact"/>
              <w:jc w:val="right"/>
            </w:pPr>
            <w:r>
              <w:t xml:space="preserve">15.9</w:t>
            </w:r>
          </w:p>
        </w:tc>
      </w:tr>
      <w:tr>
        <w:tc>
          <w:tcPr/>
          <w:p>
            <w:pPr>
              <w:pStyle w:val="Compact"/>
              <w:jc w:val="left"/>
            </w:pPr>
            <w:r>
              <w:t xml:space="preserve">19.1</w:t>
            </w:r>
          </w:p>
        </w:tc>
        <w:tc>
          <w:tcPr/>
          <w:p>
            <w:pPr>
              <w:pStyle w:val="Compact"/>
              <w:jc w:val="left"/>
            </w:pPr>
            <w:r>
              <w:t xml:space="preserve">19</w:t>
            </w:r>
          </w:p>
        </w:tc>
        <w:tc>
          <w:tcPr/>
          <w:p>
            <w:pPr>
              <w:pStyle w:val="Compact"/>
              <w:jc w:val="left"/>
            </w:pPr>
            <w:r>
              <w:t xml:space="preserve">Indigena</w:t>
            </w:r>
          </w:p>
        </w:tc>
        <w:tc>
          <w:tcPr/>
          <w:p>
            <w:pPr>
              <w:pStyle w:val="Compact"/>
              <w:jc w:val="right"/>
            </w:pPr>
            <w:r>
              <w:t xml:space="preserve">45.3</w:t>
            </w:r>
          </w:p>
        </w:tc>
        <w:tc>
          <w:tcPr/>
          <w:p>
            <w:pPr>
              <w:pStyle w:val="Compact"/>
              <w:jc w:val="right"/>
            </w:pPr>
            <w:r>
              <w:t xml:space="preserve">11.7</w:t>
            </w:r>
          </w:p>
        </w:tc>
      </w:tr>
      <w:tr>
        <w:tc>
          <w:tcPr/>
          <w:p>
            <w:pPr>
              <w:pStyle w:val="Compact"/>
              <w:jc w:val="left"/>
            </w:pPr>
            <w:r>
              <w:t xml:space="preserve">20.1</w:t>
            </w:r>
          </w:p>
        </w:tc>
        <w:tc>
          <w:tcPr/>
          <w:p>
            <w:pPr>
              <w:pStyle w:val="Compact"/>
              <w:jc w:val="left"/>
            </w:pPr>
            <w:r>
              <w:t xml:space="preserve">20</w:t>
            </w:r>
          </w:p>
        </w:tc>
        <w:tc>
          <w:tcPr/>
          <w:p>
            <w:pPr>
              <w:pStyle w:val="Compact"/>
              <w:jc w:val="left"/>
            </w:pPr>
            <w:r>
              <w:t xml:space="preserve">Indigena</w:t>
            </w:r>
          </w:p>
        </w:tc>
        <w:tc>
          <w:tcPr/>
          <w:p>
            <w:pPr>
              <w:pStyle w:val="Compact"/>
              <w:jc w:val="right"/>
            </w:pPr>
            <w:r>
              <w:t xml:space="preserve">70.4</w:t>
            </w:r>
          </w:p>
        </w:tc>
        <w:tc>
          <w:tcPr/>
          <w:p>
            <w:pPr>
              <w:pStyle w:val="Compact"/>
              <w:jc w:val="right"/>
            </w:pPr>
            <w:r>
              <w:t xml:space="preserve">11.9</w:t>
            </w:r>
          </w:p>
        </w:tc>
      </w:tr>
      <w:tr>
        <w:tc>
          <w:tcPr/>
          <w:p>
            <w:pPr>
              <w:pStyle w:val="Compact"/>
              <w:jc w:val="left"/>
            </w:pPr>
            <w:r>
              <w:t xml:space="preserve">23.1</w:t>
            </w:r>
          </w:p>
        </w:tc>
        <w:tc>
          <w:tcPr/>
          <w:p>
            <w:pPr>
              <w:pStyle w:val="Compact"/>
              <w:jc w:val="left"/>
            </w:pPr>
            <w:r>
              <w:t xml:space="preserve">23</w:t>
            </w:r>
          </w:p>
        </w:tc>
        <w:tc>
          <w:tcPr/>
          <w:p>
            <w:pPr>
              <w:pStyle w:val="Compact"/>
              <w:jc w:val="left"/>
            </w:pPr>
            <w:r>
              <w:t xml:space="preserve">Indigena</w:t>
            </w:r>
          </w:p>
        </w:tc>
        <w:tc>
          <w:tcPr/>
          <w:p>
            <w:pPr>
              <w:pStyle w:val="Compact"/>
              <w:jc w:val="right"/>
            </w:pPr>
            <w:r>
              <w:t xml:space="preserve">46.8</w:t>
            </w:r>
          </w:p>
        </w:tc>
        <w:tc>
          <w:tcPr/>
          <w:p>
            <w:pPr>
              <w:pStyle w:val="Compact"/>
              <w:jc w:val="right"/>
            </w:pPr>
            <w:r>
              <w:t xml:space="preserve">11.6</w:t>
            </w:r>
          </w:p>
        </w:tc>
      </w:tr>
      <w:tr>
        <w:tc>
          <w:tcPr/>
          <w:p>
            <w:pPr>
              <w:pStyle w:val="Compact"/>
              <w:jc w:val="left"/>
            </w:pPr>
            <w:r>
              <w:t xml:space="preserve">25.1</w:t>
            </w:r>
          </w:p>
        </w:tc>
        <w:tc>
          <w:tcPr/>
          <w:p>
            <w:pPr>
              <w:pStyle w:val="Compact"/>
              <w:jc w:val="left"/>
            </w:pPr>
            <w:r>
              <w:t xml:space="preserve">25</w:t>
            </w:r>
          </w:p>
        </w:tc>
        <w:tc>
          <w:tcPr/>
          <w:p>
            <w:pPr>
              <w:pStyle w:val="Compact"/>
              <w:jc w:val="left"/>
            </w:pPr>
            <w:r>
              <w:t xml:space="preserve">Indigena</w:t>
            </w:r>
          </w:p>
        </w:tc>
        <w:tc>
          <w:tcPr/>
          <w:p>
            <w:pPr>
              <w:pStyle w:val="Compact"/>
              <w:jc w:val="right"/>
            </w:pPr>
            <w:r>
              <w:t xml:space="preserve">61.1</w:t>
            </w:r>
          </w:p>
        </w:tc>
        <w:tc>
          <w:tcPr/>
          <w:p>
            <w:pPr>
              <w:pStyle w:val="Compact"/>
              <w:jc w:val="right"/>
            </w:pPr>
            <w:r>
              <w:t xml:space="preserve">25.9</w:t>
            </w:r>
          </w:p>
        </w:tc>
      </w:tr>
      <w:tr>
        <w:tc>
          <w:tcPr/>
          <w:p>
            <w:pPr>
              <w:pStyle w:val="Compact"/>
              <w:jc w:val="left"/>
            </w:pPr>
            <w:r>
              <w:t xml:space="preserve">27.1</w:t>
            </w:r>
          </w:p>
        </w:tc>
        <w:tc>
          <w:tcPr/>
          <w:p>
            <w:pPr>
              <w:pStyle w:val="Compact"/>
              <w:jc w:val="left"/>
            </w:pPr>
            <w:r>
              <w:t xml:space="preserve">27</w:t>
            </w:r>
          </w:p>
        </w:tc>
        <w:tc>
          <w:tcPr/>
          <w:p>
            <w:pPr>
              <w:pStyle w:val="Compact"/>
              <w:jc w:val="left"/>
            </w:pPr>
            <w:r>
              <w:t xml:space="preserve">Indigena</w:t>
            </w:r>
          </w:p>
        </w:tc>
        <w:tc>
          <w:tcPr/>
          <w:p>
            <w:pPr>
              <w:pStyle w:val="Compact"/>
              <w:jc w:val="right"/>
            </w:pPr>
            <w:r>
              <w:t xml:space="preserve">39.7</w:t>
            </w:r>
          </w:p>
        </w:tc>
        <w:tc>
          <w:tcPr/>
          <w:p>
            <w:pPr>
              <w:pStyle w:val="Compact"/>
              <w:jc w:val="right"/>
            </w:pPr>
            <w:r>
              <w:t xml:space="preserve">21.4</w:t>
            </w:r>
          </w:p>
        </w:tc>
      </w:tr>
      <w:tr>
        <w:tc>
          <w:tcPr/>
          <w:p>
            <w:pPr>
              <w:pStyle w:val="Compact"/>
              <w:jc w:val="left"/>
            </w:pPr>
            <w:r>
              <w:t xml:space="preserve">41.1</w:t>
            </w:r>
          </w:p>
        </w:tc>
        <w:tc>
          <w:tcPr/>
          <w:p>
            <w:pPr>
              <w:pStyle w:val="Compact"/>
              <w:jc w:val="left"/>
            </w:pPr>
            <w:r>
              <w:t xml:space="preserve">41</w:t>
            </w:r>
          </w:p>
        </w:tc>
        <w:tc>
          <w:tcPr/>
          <w:p>
            <w:pPr>
              <w:pStyle w:val="Compact"/>
              <w:jc w:val="left"/>
            </w:pPr>
            <w:r>
              <w:t xml:space="preserve">Indigena</w:t>
            </w:r>
          </w:p>
        </w:tc>
        <w:tc>
          <w:tcPr/>
          <w:p>
            <w:pPr>
              <w:pStyle w:val="Compact"/>
              <w:jc w:val="right"/>
            </w:pPr>
            <w:r>
              <w:t xml:space="preserve">49.5</w:t>
            </w:r>
          </w:p>
        </w:tc>
        <w:tc>
          <w:tcPr/>
          <w:p>
            <w:pPr>
              <w:pStyle w:val="Compact"/>
              <w:jc w:val="right"/>
            </w:pPr>
            <w:r>
              <w:t xml:space="preserve">23.0</w:t>
            </w:r>
          </w:p>
        </w:tc>
      </w:tr>
      <w:tr>
        <w:tc>
          <w:tcPr/>
          <w:p>
            <w:pPr>
              <w:pStyle w:val="Compact"/>
              <w:jc w:val="left"/>
            </w:pPr>
            <w:r>
              <w:t xml:space="preserve">44.1</w:t>
            </w:r>
          </w:p>
        </w:tc>
        <w:tc>
          <w:tcPr/>
          <w:p>
            <w:pPr>
              <w:pStyle w:val="Compact"/>
              <w:jc w:val="left"/>
            </w:pPr>
            <w:r>
              <w:t xml:space="preserve">44</w:t>
            </w:r>
          </w:p>
        </w:tc>
        <w:tc>
          <w:tcPr/>
          <w:p>
            <w:pPr>
              <w:pStyle w:val="Compact"/>
              <w:jc w:val="left"/>
            </w:pPr>
            <w:r>
              <w:t xml:space="preserve">Indigena</w:t>
            </w:r>
          </w:p>
        </w:tc>
        <w:tc>
          <w:tcPr/>
          <w:p>
            <w:pPr>
              <w:pStyle w:val="Compact"/>
              <w:jc w:val="right"/>
            </w:pPr>
            <w:r>
              <w:t xml:space="preserve">47.4</w:t>
            </w:r>
          </w:p>
        </w:tc>
        <w:tc>
          <w:tcPr/>
          <w:p>
            <w:pPr>
              <w:pStyle w:val="Compact"/>
              <w:jc w:val="right"/>
            </w:pPr>
            <w:r>
              <w:t xml:space="preserve">6.9</w:t>
            </w:r>
          </w:p>
        </w:tc>
      </w:tr>
      <w:tr>
        <w:tc>
          <w:tcPr/>
          <w:p>
            <w:pPr>
              <w:pStyle w:val="Compact"/>
              <w:jc w:val="left"/>
            </w:pPr>
            <w:r>
              <w:t xml:space="preserve">47.1</w:t>
            </w:r>
          </w:p>
        </w:tc>
        <w:tc>
          <w:tcPr/>
          <w:p>
            <w:pPr>
              <w:pStyle w:val="Compact"/>
              <w:jc w:val="left"/>
            </w:pPr>
            <w:r>
              <w:t xml:space="preserve">47</w:t>
            </w:r>
          </w:p>
        </w:tc>
        <w:tc>
          <w:tcPr/>
          <w:p>
            <w:pPr>
              <w:pStyle w:val="Compact"/>
              <w:jc w:val="left"/>
            </w:pPr>
            <w:r>
              <w:t xml:space="preserve">Indigena</w:t>
            </w:r>
          </w:p>
        </w:tc>
        <w:tc>
          <w:tcPr/>
          <w:p>
            <w:pPr>
              <w:pStyle w:val="Compact"/>
              <w:jc w:val="right"/>
            </w:pPr>
            <w:r>
              <w:t xml:space="preserve">13.8</w:t>
            </w:r>
          </w:p>
        </w:tc>
        <w:tc>
          <w:tcPr/>
          <w:p>
            <w:pPr>
              <w:pStyle w:val="Compact"/>
              <w:jc w:val="right"/>
            </w:pPr>
            <w:r>
              <w:t xml:space="preserve">66.7</w:t>
            </w:r>
          </w:p>
        </w:tc>
      </w:tr>
      <w:tr>
        <w:tc>
          <w:tcPr/>
          <w:p>
            <w:pPr>
              <w:pStyle w:val="Compact"/>
              <w:jc w:val="left"/>
            </w:pPr>
            <w:r>
              <w:t xml:space="preserve">50.1</w:t>
            </w:r>
          </w:p>
        </w:tc>
        <w:tc>
          <w:tcPr/>
          <w:p>
            <w:pPr>
              <w:pStyle w:val="Compact"/>
              <w:jc w:val="left"/>
            </w:pPr>
            <w:r>
              <w:t xml:space="preserve">50</w:t>
            </w:r>
          </w:p>
        </w:tc>
        <w:tc>
          <w:tcPr/>
          <w:p>
            <w:pPr>
              <w:pStyle w:val="Compact"/>
              <w:jc w:val="left"/>
            </w:pPr>
            <w:r>
              <w:t xml:space="preserve">Indigena</w:t>
            </w:r>
          </w:p>
        </w:tc>
        <w:tc>
          <w:tcPr/>
          <w:p>
            <w:pPr>
              <w:pStyle w:val="Compact"/>
              <w:jc w:val="right"/>
            </w:pPr>
            <w:r>
              <w:t xml:space="preserve">59.9</w:t>
            </w:r>
          </w:p>
        </w:tc>
        <w:tc>
          <w:tcPr/>
          <w:p>
            <w:pPr>
              <w:pStyle w:val="Compact"/>
              <w:jc w:val="right"/>
            </w:pPr>
            <w:r>
              <w:t xml:space="preserve">27.9</w:t>
            </w:r>
          </w:p>
        </w:tc>
      </w:tr>
      <w:tr>
        <w:tc>
          <w:tcPr/>
          <w:p>
            <w:pPr>
              <w:pStyle w:val="Compact"/>
              <w:jc w:val="left"/>
            </w:pPr>
            <w:r>
              <w:t xml:space="preserve">52.1</w:t>
            </w:r>
          </w:p>
        </w:tc>
        <w:tc>
          <w:tcPr/>
          <w:p>
            <w:pPr>
              <w:pStyle w:val="Compact"/>
              <w:jc w:val="left"/>
            </w:pPr>
            <w:r>
              <w:t xml:space="preserve">52</w:t>
            </w:r>
          </w:p>
        </w:tc>
        <w:tc>
          <w:tcPr/>
          <w:p>
            <w:pPr>
              <w:pStyle w:val="Compact"/>
              <w:jc w:val="left"/>
            </w:pPr>
            <w:r>
              <w:t xml:space="preserve">Indigena</w:t>
            </w:r>
          </w:p>
        </w:tc>
        <w:tc>
          <w:tcPr/>
          <w:p>
            <w:pPr>
              <w:pStyle w:val="Compact"/>
              <w:jc w:val="right"/>
            </w:pPr>
            <w:r>
              <w:t xml:space="preserve">49.0</w:t>
            </w:r>
          </w:p>
        </w:tc>
        <w:tc>
          <w:tcPr/>
          <w:p>
            <w:pPr>
              <w:pStyle w:val="Compact"/>
              <w:jc w:val="right"/>
            </w:pPr>
            <w:r>
              <w:t xml:space="preserve">10.1</w:t>
            </w:r>
          </w:p>
        </w:tc>
      </w:tr>
      <w:tr>
        <w:tc>
          <w:tcPr/>
          <w:p>
            <w:pPr>
              <w:pStyle w:val="Compact"/>
              <w:jc w:val="left"/>
            </w:pPr>
            <w:r>
              <w:t xml:space="preserve">54.1</w:t>
            </w:r>
          </w:p>
        </w:tc>
        <w:tc>
          <w:tcPr/>
          <w:p>
            <w:pPr>
              <w:pStyle w:val="Compact"/>
              <w:jc w:val="left"/>
            </w:pPr>
            <w:r>
              <w:t xml:space="preserve">54</w:t>
            </w:r>
          </w:p>
        </w:tc>
        <w:tc>
          <w:tcPr/>
          <w:p>
            <w:pPr>
              <w:pStyle w:val="Compact"/>
              <w:jc w:val="left"/>
            </w:pPr>
            <w:r>
              <w:t xml:space="preserve">Indigena</w:t>
            </w:r>
          </w:p>
        </w:tc>
        <w:tc>
          <w:tcPr/>
          <w:p>
            <w:pPr>
              <w:pStyle w:val="Compact"/>
              <w:jc w:val="right"/>
            </w:pPr>
            <w:r>
              <w:t xml:space="preserve">84.1</w:t>
            </w:r>
          </w:p>
        </w:tc>
        <w:tc>
          <w:tcPr/>
          <w:p>
            <w:pPr>
              <w:pStyle w:val="Compact"/>
              <w:jc w:val="right"/>
            </w:pPr>
            <w:r>
              <w:t xml:space="preserve">16.7</w:t>
            </w:r>
          </w:p>
        </w:tc>
      </w:tr>
      <w:tr>
        <w:tc>
          <w:tcPr/>
          <w:p>
            <w:pPr>
              <w:pStyle w:val="Compact"/>
              <w:jc w:val="left"/>
            </w:pPr>
            <w:r>
              <w:t xml:space="preserve">63.1</w:t>
            </w:r>
          </w:p>
        </w:tc>
        <w:tc>
          <w:tcPr/>
          <w:p>
            <w:pPr>
              <w:pStyle w:val="Compact"/>
              <w:jc w:val="left"/>
            </w:pPr>
            <w:r>
              <w:t xml:space="preserve">63</w:t>
            </w:r>
          </w:p>
        </w:tc>
        <w:tc>
          <w:tcPr/>
          <w:p>
            <w:pPr>
              <w:pStyle w:val="Compact"/>
              <w:jc w:val="left"/>
            </w:pPr>
            <w:r>
              <w:t xml:space="preserve">Indigena</w:t>
            </w:r>
          </w:p>
        </w:tc>
        <w:tc>
          <w:tcPr/>
          <w:p>
            <w:pPr>
              <w:pStyle w:val="Compact"/>
              <w:jc w:val="right"/>
            </w:pPr>
            <w:r>
              <w:t xml:space="preserve">16.7</w:t>
            </w:r>
          </w:p>
        </w:tc>
        <w:tc>
          <w:tcPr/>
          <w:p>
            <w:pPr>
              <w:pStyle w:val="Compact"/>
              <w:jc w:val="right"/>
            </w:pPr>
            <w:r>
              <w:t xml:space="preserve">67.9</w:t>
            </w:r>
          </w:p>
        </w:tc>
      </w:tr>
      <w:tr>
        <w:tc>
          <w:tcPr/>
          <w:p>
            <w:pPr>
              <w:pStyle w:val="Compact"/>
              <w:jc w:val="left"/>
            </w:pPr>
            <w:r>
              <w:t xml:space="preserve">66.1</w:t>
            </w:r>
          </w:p>
        </w:tc>
        <w:tc>
          <w:tcPr/>
          <w:p>
            <w:pPr>
              <w:pStyle w:val="Compact"/>
              <w:jc w:val="left"/>
            </w:pPr>
            <w:r>
              <w:t xml:space="preserve">66</w:t>
            </w:r>
          </w:p>
        </w:tc>
        <w:tc>
          <w:tcPr/>
          <w:p>
            <w:pPr>
              <w:pStyle w:val="Compact"/>
              <w:jc w:val="left"/>
            </w:pPr>
            <w:r>
              <w:t xml:space="preserve">Indigena</w:t>
            </w:r>
          </w:p>
        </w:tc>
        <w:tc>
          <w:tcPr/>
          <w:p>
            <w:pPr>
              <w:pStyle w:val="Compact"/>
              <w:jc w:val="right"/>
            </w:pPr>
            <w:r>
              <w:t xml:space="preserve">38.1</w:t>
            </w:r>
          </w:p>
        </w:tc>
        <w:tc>
          <w:tcPr/>
          <w:p>
            <w:pPr>
              <w:pStyle w:val="Compact"/>
              <w:jc w:val="right"/>
            </w:pPr>
            <w:r>
              <w:t xml:space="preserve">27.0</w:t>
            </w:r>
          </w:p>
        </w:tc>
      </w:tr>
      <w:tr>
        <w:tc>
          <w:tcPr/>
          <w:p>
            <w:pPr>
              <w:pStyle w:val="Compact"/>
              <w:jc w:val="left"/>
            </w:pPr>
            <w:r>
              <w:t xml:space="preserve">68.1</w:t>
            </w:r>
          </w:p>
        </w:tc>
        <w:tc>
          <w:tcPr/>
          <w:p>
            <w:pPr>
              <w:pStyle w:val="Compact"/>
              <w:jc w:val="left"/>
            </w:pPr>
            <w:r>
              <w:t xml:space="preserve">68</w:t>
            </w:r>
          </w:p>
        </w:tc>
        <w:tc>
          <w:tcPr/>
          <w:p>
            <w:pPr>
              <w:pStyle w:val="Compact"/>
              <w:jc w:val="left"/>
            </w:pPr>
            <w:r>
              <w:t xml:space="preserve">Indigena</w:t>
            </w:r>
          </w:p>
        </w:tc>
        <w:tc>
          <w:tcPr/>
          <w:p>
            <w:pPr>
              <w:pStyle w:val="Compact"/>
              <w:jc w:val="right"/>
            </w:pPr>
            <w:r>
              <w:t xml:space="preserve">63.8</w:t>
            </w:r>
          </w:p>
        </w:tc>
        <w:tc>
          <w:tcPr/>
          <w:p>
            <w:pPr>
              <w:pStyle w:val="Compact"/>
              <w:jc w:val="right"/>
            </w:pPr>
            <w:r>
              <w:t xml:space="preserve">44.8</w:t>
            </w:r>
          </w:p>
        </w:tc>
      </w:tr>
      <w:tr>
        <w:tc>
          <w:tcPr/>
          <w:p>
            <w:pPr>
              <w:pStyle w:val="Compact"/>
              <w:jc w:val="left"/>
            </w:pPr>
            <w:r>
              <w:t xml:space="preserve">70.1</w:t>
            </w:r>
          </w:p>
        </w:tc>
        <w:tc>
          <w:tcPr/>
          <w:p>
            <w:pPr>
              <w:pStyle w:val="Compact"/>
              <w:jc w:val="left"/>
            </w:pPr>
            <w:r>
              <w:t xml:space="preserve">70</w:t>
            </w:r>
          </w:p>
        </w:tc>
        <w:tc>
          <w:tcPr/>
          <w:p>
            <w:pPr>
              <w:pStyle w:val="Compact"/>
              <w:jc w:val="left"/>
            </w:pPr>
            <w:r>
              <w:t xml:space="preserve">Indigena</w:t>
            </w:r>
          </w:p>
        </w:tc>
        <w:tc>
          <w:tcPr/>
          <w:p>
            <w:pPr>
              <w:pStyle w:val="Compact"/>
              <w:jc w:val="right"/>
            </w:pPr>
            <w:r>
              <w:t xml:space="preserve">37.4</w:t>
            </w:r>
          </w:p>
        </w:tc>
        <w:tc>
          <w:tcPr/>
          <w:p>
            <w:pPr>
              <w:pStyle w:val="Compact"/>
              <w:jc w:val="right"/>
            </w:pPr>
            <w:r>
              <w:t xml:space="preserve">11.0</w:t>
            </w:r>
          </w:p>
        </w:tc>
      </w:tr>
      <w:tr>
        <w:tc>
          <w:tcPr/>
          <w:p>
            <w:pPr>
              <w:pStyle w:val="Compact"/>
              <w:jc w:val="left"/>
            </w:pPr>
            <w:r>
              <w:t xml:space="preserve">73.1</w:t>
            </w:r>
          </w:p>
        </w:tc>
        <w:tc>
          <w:tcPr/>
          <w:p>
            <w:pPr>
              <w:pStyle w:val="Compact"/>
              <w:jc w:val="left"/>
            </w:pPr>
            <w:r>
              <w:t xml:space="preserve">73</w:t>
            </w:r>
          </w:p>
        </w:tc>
        <w:tc>
          <w:tcPr/>
          <w:p>
            <w:pPr>
              <w:pStyle w:val="Compact"/>
              <w:jc w:val="left"/>
            </w:pPr>
            <w:r>
              <w:t xml:space="preserve">Indigena</w:t>
            </w:r>
          </w:p>
        </w:tc>
        <w:tc>
          <w:tcPr/>
          <w:p>
            <w:pPr>
              <w:pStyle w:val="Compact"/>
              <w:jc w:val="right"/>
            </w:pPr>
            <w:r>
              <w:t xml:space="preserve">42.9</w:t>
            </w:r>
          </w:p>
        </w:tc>
        <w:tc>
          <w:tcPr/>
          <w:p>
            <w:pPr>
              <w:pStyle w:val="Compact"/>
              <w:jc w:val="right"/>
            </w:pPr>
            <w:r>
              <w:t xml:space="preserve">10.6</w:t>
            </w:r>
          </w:p>
        </w:tc>
      </w:tr>
      <w:tr>
        <w:tc>
          <w:tcPr/>
          <w:p>
            <w:pPr>
              <w:pStyle w:val="Compact"/>
              <w:jc w:val="left"/>
            </w:pPr>
            <w:r>
              <w:t xml:space="preserve">76.1</w:t>
            </w:r>
          </w:p>
        </w:tc>
        <w:tc>
          <w:tcPr/>
          <w:p>
            <w:pPr>
              <w:pStyle w:val="Compact"/>
              <w:jc w:val="left"/>
            </w:pPr>
            <w:r>
              <w:t xml:space="preserve">76</w:t>
            </w:r>
          </w:p>
        </w:tc>
        <w:tc>
          <w:tcPr/>
          <w:p>
            <w:pPr>
              <w:pStyle w:val="Compact"/>
              <w:jc w:val="left"/>
            </w:pPr>
            <w:r>
              <w:t xml:space="preserve">Indigena</w:t>
            </w:r>
          </w:p>
        </w:tc>
        <w:tc>
          <w:tcPr/>
          <w:p>
            <w:pPr>
              <w:pStyle w:val="Compact"/>
              <w:jc w:val="right"/>
            </w:pPr>
            <w:r>
              <w:t xml:space="preserve">63.4</w:t>
            </w:r>
          </w:p>
        </w:tc>
        <w:tc>
          <w:tcPr/>
          <w:p>
            <w:pPr>
              <w:pStyle w:val="Compact"/>
              <w:jc w:val="right"/>
            </w:pPr>
            <w:r>
              <w:t xml:space="preserve">12.4</w:t>
            </w:r>
          </w:p>
        </w:tc>
      </w:tr>
      <w:tr>
        <w:tc>
          <w:tcPr/>
          <w:p>
            <w:pPr>
              <w:pStyle w:val="Compact"/>
              <w:jc w:val="left"/>
            </w:pPr>
            <w:r>
              <w:t xml:space="preserve">81.1</w:t>
            </w:r>
          </w:p>
        </w:tc>
        <w:tc>
          <w:tcPr/>
          <w:p>
            <w:pPr>
              <w:pStyle w:val="Compact"/>
              <w:jc w:val="left"/>
            </w:pPr>
            <w:r>
              <w:t xml:space="preserve">81</w:t>
            </w:r>
          </w:p>
        </w:tc>
        <w:tc>
          <w:tcPr/>
          <w:p>
            <w:pPr>
              <w:pStyle w:val="Compact"/>
              <w:jc w:val="left"/>
            </w:pPr>
            <w:r>
              <w:t xml:space="preserve">Indigena</w:t>
            </w:r>
          </w:p>
        </w:tc>
        <w:tc>
          <w:tcPr/>
          <w:p>
            <w:pPr>
              <w:pStyle w:val="Compact"/>
              <w:jc w:val="right"/>
            </w:pPr>
            <w:r>
              <w:t xml:space="preserve">80.2</w:t>
            </w:r>
          </w:p>
        </w:tc>
        <w:tc>
          <w:tcPr/>
          <w:p>
            <w:pPr>
              <w:pStyle w:val="Compact"/>
              <w:jc w:val="right"/>
            </w:pPr>
            <w:r>
              <w:t xml:space="preserve">14.3</w:t>
            </w:r>
          </w:p>
        </w:tc>
      </w:tr>
      <w:tr>
        <w:tc>
          <w:tcPr/>
          <w:p>
            <w:pPr>
              <w:pStyle w:val="Compact"/>
              <w:jc w:val="left"/>
            </w:pPr>
            <w:r>
              <w:t xml:space="preserve">85.1</w:t>
            </w:r>
          </w:p>
        </w:tc>
        <w:tc>
          <w:tcPr/>
          <w:p>
            <w:pPr>
              <w:pStyle w:val="Compact"/>
              <w:jc w:val="left"/>
            </w:pPr>
            <w:r>
              <w:t xml:space="preserve">85</w:t>
            </w:r>
          </w:p>
        </w:tc>
        <w:tc>
          <w:tcPr/>
          <w:p>
            <w:pPr>
              <w:pStyle w:val="Compact"/>
              <w:jc w:val="left"/>
            </w:pPr>
            <w:r>
              <w:t xml:space="preserve">Indigena</w:t>
            </w:r>
          </w:p>
        </w:tc>
        <w:tc>
          <w:tcPr/>
          <w:p>
            <w:pPr>
              <w:pStyle w:val="Compact"/>
              <w:jc w:val="right"/>
            </w:pPr>
            <w:r>
              <w:t xml:space="preserve">50.8</w:t>
            </w:r>
          </w:p>
        </w:tc>
        <w:tc>
          <w:tcPr/>
          <w:p>
            <w:pPr>
              <w:pStyle w:val="Compact"/>
              <w:jc w:val="right"/>
            </w:pPr>
            <w:r>
              <w:t xml:space="preserve">29.4</w:t>
            </w:r>
          </w:p>
        </w:tc>
      </w:tr>
      <w:tr>
        <w:tc>
          <w:tcPr/>
          <w:p>
            <w:pPr>
              <w:pStyle w:val="Compact"/>
              <w:jc w:val="left"/>
            </w:pPr>
            <w:r>
              <w:t xml:space="preserve">86.1</w:t>
            </w:r>
          </w:p>
        </w:tc>
        <w:tc>
          <w:tcPr/>
          <w:p>
            <w:pPr>
              <w:pStyle w:val="Compact"/>
              <w:jc w:val="left"/>
            </w:pPr>
            <w:r>
              <w:t xml:space="preserve">86</w:t>
            </w:r>
          </w:p>
        </w:tc>
        <w:tc>
          <w:tcPr/>
          <w:p>
            <w:pPr>
              <w:pStyle w:val="Compact"/>
              <w:jc w:val="left"/>
            </w:pPr>
            <w:r>
              <w:t xml:space="preserve">Indigena</w:t>
            </w:r>
          </w:p>
        </w:tc>
        <w:tc>
          <w:tcPr/>
          <w:p>
            <w:pPr>
              <w:pStyle w:val="Compact"/>
              <w:jc w:val="right"/>
            </w:pPr>
            <w:r>
              <w:t xml:space="preserve">33.0</w:t>
            </w:r>
          </w:p>
        </w:tc>
        <w:tc>
          <w:tcPr/>
          <w:p>
            <w:pPr>
              <w:pStyle w:val="Compact"/>
              <w:jc w:val="right"/>
            </w:pPr>
            <w:r>
              <w:t xml:space="preserve">16.0</w:t>
            </w:r>
          </w:p>
        </w:tc>
      </w:tr>
      <w:tr>
        <w:tc>
          <w:tcPr/>
          <w:p>
            <w:pPr>
              <w:pStyle w:val="Compact"/>
              <w:jc w:val="left"/>
            </w:pPr>
            <w:r>
              <w:t xml:space="preserve">88.1</w:t>
            </w:r>
          </w:p>
        </w:tc>
        <w:tc>
          <w:tcPr/>
          <w:p>
            <w:pPr>
              <w:pStyle w:val="Compact"/>
              <w:jc w:val="left"/>
            </w:pPr>
            <w:r>
              <w:t xml:space="preserve">88</w:t>
            </w:r>
          </w:p>
        </w:tc>
        <w:tc>
          <w:tcPr/>
          <w:p>
            <w:pPr>
              <w:pStyle w:val="Compact"/>
              <w:jc w:val="left"/>
            </w:pPr>
            <w:r>
              <w:t xml:space="preserve">Indigena</w:t>
            </w:r>
          </w:p>
        </w:tc>
        <w:tc>
          <w:tcPr/>
          <w:p>
            <w:pPr>
              <w:pStyle w:val="Compact"/>
              <w:jc w:val="right"/>
            </w:pPr>
            <w:r>
              <w:t xml:space="preserve">50.0</w:t>
            </w:r>
          </w:p>
        </w:tc>
        <w:tc>
          <w:tcPr/>
          <w:p>
            <w:pPr>
              <w:pStyle w:val="Compact"/>
              <w:jc w:val="right"/>
            </w:pPr>
            <w:r>
              <w:t xml:space="preserve">28.5</w:t>
            </w:r>
          </w:p>
        </w:tc>
      </w:tr>
      <w:tr>
        <w:tc>
          <w:tcPr/>
          <w:p>
            <w:pPr>
              <w:pStyle w:val="Compact"/>
              <w:jc w:val="left"/>
            </w:pPr>
            <w:r>
              <w:t xml:space="preserve">91.1</w:t>
            </w:r>
          </w:p>
        </w:tc>
        <w:tc>
          <w:tcPr/>
          <w:p>
            <w:pPr>
              <w:pStyle w:val="Compact"/>
              <w:jc w:val="left"/>
            </w:pPr>
            <w:r>
              <w:t xml:space="preserve">91</w:t>
            </w:r>
          </w:p>
        </w:tc>
        <w:tc>
          <w:tcPr/>
          <w:p>
            <w:pPr>
              <w:pStyle w:val="Compact"/>
              <w:jc w:val="left"/>
            </w:pPr>
            <w:r>
              <w:t xml:space="preserve">Indigena</w:t>
            </w:r>
          </w:p>
        </w:tc>
        <w:tc>
          <w:tcPr/>
          <w:p>
            <w:pPr>
              <w:pStyle w:val="Compact"/>
              <w:jc w:val="right"/>
            </w:pPr>
            <w:r>
              <w:t xml:space="preserve">64.0</w:t>
            </w:r>
          </w:p>
        </w:tc>
        <w:tc>
          <w:tcPr/>
          <w:p>
            <w:pPr>
              <w:pStyle w:val="Compact"/>
              <w:jc w:val="right"/>
            </w:pPr>
            <w:r>
              <w:t xml:space="preserve">6.2</w:t>
            </w:r>
          </w:p>
        </w:tc>
      </w:tr>
      <w:tr>
        <w:tc>
          <w:tcPr/>
          <w:p>
            <w:pPr>
              <w:pStyle w:val="Compact"/>
              <w:jc w:val="left"/>
            </w:pPr>
            <w:r>
              <w:t xml:space="preserve">94.1</w:t>
            </w:r>
          </w:p>
        </w:tc>
        <w:tc>
          <w:tcPr/>
          <w:p>
            <w:pPr>
              <w:pStyle w:val="Compact"/>
              <w:jc w:val="left"/>
            </w:pPr>
            <w:r>
              <w:t xml:space="preserve">94</w:t>
            </w:r>
          </w:p>
        </w:tc>
        <w:tc>
          <w:tcPr/>
          <w:p>
            <w:pPr>
              <w:pStyle w:val="Compact"/>
              <w:jc w:val="left"/>
            </w:pPr>
            <w:r>
              <w:t xml:space="preserve">Indigena</w:t>
            </w:r>
          </w:p>
        </w:tc>
        <w:tc>
          <w:tcPr/>
          <w:p>
            <w:pPr>
              <w:pStyle w:val="Compact"/>
              <w:jc w:val="right"/>
            </w:pPr>
            <w:r>
              <w:t xml:space="preserve">29.7</w:t>
            </w:r>
          </w:p>
        </w:tc>
        <w:tc>
          <w:tcPr/>
          <w:p>
            <w:pPr>
              <w:pStyle w:val="Compact"/>
              <w:jc w:val="right"/>
            </w:pPr>
            <w:r>
              <w:t xml:space="preserve">20.5</w:t>
            </w:r>
          </w:p>
        </w:tc>
      </w:tr>
      <w:tr>
        <w:tc>
          <w:tcPr/>
          <w:p>
            <w:pPr>
              <w:pStyle w:val="Compact"/>
              <w:jc w:val="left"/>
            </w:pPr>
            <w:r>
              <w:t xml:space="preserve">95.1</w:t>
            </w:r>
          </w:p>
        </w:tc>
        <w:tc>
          <w:tcPr/>
          <w:p>
            <w:pPr>
              <w:pStyle w:val="Compact"/>
              <w:jc w:val="left"/>
            </w:pPr>
            <w:r>
              <w:t xml:space="preserve">95</w:t>
            </w:r>
          </w:p>
        </w:tc>
        <w:tc>
          <w:tcPr/>
          <w:p>
            <w:pPr>
              <w:pStyle w:val="Compact"/>
              <w:jc w:val="left"/>
            </w:pPr>
            <w:r>
              <w:t xml:space="preserve">Indigena</w:t>
            </w:r>
          </w:p>
        </w:tc>
        <w:tc>
          <w:tcPr/>
          <w:p>
            <w:pPr>
              <w:pStyle w:val="Compact"/>
              <w:jc w:val="right"/>
            </w:pPr>
            <w:r>
              <w:t xml:space="preserve">59.6</w:t>
            </w:r>
          </w:p>
        </w:tc>
        <w:tc>
          <w:tcPr/>
          <w:p>
            <w:pPr>
              <w:pStyle w:val="Compact"/>
              <w:jc w:val="right"/>
            </w:pPr>
            <w:r>
              <w:t xml:space="preserve">15.0</w:t>
            </w:r>
          </w:p>
        </w:tc>
      </w:tr>
      <w:tr>
        <w:tc>
          <w:tcPr/>
          <w:p>
            <w:pPr>
              <w:pStyle w:val="Compact"/>
              <w:jc w:val="left"/>
            </w:pPr>
            <w:r>
              <w:t xml:space="preserve">97.1</w:t>
            </w:r>
          </w:p>
        </w:tc>
        <w:tc>
          <w:tcPr/>
          <w:p>
            <w:pPr>
              <w:pStyle w:val="Compact"/>
              <w:jc w:val="left"/>
            </w:pPr>
            <w:r>
              <w:t xml:space="preserve">97</w:t>
            </w:r>
          </w:p>
        </w:tc>
        <w:tc>
          <w:tcPr/>
          <w:p>
            <w:pPr>
              <w:pStyle w:val="Compact"/>
              <w:jc w:val="left"/>
            </w:pPr>
            <w:r>
              <w:t xml:space="preserve">Indigena</w:t>
            </w:r>
          </w:p>
        </w:tc>
        <w:tc>
          <w:tcPr/>
          <w:p>
            <w:pPr>
              <w:pStyle w:val="Compact"/>
              <w:jc w:val="right"/>
            </w:pPr>
            <w:r>
              <w:t xml:space="preserve">56.5</w:t>
            </w:r>
          </w:p>
        </w:tc>
        <w:tc>
          <w:tcPr/>
          <w:p>
            <w:pPr>
              <w:pStyle w:val="Compact"/>
              <w:jc w:val="right"/>
            </w:pPr>
            <w:r>
              <w:t xml:space="preserve">4.7</w:t>
            </w:r>
          </w:p>
        </w:tc>
      </w:tr>
      <w:tr>
        <w:tc>
          <w:tcPr/>
          <w:p>
            <w:pPr>
              <w:pStyle w:val="Compact"/>
              <w:jc w:val="left"/>
            </w:pPr>
            <w:r>
              <w:t xml:space="preserve">99.1</w:t>
            </w:r>
          </w:p>
        </w:tc>
        <w:tc>
          <w:tcPr/>
          <w:p>
            <w:pPr>
              <w:pStyle w:val="Compact"/>
              <w:jc w:val="left"/>
            </w:pPr>
            <w:r>
              <w:t xml:space="preserve">99</w:t>
            </w:r>
          </w:p>
        </w:tc>
        <w:tc>
          <w:tcPr/>
          <w:p>
            <w:pPr>
              <w:pStyle w:val="Compact"/>
              <w:jc w:val="left"/>
            </w:pPr>
            <w:r>
              <w:t xml:space="preserve">Indigena</w:t>
            </w:r>
          </w:p>
        </w:tc>
        <w:tc>
          <w:tcPr/>
          <w:p>
            <w:pPr>
              <w:pStyle w:val="Compact"/>
              <w:jc w:val="right"/>
            </w:pPr>
            <w:r>
              <w:t xml:space="preserve">44.5</w:t>
            </w:r>
          </w:p>
        </w:tc>
        <w:tc>
          <w:tcPr/>
          <w:p>
            <w:pPr>
              <w:pStyle w:val="Compact"/>
              <w:jc w:val="right"/>
            </w:pPr>
            <w:r>
              <w:t xml:space="preserve">11.4</w:t>
            </w:r>
          </w:p>
        </w:tc>
      </w:tr>
      <w:tr>
        <w:tc>
          <w:tcPr/>
          <w:p>
            <w:pPr>
              <w:pStyle w:val="Compact"/>
              <w:jc w:val="left"/>
            </w:pPr>
            <w:r>
              <w:t xml:space="preserve">5.2</w:t>
            </w:r>
          </w:p>
        </w:tc>
        <w:tc>
          <w:tcPr/>
          <w:p>
            <w:pPr>
              <w:pStyle w:val="Compact"/>
              <w:jc w:val="left"/>
            </w:pPr>
            <w:r>
              <w:t xml:space="preserve">05</w:t>
            </w:r>
          </w:p>
        </w:tc>
        <w:tc>
          <w:tcPr/>
          <w:p>
            <w:pPr>
              <w:pStyle w:val="Compact"/>
              <w:jc w:val="left"/>
            </w:pPr>
            <w:r>
              <w:t xml:space="preserve">Afro</w:t>
            </w:r>
          </w:p>
        </w:tc>
        <w:tc>
          <w:tcPr/>
          <w:p>
            <w:pPr>
              <w:pStyle w:val="Compact"/>
              <w:jc w:val="right"/>
            </w:pPr>
            <w:r>
              <w:t xml:space="preserve">51.5</w:t>
            </w:r>
          </w:p>
        </w:tc>
        <w:tc>
          <w:tcPr/>
          <w:p>
            <w:pPr>
              <w:pStyle w:val="Compact"/>
              <w:jc w:val="right"/>
            </w:pPr>
            <w:r>
              <w:t xml:space="preserve">9.8</w:t>
            </w:r>
          </w:p>
        </w:tc>
      </w:tr>
      <w:tr>
        <w:tc>
          <w:tcPr/>
          <w:p>
            <w:pPr>
              <w:pStyle w:val="Compact"/>
              <w:jc w:val="left"/>
            </w:pPr>
            <w:r>
              <w:t xml:space="preserve">8.2</w:t>
            </w:r>
          </w:p>
        </w:tc>
        <w:tc>
          <w:tcPr/>
          <w:p>
            <w:pPr>
              <w:pStyle w:val="Compact"/>
              <w:jc w:val="left"/>
            </w:pPr>
            <w:r>
              <w:t xml:space="preserve">08</w:t>
            </w:r>
          </w:p>
        </w:tc>
        <w:tc>
          <w:tcPr/>
          <w:p>
            <w:pPr>
              <w:pStyle w:val="Compact"/>
              <w:jc w:val="left"/>
            </w:pPr>
            <w:r>
              <w:t xml:space="preserve">Afro</w:t>
            </w:r>
          </w:p>
        </w:tc>
        <w:tc>
          <w:tcPr/>
          <w:p>
            <w:pPr>
              <w:pStyle w:val="Compact"/>
              <w:jc w:val="right"/>
            </w:pPr>
            <w:r>
              <w:t xml:space="preserve">49.3</w:t>
            </w:r>
          </w:p>
        </w:tc>
        <w:tc>
          <w:tcPr/>
          <w:p>
            <w:pPr>
              <w:pStyle w:val="Compact"/>
              <w:jc w:val="right"/>
            </w:pPr>
            <w:r>
              <w:t xml:space="preserve">12.7</w:t>
            </w:r>
          </w:p>
        </w:tc>
      </w:tr>
      <w:tr>
        <w:tc>
          <w:tcPr/>
          <w:p>
            <w:pPr>
              <w:pStyle w:val="Compact"/>
              <w:jc w:val="left"/>
            </w:pPr>
            <w:r>
              <w:t xml:space="preserve">11.2</w:t>
            </w:r>
          </w:p>
        </w:tc>
        <w:tc>
          <w:tcPr/>
          <w:p>
            <w:pPr>
              <w:pStyle w:val="Compact"/>
              <w:jc w:val="left"/>
            </w:pPr>
            <w:r>
              <w:t xml:space="preserve">11</w:t>
            </w:r>
          </w:p>
        </w:tc>
        <w:tc>
          <w:tcPr/>
          <w:p>
            <w:pPr>
              <w:pStyle w:val="Compact"/>
              <w:jc w:val="left"/>
            </w:pPr>
            <w:r>
              <w:t xml:space="preserve">Afro</w:t>
            </w:r>
          </w:p>
        </w:tc>
        <w:tc>
          <w:tcPr/>
          <w:p>
            <w:pPr>
              <w:pStyle w:val="Compact"/>
              <w:jc w:val="right"/>
            </w:pPr>
            <w:r>
              <w:t xml:space="preserve">49.3</w:t>
            </w:r>
          </w:p>
        </w:tc>
        <w:tc>
          <w:tcPr/>
          <w:p>
            <w:pPr>
              <w:pStyle w:val="Compact"/>
              <w:jc w:val="right"/>
            </w:pPr>
            <w:r>
              <w:t xml:space="preserve">14.8</w:t>
            </w:r>
          </w:p>
        </w:tc>
      </w:tr>
      <w:tr>
        <w:tc>
          <w:tcPr/>
          <w:p>
            <w:pPr>
              <w:pStyle w:val="Compact"/>
              <w:jc w:val="left"/>
            </w:pPr>
            <w:r>
              <w:t xml:space="preserve">13.2</w:t>
            </w:r>
          </w:p>
        </w:tc>
        <w:tc>
          <w:tcPr/>
          <w:p>
            <w:pPr>
              <w:pStyle w:val="Compact"/>
              <w:jc w:val="left"/>
            </w:pPr>
            <w:r>
              <w:t xml:space="preserve">13</w:t>
            </w:r>
          </w:p>
        </w:tc>
        <w:tc>
          <w:tcPr/>
          <w:p>
            <w:pPr>
              <w:pStyle w:val="Compact"/>
              <w:jc w:val="left"/>
            </w:pPr>
            <w:r>
              <w:t xml:space="preserve">Afro</w:t>
            </w:r>
          </w:p>
        </w:tc>
        <w:tc>
          <w:tcPr/>
          <w:p>
            <w:pPr>
              <w:pStyle w:val="Compact"/>
              <w:jc w:val="right"/>
            </w:pPr>
            <w:r>
              <w:t xml:space="preserve">53.4</w:t>
            </w:r>
          </w:p>
        </w:tc>
        <w:tc>
          <w:tcPr/>
          <w:p>
            <w:pPr>
              <w:pStyle w:val="Compact"/>
              <w:jc w:val="right"/>
            </w:pPr>
            <w:r>
              <w:t xml:space="preserve">12.5</w:t>
            </w:r>
          </w:p>
        </w:tc>
      </w:tr>
      <w:tr>
        <w:tc>
          <w:tcPr/>
          <w:p>
            <w:pPr>
              <w:pStyle w:val="Compact"/>
              <w:jc w:val="left"/>
            </w:pPr>
            <w:r>
              <w:t xml:space="preserve">15.2</w:t>
            </w:r>
          </w:p>
        </w:tc>
        <w:tc>
          <w:tcPr/>
          <w:p>
            <w:pPr>
              <w:pStyle w:val="Compact"/>
              <w:jc w:val="left"/>
            </w:pPr>
            <w:r>
              <w:t xml:space="preserve">15</w:t>
            </w:r>
          </w:p>
        </w:tc>
        <w:tc>
          <w:tcPr/>
          <w:p>
            <w:pPr>
              <w:pStyle w:val="Compact"/>
              <w:jc w:val="left"/>
            </w:pPr>
            <w:r>
              <w:t xml:space="preserve">Afro</w:t>
            </w:r>
          </w:p>
        </w:tc>
        <w:tc>
          <w:tcPr/>
          <w:p>
            <w:pPr>
              <w:pStyle w:val="Compact"/>
              <w:jc w:val="right"/>
            </w:pPr>
            <w:r>
              <w:t xml:space="preserve">100.0</w:t>
            </w:r>
          </w:p>
        </w:tc>
        <w:tc>
          <w:tcPr/>
          <w:p>
            <w:pPr>
              <w:pStyle w:val="Compact"/>
              <w:jc w:val="right"/>
            </w:pPr>
            <w:r>
              <w:t xml:space="preserve">0.0</w:t>
            </w:r>
          </w:p>
        </w:tc>
      </w:tr>
      <w:tr>
        <w:tc>
          <w:tcPr/>
          <w:p>
            <w:pPr>
              <w:pStyle w:val="Compact"/>
              <w:jc w:val="left"/>
            </w:pPr>
            <w:r>
              <w:t xml:space="preserve">17.2</w:t>
            </w:r>
          </w:p>
        </w:tc>
        <w:tc>
          <w:tcPr/>
          <w:p>
            <w:pPr>
              <w:pStyle w:val="Compact"/>
              <w:jc w:val="left"/>
            </w:pPr>
            <w:r>
              <w:t xml:space="preserve">17</w:t>
            </w:r>
          </w:p>
        </w:tc>
        <w:tc>
          <w:tcPr/>
          <w:p>
            <w:pPr>
              <w:pStyle w:val="Compact"/>
              <w:jc w:val="left"/>
            </w:pPr>
            <w:r>
              <w:t xml:space="preserve">Afro</w:t>
            </w:r>
          </w:p>
        </w:tc>
        <w:tc>
          <w:tcPr/>
          <w:p>
            <w:pPr>
              <w:pStyle w:val="Compact"/>
              <w:jc w:val="right"/>
            </w:pPr>
            <w:r>
              <w:t xml:space="preserve">29.7</w:t>
            </w:r>
          </w:p>
        </w:tc>
        <w:tc>
          <w:tcPr/>
          <w:p>
            <w:pPr>
              <w:pStyle w:val="Compact"/>
              <w:jc w:val="right"/>
            </w:pPr>
            <w:r>
              <w:t xml:space="preserve">61.9</w:t>
            </w:r>
          </w:p>
        </w:tc>
      </w:tr>
      <w:tr>
        <w:tc>
          <w:tcPr/>
          <w:p>
            <w:pPr>
              <w:pStyle w:val="Compact"/>
              <w:jc w:val="left"/>
            </w:pPr>
            <w:r>
              <w:t xml:space="preserve">18.2</w:t>
            </w:r>
          </w:p>
        </w:tc>
        <w:tc>
          <w:tcPr/>
          <w:p>
            <w:pPr>
              <w:pStyle w:val="Compact"/>
              <w:jc w:val="left"/>
            </w:pPr>
            <w:r>
              <w:t xml:space="preserve">18</w:t>
            </w:r>
          </w:p>
        </w:tc>
        <w:tc>
          <w:tcPr/>
          <w:p>
            <w:pPr>
              <w:pStyle w:val="Compact"/>
              <w:jc w:val="left"/>
            </w:pPr>
            <w:r>
              <w:t xml:space="preserve">Afro</w:t>
            </w:r>
          </w:p>
        </w:tc>
        <w:tc>
          <w:tcPr/>
          <w:p>
            <w:pPr>
              <w:pStyle w:val="Compact"/>
              <w:jc w:val="right"/>
            </w:pPr>
            <w:r>
              <w:t xml:space="preserve">28.1</w:t>
            </w:r>
          </w:p>
        </w:tc>
        <w:tc>
          <w:tcPr/>
          <w:p>
            <w:pPr>
              <w:pStyle w:val="Compact"/>
              <w:jc w:val="right"/>
            </w:pPr>
            <w:r>
              <w:t xml:space="preserve">75.5</w:t>
            </w:r>
          </w:p>
        </w:tc>
      </w:tr>
      <w:tr>
        <w:tc>
          <w:tcPr/>
          <w:p>
            <w:pPr>
              <w:pStyle w:val="Compact"/>
              <w:jc w:val="left"/>
            </w:pPr>
            <w:r>
              <w:t xml:space="preserve">19.2</w:t>
            </w:r>
          </w:p>
        </w:tc>
        <w:tc>
          <w:tcPr/>
          <w:p>
            <w:pPr>
              <w:pStyle w:val="Compact"/>
              <w:jc w:val="left"/>
            </w:pPr>
            <w:r>
              <w:t xml:space="preserve">19</w:t>
            </w:r>
          </w:p>
        </w:tc>
        <w:tc>
          <w:tcPr/>
          <w:p>
            <w:pPr>
              <w:pStyle w:val="Compact"/>
              <w:jc w:val="left"/>
            </w:pPr>
            <w:r>
              <w:t xml:space="preserve">Afro</w:t>
            </w:r>
          </w:p>
        </w:tc>
        <w:tc>
          <w:tcPr/>
          <w:p>
            <w:pPr>
              <w:pStyle w:val="Compact"/>
              <w:jc w:val="right"/>
            </w:pPr>
            <w:r>
              <w:t xml:space="preserve">67.7</w:t>
            </w:r>
          </w:p>
        </w:tc>
        <w:tc>
          <w:tcPr/>
          <w:p>
            <w:pPr>
              <w:pStyle w:val="Compact"/>
              <w:jc w:val="right"/>
            </w:pPr>
            <w:r>
              <w:t xml:space="preserve">6.3</w:t>
            </w:r>
          </w:p>
        </w:tc>
      </w:tr>
      <w:tr>
        <w:tc>
          <w:tcPr/>
          <w:p>
            <w:pPr>
              <w:pStyle w:val="Compact"/>
              <w:jc w:val="left"/>
            </w:pPr>
            <w:r>
              <w:t xml:space="preserve">20.2</w:t>
            </w:r>
          </w:p>
        </w:tc>
        <w:tc>
          <w:tcPr/>
          <w:p>
            <w:pPr>
              <w:pStyle w:val="Compact"/>
              <w:jc w:val="left"/>
            </w:pPr>
            <w:r>
              <w:t xml:space="preserve">20</w:t>
            </w:r>
          </w:p>
        </w:tc>
        <w:tc>
          <w:tcPr/>
          <w:p>
            <w:pPr>
              <w:pStyle w:val="Compact"/>
              <w:jc w:val="left"/>
            </w:pPr>
            <w:r>
              <w:t xml:space="preserve">Afro</w:t>
            </w:r>
          </w:p>
        </w:tc>
        <w:tc>
          <w:tcPr/>
          <w:p>
            <w:pPr>
              <w:pStyle w:val="Compact"/>
              <w:jc w:val="right"/>
            </w:pPr>
            <w:r>
              <w:t xml:space="preserve">32.6</w:t>
            </w:r>
          </w:p>
        </w:tc>
        <w:tc>
          <w:tcPr/>
          <w:p>
            <w:pPr>
              <w:pStyle w:val="Compact"/>
              <w:jc w:val="right"/>
            </w:pPr>
            <w:r>
              <w:t xml:space="preserve">24.8</w:t>
            </w:r>
          </w:p>
        </w:tc>
      </w:tr>
      <w:tr>
        <w:tc>
          <w:tcPr/>
          <w:p>
            <w:pPr>
              <w:pStyle w:val="Compact"/>
              <w:jc w:val="left"/>
            </w:pPr>
            <w:r>
              <w:t xml:space="preserve">23.2</w:t>
            </w:r>
          </w:p>
        </w:tc>
        <w:tc>
          <w:tcPr/>
          <w:p>
            <w:pPr>
              <w:pStyle w:val="Compact"/>
              <w:jc w:val="left"/>
            </w:pPr>
            <w:r>
              <w:t xml:space="preserve">23</w:t>
            </w:r>
          </w:p>
        </w:tc>
        <w:tc>
          <w:tcPr/>
          <w:p>
            <w:pPr>
              <w:pStyle w:val="Compact"/>
              <w:jc w:val="left"/>
            </w:pPr>
            <w:r>
              <w:t xml:space="preserve">Afro</w:t>
            </w:r>
          </w:p>
        </w:tc>
        <w:tc>
          <w:tcPr/>
          <w:p>
            <w:pPr>
              <w:pStyle w:val="Compact"/>
              <w:jc w:val="right"/>
            </w:pPr>
            <w:r>
              <w:t xml:space="preserve">64.9</w:t>
            </w:r>
          </w:p>
        </w:tc>
        <w:tc>
          <w:tcPr/>
          <w:p>
            <w:pPr>
              <w:pStyle w:val="Compact"/>
              <w:jc w:val="right"/>
            </w:pPr>
            <w:r>
              <w:t xml:space="preserve">12.9</w:t>
            </w:r>
          </w:p>
        </w:tc>
      </w:tr>
      <w:tr>
        <w:tc>
          <w:tcPr/>
          <w:p>
            <w:pPr>
              <w:pStyle w:val="Compact"/>
              <w:jc w:val="left"/>
            </w:pPr>
            <w:r>
              <w:t xml:space="preserve">25.2</w:t>
            </w:r>
          </w:p>
        </w:tc>
        <w:tc>
          <w:tcPr/>
          <w:p>
            <w:pPr>
              <w:pStyle w:val="Compact"/>
              <w:jc w:val="left"/>
            </w:pPr>
            <w:r>
              <w:t xml:space="preserve">25</w:t>
            </w:r>
          </w:p>
        </w:tc>
        <w:tc>
          <w:tcPr/>
          <w:p>
            <w:pPr>
              <w:pStyle w:val="Compact"/>
              <w:jc w:val="left"/>
            </w:pPr>
            <w:r>
              <w:t xml:space="preserve">Afro</w:t>
            </w:r>
          </w:p>
        </w:tc>
        <w:tc>
          <w:tcPr/>
          <w:p>
            <w:pPr>
              <w:pStyle w:val="Compact"/>
              <w:jc w:val="right"/>
            </w:pPr>
            <w:r>
              <w:t xml:space="preserve">89.0</w:t>
            </w:r>
          </w:p>
        </w:tc>
        <w:tc>
          <w:tcPr/>
          <w:p>
            <w:pPr>
              <w:pStyle w:val="Compact"/>
              <w:jc w:val="right"/>
            </w:pPr>
            <w:r>
              <w:t xml:space="preserve">7.0</w:t>
            </w:r>
          </w:p>
        </w:tc>
      </w:tr>
      <w:tr>
        <w:tc>
          <w:tcPr/>
          <w:p>
            <w:pPr>
              <w:pStyle w:val="Compact"/>
              <w:jc w:val="left"/>
            </w:pPr>
            <w:r>
              <w:t xml:space="preserve">27.2</w:t>
            </w:r>
          </w:p>
        </w:tc>
        <w:tc>
          <w:tcPr/>
          <w:p>
            <w:pPr>
              <w:pStyle w:val="Compact"/>
              <w:jc w:val="left"/>
            </w:pPr>
            <w:r>
              <w:t xml:space="preserve">27</w:t>
            </w:r>
          </w:p>
        </w:tc>
        <w:tc>
          <w:tcPr/>
          <w:p>
            <w:pPr>
              <w:pStyle w:val="Compact"/>
              <w:jc w:val="left"/>
            </w:pPr>
            <w:r>
              <w:t xml:space="preserve">Afro</w:t>
            </w:r>
          </w:p>
        </w:tc>
        <w:tc>
          <w:tcPr/>
          <w:p>
            <w:pPr>
              <w:pStyle w:val="Compact"/>
              <w:jc w:val="right"/>
            </w:pPr>
            <w:r>
              <w:t xml:space="preserve">59.9</w:t>
            </w:r>
          </w:p>
        </w:tc>
        <w:tc>
          <w:tcPr/>
          <w:p>
            <w:pPr>
              <w:pStyle w:val="Compact"/>
              <w:jc w:val="right"/>
            </w:pPr>
            <w:r>
              <w:t xml:space="preserve">5.1</w:t>
            </w:r>
          </w:p>
        </w:tc>
      </w:tr>
      <w:tr>
        <w:tc>
          <w:tcPr/>
          <w:p>
            <w:pPr>
              <w:pStyle w:val="Compact"/>
              <w:jc w:val="left"/>
            </w:pPr>
            <w:r>
              <w:t xml:space="preserve">41.2</w:t>
            </w:r>
          </w:p>
        </w:tc>
        <w:tc>
          <w:tcPr/>
          <w:p>
            <w:pPr>
              <w:pStyle w:val="Compact"/>
              <w:jc w:val="left"/>
            </w:pPr>
            <w:r>
              <w:t xml:space="preserve">41</w:t>
            </w:r>
          </w:p>
        </w:tc>
        <w:tc>
          <w:tcPr/>
          <w:p>
            <w:pPr>
              <w:pStyle w:val="Compact"/>
              <w:jc w:val="left"/>
            </w:pPr>
            <w:r>
              <w:t xml:space="preserve">Afro</w:t>
            </w:r>
          </w:p>
        </w:tc>
        <w:tc>
          <w:tcPr/>
          <w:p>
            <w:pPr>
              <w:pStyle w:val="Compact"/>
              <w:jc w:val="right"/>
            </w:pPr>
            <w:r>
              <w:t xml:space="preserve">66.3</w:t>
            </w:r>
          </w:p>
        </w:tc>
        <w:tc>
          <w:tcPr/>
          <w:p>
            <w:pPr>
              <w:pStyle w:val="Compact"/>
              <w:jc w:val="right"/>
            </w:pPr>
            <w:r>
              <w:t xml:space="preserve">22.4</w:t>
            </w:r>
          </w:p>
        </w:tc>
      </w:tr>
      <w:tr>
        <w:tc>
          <w:tcPr/>
          <w:p>
            <w:pPr>
              <w:pStyle w:val="Compact"/>
              <w:jc w:val="left"/>
            </w:pPr>
            <w:r>
              <w:t xml:space="preserve">44.2</w:t>
            </w:r>
          </w:p>
        </w:tc>
        <w:tc>
          <w:tcPr/>
          <w:p>
            <w:pPr>
              <w:pStyle w:val="Compact"/>
              <w:jc w:val="left"/>
            </w:pPr>
            <w:r>
              <w:t xml:space="preserve">44</w:t>
            </w:r>
          </w:p>
        </w:tc>
        <w:tc>
          <w:tcPr/>
          <w:p>
            <w:pPr>
              <w:pStyle w:val="Compact"/>
              <w:jc w:val="left"/>
            </w:pPr>
            <w:r>
              <w:t xml:space="preserve">Afro</w:t>
            </w:r>
          </w:p>
        </w:tc>
        <w:tc>
          <w:tcPr/>
          <w:p>
            <w:pPr>
              <w:pStyle w:val="Compact"/>
              <w:jc w:val="right"/>
            </w:pPr>
            <w:r>
              <w:t xml:space="preserve">59.3</w:t>
            </w:r>
          </w:p>
        </w:tc>
        <w:tc>
          <w:tcPr/>
          <w:p>
            <w:pPr>
              <w:pStyle w:val="Compact"/>
              <w:jc w:val="right"/>
            </w:pPr>
            <w:r>
              <w:t xml:space="preserve">12.9</w:t>
            </w:r>
          </w:p>
        </w:tc>
      </w:tr>
      <w:tr>
        <w:tc>
          <w:tcPr/>
          <w:p>
            <w:pPr>
              <w:pStyle w:val="Compact"/>
              <w:jc w:val="left"/>
            </w:pPr>
            <w:r>
              <w:t xml:space="preserve">47.2</w:t>
            </w:r>
          </w:p>
        </w:tc>
        <w:tc>
          <w:tcPr/>
          <w:p>
            <w:pPr>
              <w:pStyle w:val="Compact"/>
              <w:jc w:val="left"/>
            </w:pPr>
            <w:r>
              <w:t xml:space="preserve">47</w:t>
            </w:r>
          </w:p>
        </w:tc>
        <w:tc>
          <w:tcPr/>
          <w:p>
            <w:pPr>
              <w:pStyle w:val="Compact"/>
              <w:jc w:val="left"/>
            </w:pPr>
            <w:r>
              <w:t xml:space="preserve">Afro</w:t>
            </w:r>
          </w:p>
        </w:tc>
        <w:tc>
          <w:tcPr/>
          <w:p>
            <w:pPr>
              <w:pStyle w:val="Compact"/>
              <w:jc w:val="right"/>
            </w:pPr>
            <w:r>
              <w:t xml:space="preserve">26.4</w:t>
            </w:r>
          </w:p>
        </w:tc>
        <w:tc>
          <w:tcPr/>
          <w:p>
            <w:pPr>
              <w:pStyle w:val="Compact"/>
              <w:jc w:val="right"/>
            </w:pPr>
            <w:r>
              <w:t xml:space="preserve">19.2</w:t>
            </w:r>
          </w:p>
        </w:tc>
      </w:tr>
      <w:tr>
        <w:tc>
          <w:tcPr/>
          <w:p>
            <w:pPr>
              <w:pStyle w:val="Compact"/>
              <w:jc w:val="left"/>
            </w:pPr>
            <w:r>
              <w:t xml:space="preserve">50.2</w:t>
            </w:r>
          </w:p>
        </w:tc>
        <w:tc>
          <w:tcPr/>
          <w:p>
            <w:pPr>
              <w:pStyle w:val="Compact"/>
              <w:jc w:val="left"/>
            </w:pPr>
            <w:r>
              <w:t xml:space="preserve">50</w:t>
            </w:r>
          </w:p>
        </w:tc>
        <w:tc>
          <w:tcPr/>
          <w:p>
            <w:pPr>
              <w:pStyle w:val="Compact"/>
              <w:jc w:val="left"/>
            </w:pPr>
            <w:r>
              <w:t xml:space="preserve">Afro</w:t>
            </w:r>
          </w:p>
        </w:tc>
        <w:tc>
          <w:tcPr/>
          <w:p>
            <w:pPr>
              <w:pStyle w:val="Compact"/>
              <w:jc w:val="right"/>
            </w:pPr>
            <w:r>
              <w:t xml:space="preserve">69.8</w:t>
            </w:r>
          </w:p>
        </w:tc>
        <w:tc>
          <w:tcPr/>
          <w:p>
            <w:pPr>
              <w:pStyle w:val="Compact"/>
              <w:jc w:val="right"/>
            </w:pPr>
            <w:r>
              <w:t xml:space="preserve">15.6</w:t>
            </w:r>
          </w:p>
        </w:tc>
      </w:tr>
      <w:tr>
        <w:tc>
          <w:tcPr/>
          <w:p>
            <w:pPr>
              <w:pStyle w:val="Compact"/>
              <w:jc w:val="left"/>
            </w:pPr>
            <w:r>
              <w:t xml:space="preserve">52.2</w:t>
            </w:r>
          </w:p>
        </w:tc>
        <w:tc>
          <w:tcPr/>
          <w:p>
            <w:pPr>
              <w:pStyle w:val="Compact"/>
              <w:jc w:val="left"/>
            </w:pPr>
            <w:r>
              <w:t xml:space="preserve">52</w:t>
            </w:r>
          </w:p>
        </w:tc>
        <w:tc>
          <w:tcPr/>
          <w:p>
            <w:pPr>
              <w:pStyle w:val="Compact"/>
              <w:jc w:val="left"/>
            </w:pPr>
            <w:r>
              <w:t xml:space="preserve">Afro</w:t>
            </w:r>
          </w:p>
        </w:tc>
        <w:tc>
          <w:tcPr/>
          <w:p>
            <w:pPr>
              <w:pStyle w:val="Compact"/>
              <w:jc w:val="right"/>
            </w:pPr>
            <w:r>
              <w:t xml:space="preserve">58.5</w:t>
            </w:r>
          </w:p>
        </w:tc>
        <w:tc>
          <w:tcPr/>
          <w:p>
            <w:pPr>
              <w:pStyle w:val="Compact"/>
              <w:jc w:val="right"/>
            </w:pPr>
            <w:r>
              <w:t xml:space="preserve">9.7</w:t>
            </w:r>
          </w:p>
        </w:tc>
      </w:tr>
      <w:tr>
        <w:tc>
          <w:tcPr/>
          <w:p>
            <w:pPr>
              <w:pStyle w:val="Compact"/>
              <w:jc w:val="left"/>
            </w:pPr>
            <w:r>
              <w:t xml:space="preserve">54.2</w:t>
            </w:r>
          </w:p>
        </w:tc>
        <w:tc>
          <w:tcPr/>
          <w:p>
            <w:pPr>
              <w:pStyle w:val="Compact"/>
              <w:jc w:val="left"/>
            </w:pPr>
            <w:r>
              <w:t xml:space="preserve">54</w:t>
            </w:r>
          </w:p>
        </w:tc>
        <w:tc>
          <w:tcPr/>
          <w:p>
            <w:pPr>
              <w:pStyle w:val="Compact"/>
              <w:jc w:val="left"/>
            </w:pPr>
            <w:r>
              <w:t xml:space="preserve">Afro</w:t>
            </w:r>
          </w:p>
        </w:tc>
        <w:tc>
          <w:tcPr/>
          <w:p>
            <w:pPr>
              <w:pStyle w:val="Compact"/>
              <w:jc w:val="right"/>
            </w:pPr>
            <w:r>
              <w:t xml:space="preserve">58.7</w:t>
            </w:r>
          </w:p>
        </w:tc>
        <w:tc>
          <w:tcPr/>
          <w:p>
            <w:pPr>
              <w:pStyle w:val="Compact"/>
              <w:jc w:val="right"/>
            </w:pPr>
            <w:r>
              <w:t xml:space="preserve">34.7</w:t>
            </w:r>
          </w:p>
        </w:tc>
      </w:tr>
      <w:tr>
        <w:tc>
          <w:tcPr/>
          <w:p>
            <w:pPr>
              <w:pStyle w:val="Compact"/>
              <w:jc w:val="left"/>
            </w:pPr>
            <w:r>
              <w:t xml:space="preserve">63.2</w:t>
            </w:r>
          </w:p>
        </w:tc>
        <w:tc>
          <w:tcPr/>
          <w:p>
            <w:pPr>
              <w:pStyle w:val="Compact"/>
              <w:jc w:val="left"/>
            </w:pPr>
            <w:r>
              <w:t xml:space="preserve">63</w:t>
            </w:r>
          </w:p>
        </w:tc>
        <w:tc>
          <w:tcPr/>
          <w:p>
            <w:pPr>
              <w:pStyle w:val="Compact"/>
              <w:jc w:val="left"/>
            </w:pPr>
            <w:r>
              <w:t xml:space="preserve">Afro</w:t>
            </w:r>
          </w:p>
        </w:tc>
        <w:tc>
          <w:tcPr/>
          <w:p>
            <w:pPr>
              <w:pStyle w:val="Compact"/>
              <w:jc w:val="right"/>
            </w:pPr>
            <w:r>
              <w:t xml:space="preserve">82.8</w:t>
            </w:r>
          </w:p>
        </w:tc>
        <w:tc>
          <w:tcPr/>
          <w:p>
            <w:pPr>
              <w:pStyle w:val="Compact"/>
              <w:jc w:val="right"/>
            </w:pPr>
            <w:r>
              <w:t xml:space="preserve">9.2</w:t>
            </w:r>
          </w:p>
        </w:tc>
      </w:tr>
      <w:tr>
        <w:tc>
          <w:tcPr/>
          <w:p>
            <w:pPr>
              <w:pStyle w:val="Compact"/>
              <w:jc w:val="left"/>
            </w:pPr>
            <w:r>
              <w:t xml:space="preserve">66.2</w:t>
            </w:r>
          </w:p>
        </w:tc>
        <w:tc>
          <w:tcPr/>
          <w:p>
            <w:pPr>
              <w:pStyle w:val="Compact"/>
              <w:jc w:val="left"/>
            </w:pPr>
            <w:r>
              <w:t xml:space="preserve">66</w:t>
            </w:r>
          </w:p>
        </w:tc>
        <w:tc>
          <w:tcPr/>
          <w:p>
            <w:pPr>
              <w:pStyle w:val="Compact"/>
              <w:jc w:val="left"/>
            </w:pPr>
            <w:r>
              <w:t xml:space="preserve">Afro</w:t>
            </w:r>
          </w:p>
        </w:tc>
        <w:tc>
          <w:tcPr/>
          <w:p>
            <w:pPr>
              <w:pStyle w:val="Compact"/>
              <w:jc w:val="right"/>
            </w:pPr>
            <w:r>
              <w:t xml:space="preserve">66.9</w:t>
            </w:r>
          </w:p>
        </w:tc>
        <w:tc>
          <w:tcPr/>
          <w:p>
            <w:pPr>
              <w:pStyle w:val="Compact"/>
              <w:jc w:val="right"/>
            </w:pPr>
            <w:r>
              <w:t xml:space="preserve">20.0</w:t>
            </w:r>
          </w:p>
        </w:tc>
      </w:tr>
      <w:tr>
        <w:tc>
          <w:tcPr/>
          <w:p>
            <w:pPr>
              <w:pStyle w:val="Compact"/>
              <w:jc w:val="left"/>
            </w:pPr>
            <w:r>
              <w:t xml:space="preserve">68.2</w:t>
            </w:r>
          </w:p>
        </w:tc>
        <w:tc>
          <w:tcPr/>
          <w:p>
            <w:pPr>
              <w:pStyle w:val="Compact"/>
              <w:jc w:val="left"/>
            </w:pPr>
            <w:r>
              <w:t xml:space="preserve">68</w:t>
            </w:r>
          </w:p>
        </w:tc>
        <w:tc>
          <w:tcPr/>
          <w:p>
            <w:pPr>
              <w:pStyle w:val="Compact"/>
              <w:jc w:val="left"/>
            </w:pPr>
            <w:r>
              <w:t xml:space="preserve">Afro</w:t>
            </w:r>
          </w:p>
        </w:tc>
        <w:tc>
          <w:tcPr/>
          <w:p>
            <w:pPr>
              <w:pStyle w:val="Compact"/>
              <w:jc w:val="right"/>
            </w:pPr>
            <w:r>
              <w:t xml:space="preserve">46.6</w:t>
            </w:r>
          </w:p>
        </w:tc>
        <w:tc>
          <w:tcPr/>
          <w:p>
            <w:pPr>
              <w:pStyle w:val="Compact"/>
              <w:jc w:val="right"/>
            </w:pPr>
            <w:r>
              <w:t xml:space="preserve">47.4</w:t>
            </w:r>
          </w:p>
        </w:tc>
      </w:tr>
      <w:tr>
        <w:tc>
          <w:tcPr/>
          <w:p>
            <w:pPr>
              <w:pStyle w:val="Compact"/>
              <w:jc w:val="left"/>
            </w:pPr>
            <w:r>
              <w:t xml:space="preserve">70.2</w:t>
            </w:r>
          </w:p>
        </w:tc>
        <w:tc>
          <w:tcPr/>
          <w:p>
            <w:pPr>
              <w:pStyle w:val="Compact"/>
              <w:jc w:val="left"/>
            </w:pPr>
            <w:r>
              <w:t xml:space="preserve">70</w:t>
            </w:r>
          </w:p>
        </w:tc>
        <w:tc>
          <w:tcPr/>
          <w:p>
            <w:pPr>
              <w:pStyle w:val="Compact"/>
              <w:jc w:val="left"/>
            </w:pPr>
            <w:r>
              <w:t xml:space="preserve">Afro</w:t>
            </w:r>
          </w:p>
        </w:tc>
        <w:tc>
          <w:tcPr/>
          <w:p>
            <w:pPr>
              <w:pStyle w:val="Compact"/>
              <w:jc w:val="right"/>
            </w:pPr>
            <w:r>
              <w:t xml:space="preserve">44.5</w:t>
            </w:r>
          </w:p>
        </w:tc>
        <w:tc>
          <w:tcPr/>
          <w:p>
            <w:pPr>
              <w:pStyle w:val="Compact"/>
              <w:jc w:val="right"/>
            </w:pPr>
            <w:r>
              <w:t xml:space="preserve">21.9</w:t>
            </w:r>
          </w:p>
        </w:tc>
      </w:tr>
      <w:tr>
        <w:tc>
          <w:tcPr/>
          <w:p>
            <w:pPr>
              <w:pStyle w:val="Compact"/>
              <w:jc w:val="left"/>
            </w:pPr>
            <w:r>
              <w:t xml:space="preserve">73.2</w:t>
            </w:r>
          </w:p>
        </w:tc>
        <w:tc>
          <w:tcPr/>
          <w:p>
            <w:pPr>
              <w:pStyle w:val="Compact"/>
              <w:jc w:val="left"/>
            </w:pPr>
            <w:r>
              <w:t xml:space="preserve">73</w:t>
            </w:r>
          </w:p>
        </w:tc>
        <w:tc>
          <w:tcPr/>
          <w:p>
            <w:pPr>
              <w:pStyle w:val="Compact"/>
              <w:jc w:val="left"/>
            </w:pPr>
            <w:r>
              <w:t xml:space="preserve">Afro</w:t>
            </w:r>
          </w:p>
        </w:tc>
        <w:tc>
          <w:tcPr/>
          <w:p>
            <w:pPr>
              <w:pStyle w:val="Compact"/>
              <w:jc w:val="right"/>
            </w:pPr>
            <w:r>
              <w:t xml:space="preserve">14.1</w:t>
            </w:r>
          </w:p>
        </w:tc>
        <w:tc>
          <w:tcPr/>
          <w:p>
            <w:pPr>
              <w:pStyle w:val="Compact"/>
              <w:jc w:val="right"/>
            </w:pPr>
            <w:r>
              <w:t xml:space="preserve">67.5</w:t>
            </w:r>
          </w:p>
        </w:tc>
      </w:tr>
      <w:tr>
        <w:tc>
          <w:tcPr/>
          <w:p>
            <w:pPr>
              <w:pStyle w:val="Compact"/>
              <w:jc w:val="left"/>
            </w:pPr>
            <w:r>
              <w:t xml:space="preserve">76.2</w:t>
            </w:r>
          </w:p>
        </w:tc>
        <w:tc>
          <w:tcPr/>
          <w:p>
            <w:pPr>
              <w:pStyle w:val="Compact"/>
              <w:jc w:val="left"/>
            </w:pPr>
            <w:r>
              <w:t xml:space="preserve">76</w:t>
            </w:r>
          </w:p>
        </w:tc>
        <w:tc>
          <w:tcPr/>
          <w:p>
            <w:pPr>
              <w:pStyle w:val="Compact"/>
              <w:jc w:val="left"/>
            </w:pPr>
            <w:r>
              <w:t xml:space="preserve">Afro</w:t>
            </w:r>
          </w:p>
        </w:tc>
        <w:tc>
          <w:tcPr/>
          <w:p>
            <w:pPr>
              <w:pStyle w:val="Compact"/>
              <w:jc w:val="right"/>
            </w:pPr>
            <w:r>
              <w:t xml:space="preserve">59.4</w:t>
            </w:r>
          </w:p>
        </w:tc>
        <w:tc>
          <w:tcPr/>
          <w:p>
            <w:pPr>
              <w:pStyle w:val="Compact"/>
              <w:jc w:val="right"/>
            </w:pPr>
            <w:r>
              <w:t xml:space="preserve">4.6</w:t>
            </w:r>
          </w:p>
        </w:tc>
      </w:tr>
      <w:tr>
        <w:tc>
          <w:tcPr/>
          <w:p>
            <w:pPr>
              <w:pStyle w:val="Compact"/>
              <w:jc w:val="left"/>
            </w:pPr>
            <w:r>
              <w:t xml:space="preserve">81.2</w:t>
            </w:r>
          </w:p>
        </w:tc>
        <w:tc>
          <w:tcPr/>
          <w:p>
            <w:pPr>
              <w:pStyle w:val="Compact"/>
              <w:jc w:val="left"/>
            </w:pPr>
            <w:r>
              <w:t xml:space="preserve">81</w:t>
            </w:r>
          </w:p>
        </w:tc>
        <w:tc>
          <w:tcPr/>
          <w:p>
            <w:pPr>
              <w:pStyle w:val="Compact"/>
              <w:jc w:val="left"/>
            </w:pPr>
            <w:r>
              <w:t xml:space="preserve">Afro</w:t>
            </w:r>
          </w:p>
        </w:tc>
        <w:tc>
          <w:tcPr/>
          <w:p>
            <w:pPr>
              <w:pStyle w:val="Compact"/>
              <w:jc w:val="right"/>
            </w:pPr>
            <w:r>
              <w:t xml:space="preserve">59.7</w:t>
            </w:r>
          </w:p>
        </w:tc>
        <w:tc>
          <w:tcPr/>
          <w:p>
            <w:pPr>
              <w:pStyle w:val="Compact"/>
              <w:jc w:val="right"/>
            </w:pPr>
            <w:r>
              <w:t xml:space="preserve">30.7</w:t>
            </w:r>
          </w:p>
        </w:tc>
      </w:tr>
      <w:tr>
        <w:tc>
          <w:tcPr/>
          <w:p>
            <w:pPr>
              <w:pStyle w:val="Compact"/>
              <w:jc w:val="left"/>
            </w:pPr>
            <w:r>
              <w:t xml:space="preserve">85.2</w:t>
            </w:r>
          </w:p>
        </w:tc>
        <w:tc>
          <w:tcPr/>
          <w:p>
            <w:pPr>
              <w:pStyle w:val="Compact"/>
              <w:jc w:val="left"/>
            </w:pPr>
            <w:r>
              <w:t xml:space="preserve">85</w:t>
            </w:r>
          </w:p>
        </w:tc>
        <w:tc>
          <w:tcPr/>
          <w:p>
            <w:pPr>
              <w:pStyle w:val="Compact"/>
              <w:jc w:val="left"/>
            </w:pPr>
            <w:r>
              <w:t xml:space="preserve">Afro</w:t>
            </w:r>
          </w:p>
        </w:tc>
        <w:tc>
          <w:tcPr/>
          <w:p>
            <w:pPr>
              <w:pStyle w:val="Compact"/>
              <w:jc w:val="right"/>
            </w:pPr>
            <w:r>
              <w:t xml:space="preserve">55.7</w:t>
            </w:r>
          </w:p>
        </w:tc>
        <w:tc>
          <w:tcPr/>
          <w:p>
            <w:pPr>
              <w:pStyle w:val="Compact"/>
              <w:jc w:val="right"/>
            </w:pPr>
            <w:r>
              <w:t xml:space="preserve">26.1</w:t>
            </w:r>
          </w:p>
        </w:tc>
      </w:tr>
      <w:tr>
        <w:tc>
          <w:tcPr/>
          <w:p>
            <w:pPr>
              <w:pStyle w:val="Compact"/>
              <w:jc w:val="left"/>
            </w:pPr>
            <w:r>
              <w:t xml:space="preserve">86.2</w:t>
            </w:r>
          </w:p>
        </w:tc>
        <w:tc>
          <w:tcPr/>
          <w:p>
            <w:pPr>
              <w:pStyle w:val="Compact"/>
              <w:jc w:val="left"/>
            </w:pPr>
            <w:r>
              <w:t xml:space="preserve">86</w:t>
            </w:r>
          </w:p>
        </w:tc>
        <w:tc>
          <w:tcPr/>
          <w:p>
            <w:pPr>
              <w:pStyle w:val="Compact"/>
              <w:jc w:val="left"/>
            </w:pPr>
            <w:r>
              <w:t xml:space="preserve">Afro</w:t>
            </w:r>
          </w:p>
        </w:tc>
        <w:tc>
          <w:tcPr/>
          <w:p>
            <w:pPr>
              <w:pStyle w:val="Compact"/>
              <w:jc w:val="right"/>
            </w:pPr>
            <w:r>
              <w:t xml:space="preserve">68.3</w:t>
            </w:r>
          </w:p>
        </w:tc>
        <w:tc>
          <w:tcPr/>
          <w:p>
            <w:pPr>
              <w:pStyle w:val="Compact"/>
              <w:jc w:val="right"/>
            </w:pPr>
            <w:r>
              <w:t xml:space="preserve">16.7</w:t>
            </w:r>
          </w:p>
        </w:tc>
      </w:tr>
      <w:tr>
        <w:tc>
          <w:tcPr/>
          <w:p>
            <w:pPr>
              <w:pStyle w:val="Compact"/>
              <w:jc w:val="left"/>
            </w:pPr>
            <w:r>
              <w:t xml:space="preserve">88.2</w:t>
            </w:r>
          </w:p>
        </w:tc>
        <w:tc>
          <w:tcPr/>
          <w:p>
            <w:pPr>
              <w:pStyle w:val="Compact"/>
              <w:jc w:val="left"/>
            </w:pPr>
            <w:r>
              <w:t xml:space="preserve">88</w:t>
            </w:r>
          </w:p>
        </w:tc>
        <w:tc>
          <w:tcPr/>
          <w:p>
            <w:pPr>
              <w:pStyle w:val="Compact"/>
              <w:jc w:val="left"/>
            </w:pPr>
            <w:r>
              <w:t xml:space="preserve">Afro</w:t>
            </w:r>
          </w:p>
        </w:tc>
        <w:tc>
          <w:tcPr/>
          <w:p>
            <w:pPr>
              <w:pStyle w:val="Compact"/>
              <w:jc w:val="right"/>
            </w:pPr>
            <w:r>
              <w:t xml:space="preserve">64.3</w:t>
            </w:r>
          </w:p>
        </w:tc>
        <w:tc>
          <w:tcPr/>
          <w:p>
            <w:pPr>
              <w:pStyle w:val="Compact"/>
              <w:jc w:val="right"/>
            </w:pPr>
            <w:r>
              <w:t xml:space="preserve">8.4</w:t>
            </w:r>
          </w:p>
        </w:tc>
      </w:tr>
      <w:tr>
        <w:tc>
          <w:tcPr/>
          <w:p>
            <w:pPr>
              <w:pStyle w:val="Compact"/>
              <w:jc w:val="left"/>
            </w:pPr>
            <w:r>
              <w:t xml:space="preserve">91.2</w:t>
            </w:r>
          </w:p>
        </w:tc>
        <w:tc>
          <w:tcPr/>
          <w:p>
            <w:pPr>
              <w:pStyle w:val="Compact"/>
              <w:jc w:val="left"/>
            </w:pPr>
            <w:r>
              <w:t xml:space="preserve">91</w:t>
            </w:r>
          </w:p>
        </w:tc>
        <w:tc>
          <w:tcPr/>
          <w:p>
            <w:pPr>
              <w:pStyle w:val="Compact"/>
              <w:jc w:val="left"/>
            </w:pPr>
            <w:r>
              <w:t xml:space="preserve">Afro</w:t>
            </w:r>
          </w:p>
        </w:tc>
        <w:tc>
          <w:tcPr/>
          <w:p>
            <w:pPr>
              <w:pStyle w:val="Compact"/>
              <w:jc w:val="right"/>
            </w:pPr>
            <w:r>
              <w:t xml:space="preserve">85.9</w:t>
            </w:r>
          </w:p>
        </w:tc>
        <w:tc>
          <w:tcPr/>
          <w:p>
            <w:pPr>
              <w:pStyle w:val="Compact"/>
              <w:jc w:val="right"/>
            </w:pPr>
            <w:r>
              <w:t xml:space="preserve">14.8</w:t>
            </w:r>
          </w:p>
        </w:tc>
      </w:tr>
      <w:tr>
        <w:tc>
          <w:tcPr/>
          <w:p>
            <w:pPr>
              <w:pStyle w:val="Compact"/>
              <w:jc w:val="left"/>
            </w:pPr>
            <w:r>
              <w:t xml:space="preserve">94.2</w:t>
            </w:r>
          </w:p>
        </w:tc>
        <w:tc>
          <w:tcPr/>
          <w:p>
            <w:pPr>
              <w:pStyle w:val="Compact"/>
              <w:jc w:val="left"/>
            </w:pPr>
            <w:r>
              <w:t xml:space="preserve">94</w:t>
            </w:r>
          </w:p>
        </w:tc>
        <w:tc>
          <w:tcPr/>
          <w:p>
            <w:pPr>
              <w:pStyle w:val="Compact"/>
              <w:jc w:val="left"/>
            </w:pPr>
            <w:r>
              <w:t xml:space="preserve">Afro</w:t>
            </w:r>
          </w:p>
        </w:tc>
        <w:tc>
          <w:tcPr/>
          <w:p>
            <w:pPr>
              <w:pStyle w:val="Compact"/>
              <w:jc w:val="right"/>
            </w:pPr>
            <w:r>
              <w:t xml:space="preserve">72.7</w:t>
            </w:r>
          </w:p>
        </w:tc>
        <w:tc>
          <w:tcPr/>
          <w:p>
            <w:pPr>
              <w:pStyle w:val="Compact"/>
              <w:jc w:val="right"/>
            </w:pPr>
            <w:r>
              <w:t xml:space="preserve">24.6</w:t>
            </w:r>
          </w:p>
        </w:tc>
      </w:tr>
      <w:tr>
        <w:tc>
          <w:tcPr/>
          <w:p>
            <w:pPr>
              <w:pStyle w:val="Compact"/>
              <w:jc w:val="left"/>
            </w:pPr>
            <w:r>
              <w:t xml:space="preserve">95.2</w:t>
            </w:r>
          </w:p>
        </w:tc>
        <w:tc>
          <w:tcPr/>
          <w:p>
            <w:pPr>
              <w:pStyle w:val="Compact"/>
              <w:jc w:val="left"/>
            </w:pPr>
            <w:r>
              <w:t xml:space="preserve">95</w:t>
            </w:r>
          </w:p>
        </w:tc>
        <w:tc>
          <w:tcPr/>
          <w:p>
            <w:pPr>
              <w:pStyle w:val="Compact"/>
              <w:jc w:val="left"/>
            </w:pPr>
            <w:r>
              <w:t xml:space="preserve">Afro</w:t>
            </w:r>
          </w:p>
        </w:tc>
        <w:tc>
          <w:tcPr/>
          <w:p>
            <w:pPr>
              <w:pStyle w:val="Compact"/>
              <w:jc w:val="right"/>
            </w:pPr>
            <w:r>
              <w:t xml:space="preserve">33.6</w:t>
            </w:r>
          </w:p>
        </w:tc>
        <w:tc>
          <w:tcPr/>
          <w:p>
            <w:pPr>
              <w:pStyle w:val="Compact"/>
              <w:jc w:val="right"/>
            </w:pPr>
            <w:r>
              <w:t xml:space="preserve">39.8</w:t>
            </w:r>
          </w:p>
        </w:tc>
      </w:tr>
      <w:tr>
        <w:tc>
          <w:tcPr/>
          <w:p>
            <w:pPr>
              <w:pStyle w:val="Compact"/>
              <w:jc w:val="left"/>
            </w:pPr>
            <w:r>
              <w:t xml:space="preserve">97.2</w:t>
            </w:r>
          </w:p>
        </w:tc>
        <w:tc>
          <w:tcPr/>
          <w:p>
            <w:pPr>
              <w:pStyle w:val="Compact"/>
              <w:jc w:val="left"/>
            </w:pPr>
            <w:r>
              <w:t xml:space="preserve">97</w:t>
            </w:r>
          </w:p>
        </w:tc>
        <w:tc>
          <w:tcPr/>
          <w:p>
            <w:pPr>
              <w:pStyle w:val="Compact"/>
              <w:jc w:val="left"/>
            </w:pPr>
            <w:r>
              <w:t xml:space="preserve">Afro</w:t>
            </w:r>
          </w:p>
        </w:tc>
        <w:tc>
          <w:tcPr/>
          <w:p>
            <w:pPr>
              <w:pStyle w:val="Compact"/>
              <w:jc w:val="right"/>
            </w:pPr>
            <w:r>
              <w:t xml:space="preserve">81.4</w:t>
            </w:r>
          </w:p>
        </w:tc>
        <w:tc>
          <w:tcPr/>
          <w:p>
            <w:pPr>
              <w:pStyle w:val="Compact"/>
              <w:jc w:val="right"/>
            </w:pPr>
            <w:r>
              <w:t xml:space="preserve">15.9</w:t>
            </w:r>
          </w:p>
        </w:tc>
      </w:tr>
      <w:tr>
        <w:tc>
          <w:tcPr/>
          <w:p>
            <w:pPr>
              <w:pStyle w:val="Compact"/>
              <w:jc w:val="left"/>
            </w:pPr>
            <w:r>
              <w:t xml:space="preserve">99.2</w:t>
            </w:r>
          </w:p>
        </w:tc>
        <w:tc>
          <w:tcPr/>
          <w:p>
            <w:pPr>
              <w:pStyle w:val="Compact"/>
              <w:jc w:val="left"/>
            </w:pPr>
            <w:r>
              <w:t xml:space="preserve">99</w:t>
            </w:r>
          </w:p>
        </w:tc>
        <w:tc>
          <w:tcPr/>
          <w:p>
            <w:pPr>
              <w:pStyle w:val="Compact"/>
              <w:jc w:val="left"/>
            </w:pPr>
            <w:r>
              <w:t xml:space="preserve">Afro</w:t>
            </w:r>
          </w:p>
        </w:tc>
        <w:tc>
          <w:tcPr/>
          <w:p>
            <w:pPr>
              <w:pStyle w:val="Compact"/>
              <w:jc w:val="right"/>
            </w:pPr>
            <w:r>
              <w:t xml:space="preserve">75.8</w:t>
            </w:r>
          </w:p>
        </w:tc>
        <w:tc>
          <w:tcPr/>
          <w:p>
            <w:pPr>
              <w:pStyle w:val="Compact"/>
              <w:jc w:val="right"/>
            </w:pPr>
            <w:r>
              <w:t xml:space="preserve">17.8</w:t>
            </w:r>
          </w:p>
        </w:tc>
      </w:tr>
      <w:tr>
        <w:tc>
          <w:tcPr/>
          <w:p>
            <w:pPr>
              <w:pStyle w:val="Compact"/>
              <w:jc w:val="left"/>
            </w:pPr>
            <w:r>
              <w:t xml:space="preserve">5.3</w:t>
            </w:r>
          </w:p>
        </w:tc>
        <w:tc>
          <w:tcPr/>
          <w:p>
            <w:pPr>
              <w:pStyle w:val="Compact"/>
              <w:jc w:val="left"/>
            </w:pPr>
            <w:r>
              <w:t xml:space="preserve">05</w:t>
            </w:r>
          </w:p>
        </w:tc>
        <w:tc>
          <w:tcPr/>
          <w:p>
            <w:pPr>
              <w:pStyle w:val="Compact"/>
              <w:jc w:val="left"/>
            </w:pPr>
            <w:r>
              <w:t xml:space="preserve">Otra</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8.3</w:t>
            </w:r>
          </w:p>
        </w:tc>
        <w:tc>
          <w:tcPr/>
          <w:p>
            <w:pPr>
              <w:pStyle w:val="Compact"/>
              <w:jc w:val="left"/>
            </w:pPr>
            <w:r>
              <w:t xml:space="preserve">08</w:t>
            </w:r>
          </w:p>
        </w:tc>
        <w:tc>
          <w:tcPr/>
          <w:p>
            <w:pPr>
              <w:pStyle w:val="Compact"/>
              <w:jc w:val="left"/>
            </w:pPr>
            <w:r>
              <w:t xml:space="preserve">Otra</w:t>
            </w:r>
          </w:p>
        </w:tc>
        <w:tc>
          <w:tcPr/>
          <w:p>
            <w:pPr>
              <w:pStyle w:val="Compact"/>
              <w:jc w:val="right"/>
            </w:pPr>
            <w:r>
              <w:t xml:space="preserve">69.7</w:t>
            </w:r>
          </w:p>
        </w:tc>
        <w:tc>
          <w:tcPr/>
          <w:p>
            <w:pPr>
              <w:pStyle w:val="Compact"/>
              <w:jc w:val="right"/>
            </w:pPr>
            <w:r>
              <w:t xml:space="preserve">35.1</w:t>
            </w:r>
          </w:p>
        </w:tc>
      </w:tr>
      <w:tr>
        <w:tc>
          <w:tcPr/>
          <w:p>
            <w:pPr>
              <w:pStyle w:val="Compact"/>
              <w:jc w:val="left"/>
            </w:pPr>
            <w:r>
              <w:t xml:space="preserve">11.3</w:t>
            </w:r>
          </w:p>
        </w:tc>
        <w:tc>
          <w:tcPr/>
          <w:p>
            <w:pPr>
              <w:pStyle w:val="Compact"/>
              <w:jc w:val="left"/>
            </w:pPr>
            <w:r>
              <w:t xml:space="preserve">11</w:t>
            </w:r>
          </w:p>
        </w:tc>
        <w:tc>
          <w:tcPr/>
          <w:p>
            <w:pPr>
              <w:pStyle w:val="Compact"/>
              <w:jc w:val="left"/>
            </w:pPr>
            <w:r>
              <w:t xml:space="preserve">Otra</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13.3</w:t>
            </w:r>
          </w:p>
        </w:tc>
        <w:tc>
          <w:tcPr/>
          <w:p>
            <w:pPr>
              <w:pStyle w:val="Compact"/>
              <w:jc w:val="left"/>
            </w:pPr>
            <w:r>
              <w:t xml:space="preserve">13</w:t>
            </w:r>
          </w:p>
        </w:tc>
        <w:tc>
          <w:tcPr/>
          <w:p>
            <w:pPr>
              <w:pStyle w:val="Compact"/>
              <w:jc w:val="left"/>
            </w:pPr>
            <w:r>
              <w:t xml:space="preserve">Otra</w:t>
            </w:r>
          </w:p>
        </w:tc>
        <w:tc>
          <w:tcPr/>
          <w:p>
            <w:pPr>
              <w:pStyle w:val="Compact"/>
              <w:jc w:val="right"/>
            </w:pPr>
            <w:r>
              <w:t xml:space="preserve">56.9</w:t>
            </w:r>
          </w:p>
        </w:tc>
        <w:tc>
          <w:tcPr/>
          <w:p>
            <w:pPr>
              <w:pStyle w:val="Compact"/>
              <w:jc w:val="right"/>
            </w:pPr>
            <w:r>
              <w:t xml:space="preserve">38.3</w:t>
            </w:r>
          </w:p>
        </w:tc>
      </w:tr>
      <w:tr>
        <w:tc>
          <w:tcPr/>
          <w:p>
            <w:pPr>
              <w:pStyle w:val="Compact"/>
              <w:jc w:val="left"/>
            </w:pPr>
            <w:r>
              <w:t xml:space="preserve">15.3</w:t>
            </w:r>
          </w:p>
        </w:tc>
        <w:tc>
          <w:tcPr/>
          <w:p>
            <w:pPr>
              <w:pStyle w:val="Compact"/>
              <w:jc w:val="left"/>
            </w:pPr>
            <w:r>
              <w:t xml:space="preserve">15</w:t>
            </w:r>
          </w:p>
        </w:tc>
        <w:tc>
          <w:tcPr/>
          <w:p>
            <w:pPr>
              <w:pStyle w:val="Compact"/>
              <w:jc w:val="left"/>
            </w:pPr>
            <w:r>
              <w:t xml:space="preserve">Otra</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19.3</w:t>
            </w:r>
          </w:p>
        </w:tc>
        <w:tc>
          <w:tcPr/>
          <w:p>
            <w:pPr>
              <w:pStyle w:val="Compact"/>
              <w:jc w:val="left"/>
            </w:pPr>
            <w:r>
              <w:t xml:space="preserve">19</w:t>
            </w:r>
          </w:p>
        </w:tc>
        <w:tc>
          <w:tcPr/>
          <w:p>
            <w:pPr>
              <w:pStyle w:val="Compact"/>
              <w:jc w:val="left"/>
            </w:pPr>
            <w:r>
              <w:t xml:space="preserve">Otra</w:t>
            </w:r>
          </w:p>
        </w:tc>
        <w:tc>
          <w:tcPr/>
          <w:p>
            <w:pPr>
              <w:pStyle w:val="Compact"/>
              <w:jc w:val="right"/>
            </w:pPr>
            <w:r>
              <w:t xml:space="preserve">100.0</w:t>
            </w:r>
          </w:p>
        </w:tc>
        <w:tc>
          <w:tcPr/>
          <w:p>
            <w:pPr>
              <w:pStyle w:val="Compact"/>
              <w:jc w:val="right"/>
            </w:pPr>
            <w:r>
              <w:t xml:space="preserve">0.0</w:t>
            </w:r>
          </w:p>
        </w:tc>
      </w:tr>
      <w:tr>
        <w:tc>
          <w:tcPr/>
          <w:p>
            <w:pPr>
              <w:pStyle w:val="Compact"/>
              <w:jc w:val="left"/>
            </w:pPr>
            <w:r>
              <w:t xml:space="preserve">20.3</w:t>
            </w:r>
          </w:p>
        </w:tc>
        <w:tc>
          <w:tcPr/>
          <w:p>
            <w:pPr>
              <w:pStyle w:val="Compact"/>
              <w:jc w:val="left"/>
            </w:pPr>
            <w:r>
              <w:t xml:space="preserve">20</w:t>
            </w:r>
          </w:p>
        </w:tc>
        <w:tc>
          <w:tcPr/>
          <w:p>
            <w:pPr>
              <w:pStyle w:val="Compact"/>
              <w:jc w:val="left"/>
            </w:pPr>
            <w:r>
              <w:t xml:space="preserve">Otra</w:t>
            </w:r>
          </w:p>
        </w:tc>
        <w:tc>
          <w:tcPr/>
          <w:p>
            <w:pPr>
              <w:pStyle w:val="Compact"/>
              <w:jc w:val="right"/>
            </w:pPr>
            <w:r>
              <w:t xml:space="preserve">77.3</w:t>
            </w:r>
          </w:p>
        </w:tc>
        <w:tc>
          <w:tcPr/>
          <w:p>
            <w:pPr>
              <w:pStyle w:val="Compact"/>
              <w:jc w:val="right"/>
            </w:pPr>
            <w:r>
              <w:t xml:space="preserve">27.1</w:t>
            </w:r>
          </w:p>
        </w:tc>
      </w:tr>
      <w:tr>
        <w:tc>
          <w:tcPr/>
          <w:p>
            <w:pPr>
              <w:pStyle w:val="Compact"/>
              <w:jc w:val="left"/>
            </w:pPr>
            <w:r>
              <w:t xml:space="preserve">23.3</w:t>
            </w:r>
          </w:p>
        </w:tc>
        <w:tc>
          <w:tcPr/>
          <w:p>
            <w:pPr>
              <w:pStyle w:val="Compact"/>
              <w:jc w:val="left"/>
            </w:pPr>
            <w:r>
              <w:t xml:space="preserve">23</w:t>
            </w:r>
          </w:p>
        </w:tc>
        <w:tc>
          <w:tcPr/>
          <w:p>
            <w:pPr>
              <w:pStyle w:val="Compact"/>
              <w:jc w:val="left"/>
            </w:pPr>
            <w:r>
              <w:t xml:space="preserve">Otra</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27.3</w:t>
            </w:r>
          </w:p>
        </w:tc>
        <w:tc>
          <w:tcPr/>
          <w:p>
            <w:pPr>
              <w:pStyle w:val="Compact"/>
              <w:jc w:val="left"/>
            </w:pPr>
            <w:r>
              <w:t xml:space="preserve">27</w:t>
            </w:r>
          </w:p>
        </w:tc>
        <w:tc>
          <w:tcPr/>
          <w:p>
            <w:pPr>
              <w:pStyle w:val="Compact"/>
              <w:jc w:val="left"/>
            </w:pPr>
            <w:r>
              <w:t xml:space="preserve">Otra</w:t>
            </w:r>
          </w:p>
        </w:tc>
        <w:tc>
          <w:tcPr/>
          <w:p>
            <w:pPr>
              <w:pStyle w:val="Compact"/>
              <w:jc w:val="right"/>
            </w:pPr>
            <w:r>
              <w:t xml:space="preserve">91.7</w:t>
            </w:r>
          </w:p>
        </w:tc>
        <w:tc>
          <w:tcPr/>
          <w:p>
            <w:pPr>
              <w:pStyle w:val="Compact"/>
              <w:jc w:val="right"/>
            </w:pPr>
            <w:r>
              <w:t xml:space="preserve">9.8</w:t>
            </w:r>
          </w:p>
        </w:tc>
      </w:tr>
      <w:tr>
        <w:tc>
          <w:tcPr/>
          <w:p>
            <w:pPr>
              <w:pStyle w:val="Compact"/>
              <w:jc w:val="left"/>
            </w:pPr>
            <w:r>
              <w:t xml:space="preserve">47.3</w:t>
            </w:r>
          </w:p>
        </w:tc>
        <w:tc>
          <w:tcPr/>
          <w:p>
            <w:pPr>
              <w:pStyle w:val="Compact"/>
              <w:jc w:val="left"/>
            </w:pPr>
            <w:r>
              <w:t xml:space="preserve">47</w:t>
            </w:r>
          </w:p>
        </w:tc>
        <w:tc>
          <w:tcPr/>
          <w:p>
            <w:pPr>
              <w:pStyle w:val="Compact"/>
              <w:jc w:val="left"/>
            </w:pPr>
            <w:r>
              <w:t xml:space="preserve">Otra</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50.3</w:t>
            </w:r>
          </w:p>
        </w:tc>
        <w:tc>
          <w:tcPr/>
          <w:p>
            <w:pPr>
              <w:pStyle w:val="Compact"/>
              <w:jc w:val="left"/>
            </w:pPr>
            <w:r>
              <w:t xml:space="preserve">50</w:t>
            </w:r>
          </w:p>
        </w:tc>
        <w:tc>
          <w:tcPr/>
          <w:p>
            <w:pPr>
              <w:pStyle w:val="Compact"/>
              <w:jc w:val="left"/>
            </w:pPr>
            <w:r>
              <w:t xml:space="preserve">Otra</w:t>
            </w:r>
          </w:p>
        </w:tc>
        <w:tc>
          <w:tcPr/>
          <w:p>
            <w:pPr>
              <w:pStyle w:val="Compact"/>
              <w:jc w:val="right"/>
            </w:pPr>
            <w:r>
              <w:t xml:space="preserve">82.4</w:t>
            </w:r>
          </w:p>
        </w:tc>
        <w:tc>
          <w:tcPr/>
          <w:p>
            <w:pPr>
              <w:pStyle w:val="Compact"/>
              <w:jc w:val="right"/>
            </w:pPr>
            <w:r>
              <w:t xml:space="preserve">21.6</w:t>
            </w:r>
          </w:p>
        </w:tc>
      </w:tr>
      <w:tr>
        <w:tc>
          <w:tcPr/>
          <w:p>
            <w:pPr>
              <w:pStyle w:val="Compact"/>
              <w:jc w:val="left"/>
            </w:pPr>
            <w:r>
              <w:t xml:space="preserve">52.3</w:t>
            </w:r>
          </w:p>
        </w:tc>
        <w:tc>
          <w:tcPr/>
          <w:p>
            <w:pPr>
              <w:pStyle w:val="Compact"/>
              <w:jc w:val="left"/>
            </w:pPr>
            <w:r>
              <w:t xml:space="preserve">52</w:t>
            </w:r>
          </w:p>
        </w:tc>
        <w:tc>
          <w:tcPr/>
          <w:p>
            <w:pPr>
              <w:pStyle w:val="Compact"/>
              <w:jc w:val="left"/>
            </w:pPr>
            <w:r>
              <w:t xml:space="preserve">Otra</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63.3</w:t>
            </w:r>
          </w:p>
        </w:tc>
        <w:tc>
          <w:tcPr/>
          <w:p>
            <w:pPr>
              <w:pStyle w:val="Compact"/>
              <w:jc w:val="left"/>
            </w:pPr>
            <w:r>
              <w:t xml:space="preserve">63</w:t>
            </w:r>
          </w:p>
        </w:tc>
        <w:tc>
          <w:tcPr/>
          <w:p>
            <w:pPr>
              <w:pStyle w:val="Compact"/>
              <w:jc w:val="left"/>
            </w:pPr>
            <w:r>
              <w:t xml:space="preserve">Otra</w:t>
            </w:r>
          </w:p>
        </w:tc>
        <w:tc>
          <w:tcPr/>
          <w:p>
            <w:pPr>
              <w:pStyle w:val="Compact"/>
              <w:jc w:val="right"/>
            </w:pPr>
            <w:r>
              <w:t xml:space="preserve">100.0</w:t>
            </w:r>
          </w:p>
        </w:tc>
        <w:tc>
          <w:tcPr/>
          <w:p>
            <w:pPr>
              <w:pStyle w:val="Compact"/>
              <w:jc w:val="right"/>
            </w:pPr>
            <w:r>
              <w:t xml:space="preserve">0.0</w:t>
            </w:r>
          </w:p>
        </w:tc>
      </w:tr>
      <w:tr>
        <w:tc>
          <w:tcPr/>
          <w:p>
            <w:pPr>
              <w:pStyle w:val="Compact"/>
              <w:jc w:val="left"/>
            </w:pPr>
            <w:r>
              <w:t xml:space="preserve">66.3</w:t>
            </w:r>
          </w:p>
        </w:tc>
        <w:tc>
          <w:tcPr/>
          <w:p>
            <w:pPr>
              <w:pStyle w:val="Compact"/>
              <w:jc w:val="left"/>
            </w:pPr>
            <w:r>
              <w:t xml:space="preserve">66</w:t>
            </w:r>
          </w:p>
        </w:tc>
        <w:tc>
          <w:tcPr/>
          <w:p>
            <w:pPr>
              <w:pStyle w:val="Compact"/>
              <w:jc w:val="left"/>
            </w:pPr>
            <w:r>
              <w:t xml:space="preserve">Otra</w:t>
            </w:r>
          </w:p>
        </w:tc>
        <w:tc>
          <w:tcPr/>
          <w:p>
            <w:pPr>
              <w:pStyle w:val="Compact"/>
              <w:jc w:val="right"/>
            </w:pPr>
            <w:r>
              <w:t xml:space="preserve">59.8</w:t>
            </w:r>
          </w:p>
        </w:tc>
        <w:tc>
          <w:tcPr/>
          <w:p>
            <w:pPr>
              <w:pStyle w:val="Compact"/>
              <w:jc w:val="right"/>
            </w:pPr>
            <w:r>
              <w:t xml:space="preserve">49.1</w:t>
            </w:r>
          </w:p>
        </w:tc>
      </w:tr>
      <w:tr>
        <w:tc>
          <w:tcPr/>
          <w:p>
            <w:pPr>
              <w:pStyle w:val="Compact"/>
              <w:jc w:val="left"/>
            </w:pPr>
            <w:r>
              <w:t xml:space="preserve">68.3</w:t>
            </w:r>
          </w:p>
        </w:tc>
        <w:tc>
          <w:tcPr/>
          <w:p>
            <w:pPr>
              <w:pStyle w:val="Compact"/>
              <w:jc w:val="left"/>
            </w:pPr>
            <w:r>
              <w:t xml:space="preserve">68</w:t>
            </w:r>
          </w:p>
        </w:tc>
        <w:tc>
          <w:tcPr/>
          <w:p>
            <w:pPr>
              <w:pStyle w:val="Compact"/>
              <w:jc w:val="left"/>
            </w:pPr>
            <w:r>
              <w:t xml:space="preserve">Otra</w:t>
            </w:r>
          </w:p>
        </w:tc>
        <w:tc>
          <w:tcPr/>
          <w:p>
            <w:pPr>
              <w:pStyle w:val="Compact"/>
              <w:jc w:val="right"/>
            </w:pPr>
            <w:r>
              <w:t xml:space="preserve">35.9</w:t>
            </w:r>
          </w:p>
        </w:tc>
        <w:tc>
          <w:tcPr/>
          <w:p>
            <w:pPr>
              <w:pStyle w:val="Compact"/>
              <w:jc w:val="right"/>
            </w:pPr>
            <w:r>
              <w:t xml:space="preserve">67.8</w:t>
            </w:r>
          </w:p>
        </w:tc>
      </w:tr>
      <w:tr>
        <w:tc>
          <w:tcPr/>
          <w:p>
            <w:pPr>
              <w:pStyle w:val="Compact"/>
              <w:jc w:val="left"/>
            </w:pPr>
            <w:r>
              <w:t xml:space="preserve">70.3</w:t>
            </w:r>
          </w:p>
        </w:tc>
        <w:tc>
          <w:tcPr/>
          <w:p>
            <w:pPr>
              <w:pStyle w:val="Compact"/>
              <w:jc w:val="left"/>
            </w:pPr>
            <w:r>
              <w:t xml:space="preserve">70</w:t>
            </w:r>
          </w:p>
        </w:tc>
        <w:tc>
          <w:tcPr/>
          <w:p>
            <w:pPr>
              <w:pStyle w:val="Compact"/>
              <w:jc w:val="left"/>
            </w:pPr>
            <w:r>
              <w:t xml:space="preserve">Otra</w:t>
            </w:r>
          </w:p>
        </w:tc>
        <w:tc>
          <w:tcPr/>
          <w:p>
            <w:pPr>
              <w:pStyle w:val="Compact"/>
              <w:jc w:val="right"/>
            </w:pPr>
            <w:r>
              <w:t xml:space="preserve">79.9</w:t>
            </w:r>
          </w:p>
        </w:tc>
        <w:tc>
          <w:tcPr/>
          <w:p>
            <w:pPr>
              <w:pStyle w:val="Compact"/>
              <w:jc w:val="right"/>
            </w:pPr>
            <w:r>
              <w:t xml:space="preserve">23.5</w:t>
            </w:r>
          </w:p>
        </w:tc>
      </w:tr>
      <w:tr>
        <w:tc>
          <w:tcPr/>
          <w:p>
            <w:pPr>
              <w:pStyle w:val="Compact"/>
              <w:jc w:val="left"/>
            </w:pPr>
            <w:r>
              <w:t xml:space="preserve">73.3</w:t>
            </w:r>
          </w:p>
        </w:tc>
        <w:tc>
          <w:tcPr/>
          <w:p>
            <w:pPr>
              <w:pStyle w:val="Compact"/>
              <w:jc w:val="left"/>
            </w:pPr>
            <w:r>
              <w:t xml:space="preserve">73</w:t>
            </w:r>
          </w:p>
        </w:tc>
        <w:tc>
          <w:tcPr/>
          <w:p>
            <w:pPr>
              <w:pStyle w:val="Compact"/>
              <w:jc w:val="left"/>
            </w:pPr>
            <w:r>
              <w:t xml:space="preserve">Otra</w:t>
            </w:r>
          </w:p>
        </w:tc>
        <w:tc>
          <w:tcPr/>
          <w:p>
            <w:pPr>
              <w:pStyle w:val="Compact"/>
              <w:jc w:val="right"/>
            </w:pPr>
            <w:r>
              <w:t xml:space="preserve">21.7</w:t>
            </w:r>
          </w:p>
        </w:tc>
        <w:tc>
          <w:tcPr/>
          <w:p>
            <w:pPr>
              <w:pStyle w:val="Compact"/>
              <w:jc w:val="right"/>
            </w:pPr>
            <w:r>
              <w:t xml:space="preserve">103.6</w:t>
            </w:r>
          </w:p>
        </w:tc>
      </w:tr>
      <w:tr>
        <w:tc>
          <w:tcPr/>
          <w:p>
            <w:pPr>
              <w:pStyle w:val="Compact"/>
              <w:jc w:val="left"/>
            </w:pPr>
            <w:r>
              <w:t xml:space="preserve">76.3</w:t>
            </w:r>
          </w:p>
        </w:tc>
        <w:tc>
          <w:tcPr/>
          <w:p>
            <w:pPr>
              <w:pStyle w:val="Compact"/>
              <w:jc w:val="left"/>
            </w:pPr>
            <w:r>
              <w:t xml:space="preserve">76</w:t>
            </w:r>
          </w:p>
        </w:tc>
        <w:tc>
          <w:tcPr/>
          <w:p>
            <w:pPr>
              <w:pStyle w:val="Compact"/>
              <w:jc w:val="left"/>
            </w:pPr>
            <w:r>
              <w:t xml:space="preserve">Otra</w:t>
            </w:r>
          </w:p>
        </w:tc>
        <w:tc>
          <w:tcPr/>
          <w:p>
            <w:pPr>
              <w:pStyle w:val="Compact"/>
              <w:jc w:val="right"/>
            </w:pPr>
            <w:r>
              <w:t xml:space="preserve">39.1</w:t>
            </w:r>
          </w:p>
        </w:tc>
        <w:tc>
          <w:tcPr/>
          <w:p>
            <w:pPr>
              <w:pStyle w:val="Compact"/>
              <w:jc w:val="right"/>
            </w:pPr>
            <w:r>
              <w:t xml:space="preserve">78.0</w:t>
            </w:r>
          </w:p>
        </w:tc>
      </w:tr>
      <w:tr>
        <w:tc>
          <w:tcPr/>
          <w:p>
            <w:pPr>
              <w:pStyle w:val="Compact"/>
              <w:jc w:val="left"/>
            </w:pPr>
            <w:r>
              <w:t xml:space="preserve">85.3</w:t>
            </w:r>
          </w:p>
        </w:tc>
        <w:tc>
          <w:tcPr/>
          <w:p>
            <w:pPr>
              <w:pStyle w:val="Compact"/>
              <w:jc w:val="left"/>
            </w:pPr>
            <w:r>
              <w:t xml:space="preserve">85</w:t>
            </w:r>
          </w:p>
        </w:tc>
        <w:tc>
          <w:tcPr/>
          <w:p>
            <w:pPr>
              <w:pStyle w:val="Compact"/>
              <w:jc w:val="left"/>
            </w:pPr>
            <w:r>
              <w:t xml:space="preserve">Otra</w:t>
            </w:r>
          </w:p>
        </w:tc>
        <w:tc>
          <w:tcPr/>
          <w:p>
            <w:pPr>
              <w:pStyle w:val="Compact"/>
              <w:jc w:val="right"/>
            </w:pPr>
            <w:r>
              <w:t xml:space="preserve">54.5</w:t>
            </w:r>
          </w:p>
        </w:tc>
        <w:tc>
          <w:tcPr/>
          <w:p>
            <w:pPr>
              <w:pStyle w:val="Compact"/>
              <w:jc w:val="right"/>
            </w:pPr>
            <w:r>
              <w:t xml:space="preserve">64.9</w:t>
            </w:r>
          </w:p>
        </w:tc>
      </w:tr>
      <w:tr>
        <w:tc>
          <w:tcPr/>
          <w:p>
            <w:pPr>
              <w:pStyle w:val="Compact"/>
              <w:jc w:val="left"/>
            </w:pPr>
            <w:r>
              <w:t xml:space="preserve">86.3</w:t>
            </w:r>
          </w:p>
        </w:tc>
        <w:tc>
          <w:tcPr/>
          <w:p>
            <w:pPr>
              <w:pStyle w:val="Compact"/>
              <w:jc w:val="left"/>
            </w:pPr>
            <w:r>
              <w:t xml:space="preserve">86</w:t>
            </w:r>
          </w:p>
        </w:tc>
        <w:tc>
          <w:tcPr/>
          <w:p>
            <w:pPr>
              <w:pStyle w:val="Compact"/>
              <w:jc w:val="left"/>
            </w:pPr>
            <w:r>
              <w:t xml:space="preserve">Otra</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88.3</w:t>
            </w:r>
          </w:p>
        </w:tc>
        <w:tc>
          <w:tcPr/>
          <w:p>
            <w:pPr>
              <w:pStyle w:val="Compact"/>
              <w:jc w:val="left"/>
            </w:pPr>
            <w:r>
              <w:t xml:space="preserve">88</w:t>
            </w:r>
          </w:p>
        </w:tc>
        <w:tc>
          <w:tcPr/>
          <w:p>
            <w:pPr>
              <w:pStyle w:val="Compact"/>
              <w:jc w:val="left"/>
            </w:pPr>
            <w:r>
              <w:t xml:space="preserve">Otra</w:t>
            </w:r>
          </w:p>
        </w:tc>
        <w:tc>
          <w:tcPr/>
          <w:p>
            <w:pPr>
              <w:pStyle w:val="Compact"/>
              <w:jc w:val="right"/>
            </w:pPr>
            <w:r>
              <w:t xml:space="preserve">62.7</w:t>
            </w:r>
          </w:p>
        </w:tc>
        <w:tc>
          <w:tcPr/>
          <w:p>
            <w:pPr>
              <w:pStyle w:val="Compact"/>
              <w:jc w:val="right"/>
            </w:pPr>
            <w:r>
              <w:t xml:space="preserve">5.5</w:t>
            </w:r>
          </w:p>
        </w:tc>
      </w:tr>
      <w:tr>
        <w:tc>
          <w:tcPr/>
          <w:p>
            <w:pPr>
              <w:pStyle w:val="Compact"/>
              <w:jc w:val="left"/>
            </w:pPr>
            <w:r>
              <w:t xml:space="preserve">91.3</w:t>
            </w:r>
          </w:p>
        </w:tc>
        <w:tc>
          <w:tcPr/>
          <w:p>
            <w:pPr>
              <w:pStyle w:val="Compact"/>
              <w:jc w:val="left"/>
            </w:pPr>
            <w:r>
              <w:t xml:space="preserve">91</w:t>
            </w:r>
          </w:p>
        </w:tc>
        <w:tc>
          <w:tcPr/>
          <w:p>
            <w:pPr>
              <w:pStyle w:val="Compact"/>
              <w:jc w:val="left"/>
            </w:pPr>
            <w:r>
              <w:t xml:space="preserve">Otra</w:t>
            </w:r>
          </w:p>
        </w:tc>
        <w:tc>
          <w:tcPr/>
          <w:p>
            <w:pPr>
              <w:pStyle w:val="Compact"/>
              <w:jc w:val="right"/>
            </w:pPr>
            <w:r>
              <w:t xml:space="preserve">100.0</w:t>
            </w:r>
          </w:p>
        </w:tc>
        <w:tc>
          <w:tcPr/>
          <w:p>
            <w:pPr>
              <w:pStyle w:val="Compact"/>
              <w:jc w:val="right"/>
            </w:pPr>
            <w:r>
              <w:t xml:space="preserve">0.0</w:t>
            </w:r>
          </w:p>
        </w:tc>
      </w:tr>
      <w:tr>
        <w:tc>
          <w:tcPr/>
          <w:p>
            <w:pPr>
              <w:pStyle w:val="Compact"/>
              <w:jc w:val="left"/>
            </w:pPr>
            <w:r>
              <w:t xml:space="preserve">94.3</w:t>
            </w:r>
          </w:p>
        </w:tc>
        <w:tc>
          <w:tcPr/>
          <w:p>
            <w:pPr>
              <w:pStyle w:val="Compact"/>
              <w:jc w:val="left"/>
            </w:pPr>
            <w:r>
              <w:t xml:space="preserve">94</w:t>
            </w:r>
          </w:p>
        </w:tc>
        <w:tc>
          <w:tcPr/>
          <w:p>
            <w:pPr>
              <w:pStyle w:val="Compact"/>
              <w:jc w:val="left"/>
            </w:pPr>
            <w:r>
              <w:t xml:space="preserve">Otra</w:t>
            </w:r>
          </w:p>
        </w:tc>
        <w:tc>
          <w:tcPr/>
          <w:p>
            <w:pPr>
              <w:pStyle w:val="Compact"/>
              <w:jc w:val="right"/>
            </w:pPr>
            <w:r>
              <w:t xml:space="preserve">19.8</w:t>
            </w:r>
          </w:p>
        </w:tc>
        <w:tc>
          <w:tcPr/>
          <w:p>
            <w:pPr>
              <w:pStyle w:val="Compact"/>
              <w:jc w:val="right"/>
            </w:pPr>
            <w:r>
              <w:t xml:space="preserve">115.3</w:t>
            </w:r>
          </w:p>
        </w:tc>
      </w:tr>
      <w:tr>
        <w:tc>
          <w:tcPr/>
          <w:p>
            <w:pPr>
              <w:pStyle w:val="Compact"/>
              <w:jc w:val="left"/>
            </w:pPr>
            <w:r>
              <w:t xml:space="preserve">97.3</w:t>
            </w:r>
          </w:p>
        </w:tc>
        <w:tc>
          <w:tcPr/>
          <w:p>
            <w:pPr>
              <w:pStyle w:val="Compact"/>
              <w:jc w:val="left"/>
            </w:pPr>
            <w:r>
              <w:t xml:space="preserve">97</w:t>
            </w:r>
          </w:p>
        </w:tc>
        <w:tc>
          <w:tcPr/>
          <w:p>
            <w:pPr>
              <w:pStyle w:val="Compact"/>
              <w:jc w:val="left"/>
            </w:pPr>
            <w:r>
              <w:t xml:space="preserve">Otra</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5.4</w:t>
            </w:r>
          </w:p>
        </w:tc>
        <w:tc>
          <w:tcPr/>
          <w:p>
            <w:pPr>
              <w:pStyle w:val="Compact"/>
              <w:jc w:val="left"/>
            </w:pPr>
            <w:r>
              <w:t xml:space="preserve">05</w:t>
            </w:r>
          </w:p>
        </w:tc>
        <w:tc>
          <w:tcPr/>
          <w:p>
            <w:pPr>
              <w:pStyle w:val="Compact"/>
              <w:jc w:val="left"/>
            </w:pPr>
            <w:r>
              <w:t xml:space="preserve">Ninguno</w:t>
            </w:r>
          </w:p>
        </w:tc>
        <w:tc>
          <w:tcPr/>
          <w:p>
            <w:pPr>
              <w:pStyle w:val="Compact"/>
              <w:jc w:val="right"/>
            </w:pPr>
            <w:r>
              <w:t xml:space="preserve">50.0</w:t>
            </w:r>
          </w:p>
        </w:tc>
        <w:tc>
          <w:tcPr/>
          <w:p>
            <w:pPr>
              <w:pStyle w:val="Compact"/>
              <w:jc w:val="right"/>
            </w:pPr>
            <w:r>
              <w:t xml:space="preserve">2.9</w:t>
            </w:r>
          </w:p>
        </w:tc>
      </w:tr>
      <w:tr>
        <w:tc>
          <w:tcPr/>
          <w:p>
            <w:pPr>
              <w:pStyle w:val="Compact"/>
              <w:jc w:val="left"/>
            </w:pPr>
            <w:r>
              <w:t xml:space="preserve">8.4</w:t>
            </w:r>
          </w:p>
        </w:tc>
        <w:tc>
          <w:tcPr/>
          <w:p>
            <w:pPr>
              <w:pStyle w:val="Compact"/>
              <w:jc w:val="left"/>
            </w:pPr>
            <w:r>
              <w:t xml:space="preserve">08</w:t>
            </w:r>
          </w:p>
        </w:tc>
        <w:tc>
          <w:tcPr/>
          <w:p>
            <w:pPr>
              <w:pStyle w:val="Compact"/>
              <w:jc w:val="left"/>
            </w:pPr>
            <w:r>
              <w:t xml:space="preserve">Ninguno</w:t>
            </w:r>
          </w:p>
        </w:tc>
        <w:tc>
          <w:tcPr/>
          <w:p>
            <w:pPr>
              <w:pStyle w:val="Compact"/>
              <w:jc w:val="right"/>
            </w:pPr>
            <w:r>
              <w:t xml:space="preserve">53.9</w:t>
            </w:r>
          </w:p>
        </w:tc>
        <w:tc>
          <w:tcPr/>
          <w:p>
            <w:pPr>
              <w:pStyle w:val="Compact"/>
              <w:jc w:val="right"/>
            </w:pPr>
            <w:r>
              <w:t xml:space="preserve">3.8</w:t>
            </w:r>
          </w:p>
        </w:tc>
      </w:tr>
      <w:tr>
        <w:tc>
          <w:tcPr/>
          <w:p>
            <w:pPr>
              <w:pStyle w:val="Compact"/>
              <w:jc w:val="left"/>
            </w:pPr>
            <w:r>
              <w:t xml:space="preserve">11.4</w:t>
            </w:r>
          </w:p>
        </w:tc>
        <w:tc>
          <w:tcPr/>
          <w:p>
            <w:pPr>
              <w:pStyle w:val="Compact"/>
              <w:jc w:val="left"/>
            </w:pPr>
            <w:r>
              <w:t xml:space="preserve">11</w:t>
            </w:r>
          </w:p>
        </w:tc>
        <w:tc>
          <w:tcPr/>
          <w:p>
            <w:pPr>
              <w:pStyle w:val="Compact"/>
              <w:jc w:val="left"/>
            </w:pPr>
            <w:r>
              <w:t xml:space="preserve">Ninguno</w:t>
            </w:r>
          </w:p>
        </w:tc>
        <w:tc>
          <w:tcPr/>
          <w:p>
            <w:pPr>
              <w:pStyle w:val="Compact"/>
              <w:jc w:val="right"/>
            </w:pPr>
            <w:r>
              <w:t xml:space="preserve">47.4</w:t>
            </w:r>
          </w:p>
        </w:tc>
        <w:tc>
          <w:tcPr/>
          <w:p>
            <w:pPr>
              <w:pStyle w:val="Compact"/>
              <w:jc w:val="right"/>
            </w:pPr>
            <w:r>
              <w:t xml:space="preserve">5.3</w:t>
            </w:r>
          </w:p>
        </w:tc>
      </w:tr>
      <w:tr>
        <w:tc>
          <w:tcPr/>
          <w:p>
            <w:pPr>
              <w:pStyle w:val="Compact"/>
              <w:jc w:val="left"/>
            </w:pPr>
            <w:r>
              <w:t xml:space="preserve">13.4</w:t>
            </w:r>
          </w:p>
        </w:tc>
        <w:tc>
          <w:tcPr/>
          <w:p>
            <w:pPr>
              <w:pStyle w:val="Compact"/>
              <w:jc w:val="left"/>
            </w:pPr>
            <w:r>
              <w:t xml:space="preserve">13</w:t>
            </w:r>
          </w:p>
        </w:tc>
        <w:tc>
          <w:tcPr/>
          <w:p>
            <w:pPr>
              <w:pStyle w:val="Compact"/>
              <w:jc w:val="left"/>
            </w:pPr>
            <w:r>
              <w:t xml:space="preserve">Ninguno</w:t>
            </w:r>
          </w:p>
        </w:tc>
        <w:tc>
          <w:tcPr/>
          <w:p>
            <w:pPr>
              <w:pStyle w:val="Compact"/>
              <w:jc w:val="right"/>
            </w:pPr>
            <w:r>
              <w:t xml:space="preserve">52.2</w:t>
            </w:r>
          </w:p>
        </w:tc>
        <w:tc>
          <w:tcPr/>
          <w:p>
            <w:pPr>
              <w:pStyle w:val="Compact"/>
              <w:jc w:val="right"/>
            </w:pPr>
            <w:r>
              <w:t xml:space="preserve">3.9</w:t>
            </w:r>
          </w:p>
        </w:tc>
      </w:tr>
      <w:tr>
        <w:tc>
          <w:tcPr/>
          <w:p>
            <w:pPr>
              <w:pStyle w:val="Compact"/>
              <w:jc w:val="left"/>
            </w:pPr>
            <w:r>
              <w:t xml:space="preserve">15.4</w:t>
            </w:r>
          </w:p>
        </w:tc>
        <w:tc>
          <w:tcPr/>
          <w:p>
            <w:pPr>
              <w:pStyle w:val="Compact"/>
              <w:jc w:val="left"/>
            </w:pPr>
            <w:r>
              <w:t xml:space="preserve">15</w:t>
            </w:r>
          </w:p>
        </w:tc>
        <w:tc>
          <w:tcPr/>
          <w:p>
            <w:pPr>
              <w:pStyle w:val="Compact"/>
              <w:jc w:val="left"/>
            </w:pPr>
            <w:r>
              <w:t xml:space="preserve">Ninguno</w:t>
            </w:r>
          </w:p>
        </w:tc>
        <w:tc>
          <w:tcPr/>
          <w:p>
            <w:pPr>
              <w:pStyle w:val="Compact"/>
              <w:jc w:val="right"/>
            </w:pPr>
            <w:r>
              <w:t xml:space="preserve">49.7</w:t>
            </w:r>
          </w:p>
        </w:tc>
        <w:tc>
          <w:tcPr/>
          <w:p>
            <w:pPr>
              <w:pStyle w:val="Compact"/>
              <w:jc w:val="right"/>
            </w:pPr>
            <w:r>
              <w:t xml:space="preserve">4.3</w:t>
            </w:r>
          </w:p>
        </w:tc>
      </w:tr>
      <w:tr>
        <w:tc>
          <w:tcPr/>
          <w:p>
            <w:pPr>
              <w:pStyle w:val="Compact"/>
              <w:jc w:val="left"/>
            </w:pPr>
            <w:r>
              <w:t xml:space="preserve">17.4</w:t>
            </w:r>
          </w:p>
        </w:tc>
        <w:tc>
          <w:tcPr/>
          <w:p>
            <w:pPr>
              <w:pStyle w:val="Compact"/>
              <w:jc w:val="left"/>
            </w:pPr>
            <w:r>
              <w:t xml:space="preserve">17</w:t>
            </w:r>
          </w:p>
        </w:tc>
        <w:tc>
          <w:tcPr/>
          <w:p>
            <w:pPr>
              <w:pStyle w:val="Compact"/>
              <w:jc w:val="left"/>
            </w:pPr>
            <w:r>
              <w:t xml:space="preserve">Ninguno</w:t>
            </w:r>
          </w:p>
        </w:tc>
        <w:tc>
          <w:tcPr/>
          <w:p>
            <w:pPr>
              <w:pStyle w:val="Compact"/>
              <w:jc w:val="right"/>
            </w:pPr>
            <w:r>
              <w:t xml:space="preserve">52.1</w:t>
            </w:r>
          </w:p>
        </w:tc>
        <w:tc>
          <w:tcPr/>
          <w:p>
            <w:pPr>
              <w:pStyle w:val="Compact"/>
              <w:jc w:val="right"/>
            </w:pPr>
            <w:r>
              <w:t xml:space="preserve">5.4</w:t>
            </w:r>
          </w:p>
        </w:tc>
      </w:tr>
      <w:tr>
        <w:tc>
          <w:tcPr/>
          <w:p>
            <w:pPr>
              <w:pStyle w:val="Compact"/>
              <w:jc w:val="left"/>
            </w:pPr>
            <w:r>
              <w:t xml:space="preserve">18.4</w:t>
            </w:r>
          </w:p>
        </w:tc>
        <w:tc>
          <w:tcPr/>
          <w:p>
            <w:pPr>
              <w:pStyle w:val="Compact"/>
              <w:jc w:val="left"/>
            </w:pPr>
            <w:r>
              <w:t xml:space="preserve">18</w:t>
            </w:r>
          </w:p>
        </w:tc>
        <w:tc>
          <w:tcPr/>
          <w:p>
            <w:pPr>
              <w:pStyle w:val="Compact"/>
              <w:jc w:val="left"/>
            </w:pPr>
            <w:r>
              <w:t xml:space="preserve">Ninguno</w:t>
            </w:r>
          </w:p>
        </w:tc>
        <w:tc>
          <w:tcPr/>
          <w:p>
            <w:pPr>
              <w:pStyle w:val="Compact"/>
              <w:jc w:val="right"/>
            </w:pPr>
            <w:r>
              <w:t xml:space="preserve">50.5</w:t>
            </w:r>
          </w:p>
        </w:tc>
        <w:tc>
          <w:tcPr/>
          <w:p>
            <w:pPr>
              <w:pStyle w:val="Compact"/>
              <w:jc w:val="right"/>
            </w:pPr>
            <w:r>
              <w:t xml:space="preserve">4.8</w:t>
            </w:r>
          </w:p>
        </w:tc>
      </w:tr>
      <w:tr>
        <w:tc>
          <w:tcPr/>
          <w:p>
            <w:pPr>
              <w:pStyle w:val="Compact"/>
              <w:jc w:val="left"/>
            </w:pPr>
            <w:r>
              <w:t xml:space="preserve">19.4</w:t>
            </w:r>
          </w:p>
        </w:tc>
        <w:tc>
          <w:tcPr/>
          <w:p>
            <w:pPr>
              <w:pStyle w:val="Compact"/>
              <w:jc w:val="left"/>
            </w:pPr>
            <w:r>
              <w:t xml:space="preserve">19</w:t>
            </w:r>
          </w:p>
        </w:tc>
        <w:tc>
          <w:tcPr/>
          <w:p>
            <w:pPr>
              <w:pStyle w:val="Compact"/>
              <w:jc w:val="left"/>
            </w:pPr>
            <w:r>
              <w:t xml:space="preserve">Ninguno</w:t>
            </w:r>
          </w:p>
        </w:tc>
        <w:tc>
          <w:tcPr/>
          <w:p>
            <w:pPr>
              <w:pStyle w:val="Compact"/>
              <w:jc w:val="right"/>
            </w:pPr>
            <w:r>
              <w:t xml:space="preserve">50.3</w:t>
            </w:r>
          </w:p>
        </w:tc>
        <w:tc>
          <w:tcPr/>
          <w:p>
            <w:pPr>
              <w:pStyle w:val="Compact"/>
              <w:jc w:val="right"/>
            </w:pPr>
            <w:r>
              <w:t xml:space="preserve">4.8</w:t>
            </w:r>
          </w:p>
        </w:tc>
      </w:tr>
      <w:tr>
        <w:tc>
          <w:tcPr/>
          <w:p>
            <w:pPr>
              <w:pStyle w:val="Compact"/>
              <w:jc w:val="left"/>
            </w:pPr>
            <w:r>
              <w:t xml:space="preserve">20.4</w:t>
            </w:r>
          </w:p>
        </w:tc>
        <w:tc>
          <w:tcPr/>
          <w:p>
            <w:pPr>
              <w:pStyle w:val="Compact"/>
              <w:jc w:val="left"/>
            </w:pPr>
            <w:r>
              <w:t xml:space="preserve">20</w:t>
            </w:r>
          </w:p>
        </w:tc>
        <w:tc>
          <w:tcPr/>
          <w:p>
            <w:pPr>
              <w:pStyle w:val="Compact"/>
              <w:jc w:val="left"/>
            </w:pPr>
            <w:r>
              <w:t xml:space="preserve">Ninguno</w:t>
            </w:r>
          </w:p>
        </w:tc>
        <w:tc>
          <w:tcPr/>
          <w:p>
            <w:pPr>
              <w:pStyle w:val="Compact"/>
              <w:jc w:val="right"/>
            </w:pPr>
            <w:r>
              <w:t xml:space="preserve">44.3</w:t>
            </w:r>
          </w:p>
        </w:tc>
        <w:tc>
          <w:tcPr/>
          <w:p>
            <w:pPr>
              <w:pStyle w:val="Compact"/>
              <w:jc w:val="right"/>
            </w:pPr>
            <w:r>
              <w:t xml:space="preserve">4.9</w:t>
            </w:r>
          </w:p>
        </w:tc>
      </w:tr>
      <w:tr>
        <w:tc>
          <w:tcPr/>
          <w:p>
            <w:pPr>
              <w:pStyle w:val="Compact"/>
              <w:jc w:val="left"/>
            </w:pPr>
            <w:r>
              <w:t xml:space="preserve">23.4</w:t>
            </w:r>
          </w:p>
        </w:tc>
        <w:tc>
          <w:tcPr/>
          <w:p>
            <w:pPr>
              <w:pStyle w:val="Compact"/>
              <w:jc w:val="left"/>
            </w:pPr>
            <w:r>
              <w:t xml:space="preserve">23</w:t>
            </w:r>
          </w:p>
        </w:tc>
        <w:tc>
          <w:tcPr/>
          <w:p>
            <w:pPr>
              <w:pStyle w:val="Compact"/>
              <w:jc w:val="left"/>
            </w:pPr>
            <w:r>
              <w:t xml:space="preserve">Ninguno</w:t>
            </w:r>
          </w:p>
        </w:tc>
        <w:tc>
          <w:tcPr/>
          <w:p>
            <w:pPr>
              <w:pStyle w:val="Compact"/>
              <w:jc w:val="right"/>
            </w:pPr>
            <w:r>
              <w:t xml:space="preserve">47.9</w:t>
            </w:r>
          </w:p>
        </w:tc>
        <w:tc>
          <w:tcPr/>
          <w:p>
            <w:pPr>
              <w:pStyle w:val="Compact"/>
              <w:jc w:val="right"/>
            </w:pPr>
            <w:r>
              <w:t xml:space="preserve">6.3</w:t>
            </w:r>
          </w:p>
        </w:tc>
      </w:tr>
      <w:tr>
        <w:tc>
          <w:tcPr/>
          <w:p>
            <w:pPr>
              <w:pStyle w:val="Compact"/>
              <w:jc w:val="left"/>
            </w:pPr>
            <w:r>
              <w:t xml:space="preserve">25.4</w:t>
            </w:r>
          </w:p>
        </w:tc>
        <w:tc>
          <w:tcPr/>
          <w:p>
            <w:pPr>
              <w:pStyle w:val="Compact"/>
              <w:jc w:val="left"/>
            </w:pPr>
            <w:r>
              <w:t xml:space="preserve">25</w:t>
            </w:r>
          </w:p>
        </w:tc>
        <w:tc>
          <w:tcPr/>
          <w:p>
            <w:pPr>
              <w:pStyle w:val="Compact"/>
              <w:jc w:val="left"/>
            </w:pPr>
            <w:r>
              <w:t xml:space="preserve">Ninguno</w:t>
            </w:r>
          </w:p>
        </w:tc>
        <w:tc>
          <w:tcPr/>
          <w:p>
            <w:pPr>
              <w:pStyle w:val="Compact"/>
              <w:jc w:val="right"/>
            </w:pPr>
            <w:r>
              <w:t xml:space="preserve">49.7</w:t>
            </w:r>
          </w:p>
        </w:tc>
        <w:tc>
          <w:tcPr/>
          <w:p>
            <w:pPr>
              <w:pStyle w:val="Compact"/>
              <w:jc w:val="right"/>
            </w:pPr>
            <w:r>
              <w:t xml:space="preserve">5.1</w:t>
            </w:r>
          </w:p>
        </w:tc>
      </w:tr>
      <w:tr>
        <w:tc>
          <w:tcPr/>
          <w:p>
            <w:pPr>
              <w:pStyle w:val="Compact"/>
              <w:jc w:val="left"/>
            </w:pPr>
            <w:r>
              <w:t xml:space="preserve">27.4</w:t>
            </w:r>
          </w:p>
        </w:tc>
        <w:tc>
          <w:tcPr/>
          <w:p>
            <w:pPr>
              <w:pStyle w:val="Compact"/>
              <w:jc w:val="left"/>
            </w:pPr>
            <w:r>
              <w:t xml:space="preserve">27</w:t>
            </w:r>
          </w:p>
        </w:tc>
        <w:tc>
          <w:tcPr/>
          <w:p>
            <w:pPr>
              <w:pStyle w:val="Compact"/>
              <w:jc w:val="left"/>
            </w:pPr>
            <w:r>
              <w:t xml:space="preserve">Ninguno</w:t>
            </w:r>
          </w:p>
        </w:tc>
        <w:tc>
          <w:tcPr/>
          <w:p>
            <w:pPr>
              <w:pStyle w:val="Compact"/>
              <w:jc w:val="right"/>
            </w:pPr>
            <w:r>
              <w:t xml:space="preserve">52.4</w:t>
            </w:r>
          </w:p>
        </w:tc>
        <w:tc>
          <w:tcPr/>
          <w:p>
            <w:pPr>
              <w:pStyle w:val="Compact"/>
              <w:jc w:val="right"/>
            </w:pPr>
            <w:r>
              <w:t xml:space="preserve">11.9</w:t>
            </w:r>
          </w:p>
        </w:tc>
      </w:tr>
      <w:tr>
        <w:tc>
          <w:tcPr/>
          <w:p>
            <w:pPr>
              <w:pStyle w:val="Compact"/>
              <w:jc w:val="left"/>
            </w:pPr>
            <w:r>
              <w:t xml:space="preserve">41.4</w:t>
            </w:r>
          </w:p>
        </w:tc>
        <w:tc>
          <w:tcPr/>
          <w:p>
            <w:pPr>
              <w:pStyle w:val="Compact"/>
              <w:jc w:val="left"/>
            </w:pPr>
            <w:r>
              <w:t xml:space="preserve">41</w:t>
            </w:r>
          </w:p>
        </w:tc>
        <w:tc>
          <w:tcPr/>
          <w:p>
            <w:pPr>
              <w:pStyle w:val="Compact"/>
              <w:jc w:val="left"/>
            </w:pPr>
            <w:r>
              <w:t xml:space="preserve">Ninguno</w:t>
            </w:r>
          </w:p>
        </w:tc>
        <w:tc>
          <w:tcPr/>
          <w:p>
            <w:pPr>
              <w:pStyle w:val="Compact"/>
              <w:jc w:val="right"/>
            </w:pPr>
            <w:r>
              <w:t xml:space="preserve">49.3</w:t>
            </w:r>
          </w:p>
        </w:tc>
        <w:tc>
          <w:tcPr/>
          <w:p>
            <w:pPr>
              <w:pStyle w:val="Compact"/>
              <w:jc w:val="right"/>
            </w:pPr>
            <w:r>
              <w:t xml:space="preserve">5.3</w:t>
            </w:r>
          </w:p>
        </w:tc>
      </w:tr>
      <w:tr>
        <w:tc>
          <w:tcPr/>
          <w:p>
            <w:pPr>
              <w:pStyle w:val="Compact"/>
              <w:jc w:val="left"/>
            </w:pPr>
            <w:r>
              <w:t xml:space="preserve">44.4</w:t>
            </w:r>
          </w:p>
        </w:tc>
        <w:tc>
          <w:tcPr/>
          <w:p>
            <w:pPr>
              <w:pStyle w:val="Compact"/>
              <w:jc w:val="left"/>
            </w:pPr>
            <w:r>
              <w:t xml:space="preserve">44</w:t>
            </w:r>
          </w:p>
        </w:tc>
        <w:tc>
          <w:tcPr/>
          <w:p>
            <w:pPr>
              <w:pStyle w:val="Compact"/>
              <w:jc w:val="left"/>
            </w:pPr>
            <w:r>
              <w:t xml:space="preserve">Ninguno</w:t>
            </w:r>
          </w:p>
        </w:tc>
        <w:tc>
          <w:tcPr/>
          <w:p>
            <w:pPr>
              <w:pStyle w:val="Compact"/>
              <w:jc w:val="right"/>
            </w:pPr>
            <w:r>
              <w:t xml:space="preserve">53.1</w:t>
            </w:r>
          </w:p>
        </w:tc>
        <w:tc>
          <w:tcPr/>
          <w:p>
            <w:pPr>
              <w:pStyle w:val="Compact"/>
              <w:jc w:val="right"/>
            </w:pPr>
            <w:r>
              <w:t xml:space="preserve">5.6</w:t>
            </w:r>
          </w:p>
        </w:tc>
      </w:tr>
      <w:tr>
        <w:tc>
          <w:tcPr/>
          <w:p>
            <w:pPr>
              <w:pStyle w:val="Compact"/>
              <w:jc w:val="left"/>
            </w:pPr>
            <w:r>
              <w:t xml:space="preserve">47.4</w:t>
            </w:r>
          </w:p>
        </w:tc>
        <w:tc>
          <w:tcPr/>
          <w:p>
            <w:pPr>
              <w:pStyle w:val="Compact"/>
              <w:jc w:val="left"/>
            </w:pPr>
            <w:r>
              <w:t xml:space="preserve">47</w:t>
            </w:r>
          </w:p>
        </w:tc>
        <w:tc>
          <w:tcPr/>
          <w:p>
            <w:pPr>
              <w:pStyle w:val="Compact"/>
              <w:jc w:val="left"/>
            </w:pPr>
            <w:r>
              <w:t xml:space="preserve">Ninguno</w:t>
            </w:r>
          </w:p>
        </w:tc>
        <w:tc>
          <w:tcPr/>
          <w:p>
            <w:pPr>
              <w:pStyle w:val="Compact"/>
              <w:jc w:val="right"/>
            </w:pPr>
            <w:r>
              <w:t xml:space="preserve">33.7</w:t>
            </w:r>
          </w:p>
        </w:tc>
        <w:tc>
          <w:tcPr/>
          <w:p>
            <w:pPr>
              <w:pStyle w:val="Compact"/>
              <w:jc w:val="right"/>
            </w:pPr>
            <w:r>
              <w:t xml:space="preserve">7.6</w:t>
            </w:r>
          </w:p>
        </w:tc>
      </w:tr>
      <w:tr>
        <w:tc>
          <w:tcPr/>
          <w:p>
            <w:pPr>
              <w:pStyle w:val="Compact"/>
              <w:jc w:val="left"/>
            </w:pPr>
            <w:r>
              <w:t xml:space="preserve">50.4</w:t>
            </w:r>
          </w:p>
        </w:tc>
        <w:tc>
          <w:tcPr/>
          <w:p>
            <w:pPr>
              <w:pStyle w:val="Compact"/>
              <w:jc w:val="left"/>
            </w:pPr>
            <w:r>
              <w:t xml:space="preserve">50</w:t>
            </w:r>
          </w:p>
        </w:tc>
        <w:tc>
          <w:tcPr/>
          <w:p>
            <w:pPr>
              <w:pStyle w:val="Compact"/>
              <w:jc w:val="left"/>
            </w:pPr>
            <w:r>
              <w:t xml:space="preserve">Ninguno</w:t>
            </w:r>
          </w:p>
        </w:tc>
        <w:tc>
          <w:tcPr/>
          <w:p>
            <w:pPr>
              <w:pStyle w:val="Compact"/>
              <w:jc w:val="right"/>
            </w:pPr>
            <w:r>
              <w:t xml:space="preserve">55.0</w:t>
            </w:r>
          </w:p>
        </w:tc>
        <w:tc>
          <w:tcPr/>
          <w:p>
            <w:pPr>
              <w:pStyle w:val="Compact"/>
              <w:jc w:val="right"/>
            </w:pPr>
            <w:r>
              <w:t xml:space="preserve">8.0</w:t>
            </w:r>
          </w:p>
        </w:tc>
      </w:tr>
      <w:tr>
        <w:tc>
          <w:tcPr/>
          <w:p>
            <w:pPr>
              <w:pStyle w:val="Compact"/>
              <w:jc w:val="left"/>
            </w:pPr>
            <w:r>
              <w:t xml:space="preserve">52.4</w:t>
            </w:r>
          </w:p>
        </w:tc>
        <w:tc>
          <w:tcPr/>
          <w:p>
            <w:pPr>
              <w:pStyle w:val="Compact"/>
              <w:jc w:val="left"/>
            </w:pPr>
            <w:r>
              <w:t xml:space="preserve">52</w:t>
            </w:r>
          </w:p>
        </w:tc>
        <w:tc>
          <w:tcPr/>
          <w:p>
            <w:pPr>
              <w:pStyle w:val="Compact"/>
              <w:jc w:val="left"/>
            </w:pPr>
            <w:r>
              <w:t xml:space="preserve">Ninguno</w:t>
            </w:r>
          </w:p>
        </w:tc>
        <w:tc>
          <w:tcPr/>
          <w:p>
            <w:pPr>
              <w:pStyle w:val="Compact"/>
              <w:jc w:val="right"/>
            </w:pPr>
            <w:r>
              <w:t xml:space="preserve">57.4</w:t>
            </w:r>
          </w:p>
        </w:tc>
        <w:tc>
          <w:tcPr/>
          <w:p>
            <w:pPr>
              <w:pStyle w:val="Compact"/>
              <w:jc w:val="right"/>
            </w:pPr>
            <w:r>
              <w:t xml:space="preserve">5.7</w:t>
            </w:r>
          </w:p>
        </w:tc>
      </w:tr>
      <w:tr>
        <w:tc>
          <w:tcPr/>
          <w:p>
            <w:pPr>
              <w:pStyle w:val="Compact"/>
              <w:jc w:val="left"/>
            </w:pPr>
            <w:r>
              <w:t xml:space="preserve">54.4</w:t>
            </w:r>
          </w:p>
        </w:tc>
        <w:tc>
          <w:tcPr/>
          <w:p>
            <w:pPr>
              <w:pStyle w:val="Compact"/>
              <w:jc w:val="left"/>
            </w:pPr>
            <w:r>
              <w:t xml:space="preserve">54</w:t>
            </w:r>
          </w:p>
        </w:tc>
        <w:tc>
          <w:tcPr/>
          <w:p>
            <w:pPr>
              <w:pStyle w:val="Compact"/>
              <w:jc w:val="left"/>
            </w:pPr>
            <w:r>
              <w:t xml:space="preserve">Ninguno</w:t>
            </w:r>
          </w:p>
        </w:tc>
        <w:tc>
          <w:tcPr/>
          <w:p>
            <w:pPr>
              <w:pStyle w:val="Compact"/>
              <w:jc w:val="right"/>
            </w:pPr>
            <w:r>
              <w:t xml:space="preserve">58.4</w:t>
            </w:r>
          </w:p>
        </w:tc>
        <w:tc>
          <w:tcPr/>
          <w:p>
            <w:pPr>
              <w:pStyle w:val="Compact"/>
              <w:jc w:val="right"/>
            </w:pPr>
            <w:r>
              <w:t xml:space="preserve">3.5</w:t>
            </w:r>
          </w:p>
        </w:tc>
      </w:tr>
      <w:tr>
        <w:tc>
          <w:tcPr/>
          <w:p>
            <w:pPr>
              <w:pStyle w:val="Compact"/>
              <w:jc w:val="left"/>
            </w:pPr>
            <w:r>
              <w:t xml:space="preserve">63.4</w:t>
            </w:r>
          </w:p>
        </w:tc>
        <w:tc>
          <w:tcPr/>
          <w:p>
            <w:pPr>
              <w:pStyle w:val="Compact"/>
              <w:jc w:val="left"/>
            </w:pPr>
            <w:r>
              <w:t xml:space="preserve">63</w:t>
            </w:r>
          </w:p>
        </w:tc>
        <w:tc>
          <w:tcPr/>
          <w:p>
            <w:pPr>
              <w:pStyle w:val="Compact"/>
              <w:jc w:val="left"/>
            </w:pPr>
            <w:r>
              <w:t xml:space="preserve">Ninguno</w:t>
            </w:r>
          </w:p>
        </w:tc>
        <w:tc>
          <w:tcPr/>
          <w:p>
            <w:pPr>
              <w:pStyle w:val="Compact"/>
              <w:jc w:val="right"/>
            </w:pPr>
            <w:r>
              <w:t xml:space="preserve">61.7</w:t>
            </w:r>
          </w:p>
        </w:tc>
        <w:tc>
          <w:tcPr/>
          <w:p>
            <w:pPr>
              <w:pStyle w:val="Compact"/>
              <w:jc w:val="right"/>
            </w:pPr>
            <w:r>
              <w:t xml:space="preserve">4.1</w:t>
            </w:r>
          </w:p>
        </w:tc>
      </w:tr>
      <w:tr>
        <w:tc>
          <w:tcPr/>
          <w:p>
            <w:pPr>
              <w:pStyle w:val="Compact"/>
              <w:jc w:val="left"/>
            </w:pPr>
            <w:r>
              <w:t xml:space="preserve">66.4</w:t>
            </w:r>
          </w:p>
        </w:tc>
        <w:tc>
          <w:tcPr/>
          <w:p>
            <w:pPr>
              <w:pStyle w:val="Compact"/>
              <w:jc w:val="left"/>
            </w:pPr>
            <w:r>
              <w:t xml:space="preserve">66</w:t>
            </w:r>
          </w:p>
        </w:tc>
        <w:tc>
          <w:tcPr/>
          <w:p>
            <w:pPr>
              <w:pStyle w:val="Compact"/>
              <w:jc w:val="left"/>
            </w:pPr>
            <w:r>
              <w:t xml:space="preserve">Ninguno</w:t>
            </w:r>
          </w:p>
        </w:tc>
        <w:tc>
          <w:tcPr/>
          <w:p>
            <w:pPr>
              <w:pStyle w:val="Compact"/>
              <w:jc w:val="right"/>
            </w:pPr>
            <w:r>
              <w:t xml:space="preserve">62.4</w:t>
            </w:r>
          </w:p>
        </w:tc>
        <w:tc>
          <w:tcPr/>
          <w:p>
            <w:pPr>
              <w:pStyle w:val="Compact"/>
              <w:jc w:val="right"/>
            </w:pPr>
            <w:r>
              <w:t xml:space="preserve">3.5</w:t>
            </w:r>
          </w:p>
        </w:tc>
      </w:tr>
      <w:tr>
        <w:tc>
          <w:tcPr/>
          <w:p>
            <w:pPr>
              <w:pStyle w:val="Compact"/>
              <w:jc w:val="left"/>
            </w:pPr>
            <w:r>
              <w:t xml:space="preserve">68.4</w:t>
            </w:r>
          </w:p>
        </w:tc>
        <w:tc>
          <w:tcPr/>
          <w:p>
            <w:pPr>
              <w:pStyle w:val="Compact"/>
              <w:jc w:val="left"/>
            </w:pPr>
            <w:r>
              <w:t xml:space="preserve">68</w:t>
            </w:r>
          </w:p>
        </w:tc>
        <w:tc>
          <w:tcPr/>
          <w:p>
            <w:pPr>
              <w:pStyle w:val="Compact"/>
              <w:jc w:val="left"/>
            </w:pPr>
            <w:r>
              <w:t xml:space="preserve">Ninguno</w:t>
            </w:r>
          </w:p>
        </w:tc>
        <w:tc>
          <w:tcPr/>
          <w:p>
            <w:pPr>
              <w:pStyle w:val="Compact"/>
              <w:jc w:val="right"/>
            </w:pPr>
            <w:r>
              <w:t xml:space="preserve">40.0</w:t>
            </w:r>
          </w:p>
        </w:tc>
        <w:tc>
          <w:tcPr/>
          <w:p>
            <w:pPr>
              <w:pStyle w:val="Compact"/>
              <w:jc w:val="right"/>
            </w:pPr>
            <w:r>
              <w:t xml:space="preserve">8.7</w:t>
            </w:r>
          </w:p>
        </w:tc>
      </w:tr>
      <w:tr>
        <w:tc>
          <w:tcPr/>
          <w:p>
            <w:pPr>
              <w:pStyle w:val="Compact"/>
              <w:jc w:val="left"/>
            </w:pPr>
            <w:r>
              <w:t xml:space="preserve">70.4</w:t>
            </w:r>
          </w:p>
        </w:tc>
        <w:tc>
          <w:tcPr/>
          <w:p>
            <w:pPr>
              <w:pStyle w:val="Compact"/>
              <w:jc w:val="left"/>
            </w:pPr>
            <w:r>
              <w:t xml:space="preserve">70</w:t>
            </w:r>
          </w:p>
        </w:tc>
        <w:tc>
          <w:tcPr/>
          <w:p>
            <w:pPr>
              <w:pStyle w:val="Compact"/>
              <w:jc w:val="left"/>
            </w:pPr>
            <w:r>
              <w:t xml:space="preserve">Ninguno</w:t>
            </w:r>
          </w:p>
        </w:tc>
        <w:tc>
          <w:tcPr/>
          <w:p>
            <w:pPr>
              <w:pStyle w:val="Compact"/>
              <w:jc w:val="right"/>
            </w:pPr>
            <w:r>
              <w:t xml:space="preserve">38.8</w:t>
            </w:r>
          </w:p>
        </w:tc>
        <w:tc>
          <w:tcPr/>
          <w:p>
            <w:pPr>
              <w:pStyle w:val="Compact"/>
              <w:jc w:val="right"/>
            </w:pPr>
            <w:r>
              <w:t xml:space="preserve">5.8</w:t>
            </w:r>
          </w:p>
        </w:tc>
      </w:tr>
      <w:tr>
        <w:tc>
          <w:tcPr/>
          <w:p>
            <w:pPr>
              <w:pStyle w:val="Compact"/>
              <w:jc w:val="left"/>
            </w:pPr>
            <w:r>
              <w:t xml:space="preserve">73.4</w:t>
            </w:r>
          </w:p>
        </w:tc>
        <w:tc>
          <w:tcPr/>
          <w:p>
            <w:pPr>
              <w:pStyle w:val="Compact"/>
              <w:jc w:val="left"/>
            </w:pPr>
            <w:r>
              <w:t xml:space="preserve">73</w:t>
            </w:r>
          </w:p>
        </w:tc>
        <w:tc>
          <w:tcPr/>
          <w:p>
            <w:pPr>
              <w:pStyle w:val="Compact"/>
              <w:jc w:val="left"/>
            </w:pPr>
            <w:r>
              <w:t xml:space="preserve">Ninguno</w:t>
            </w:r>
          </w:p>
        </w:tc>
        <w:tc>
          <w:tcPr/>
          <w:p>
            <w:pPr>
              <w:pStyle w:val="Compact"/>
              <w:jc w:val="right"/>
            </w:pPr>
            <w:r>
              <w:t xml:space="preserve">51.2</w:t>
            </w:r>
          </w:p>
        </w:tc>
        <w:tc>
          <w:tcPr/>
          <w:p>
            <w:pPr>
              <w:pStyle w:val="Compact"/>
              <w:jc w:val="right"/>
            </w:pPr>
            <w:r>
              <w:t xml:space="preserve">5.3</w:t>
            </w:r>
          </w:p>
        </w:tc>
      </w:tr>
      <w:tr>
        <w:tc>
          <w:tcPr/>
          <w:p>
            <w:pPr>
              <w:pStyle w:val="Compact"/>
              <w:jc w:val="left"/>
            </w:pPr>
            <w:r>
              <w:t xml:space="preserve">76.4</w:t>
            </w:r>
          </w:p>
        </w:tc>
        <w:tc>
          <w:tcPr/>
          <w:p>
            <w:pPr>
              <w:pStyle w:val="Compact"/>
              <w:jc w:val="left"/>
            </w:pPr>
            <w:r>
              <w:t xml:space="preserve">76</w:t>
            </w:r>
          </w:p>
        </w:tc>
        <w:tc>
          <w:tcPr/>
          <w:p>
            <w:pPr>
              <w:pStyle w:val="Compact"/>
              <w:jc w:val="left"/>
            </w:pPr>
            <w:r>
              <w:t xml:space="preserve">Ninguno</w:t>
            </w:r>
          </w:p>
        </w:tc>
        <w:tc>
          <w:tcPr/>
          <w:p>
            <w:pPr>
              <w:pStyle w:val="Compact"/>
              <w:jc w:val="right"/>
            </w:pPr>
            <w:r>
              <w:t xml:space="preserve">52.5</w:t>
            </w:r>
          </w:p>
        </w:tc>
        <w:tc>
          <w:tcPr/>
          <w:p>
            <w:pPr>
              <w:pStyle w:val="Compact"/>
              <w:jc w:val="right"/>
            </w:pPr>
            <w:r>
              <w:t xml:space="preserve">3.8</w:t>
            </w:r>
          </w:p>
        </w:tc>
      </w:tr>
      <w:tr>
        <w:tc>
          <w:tcPr/>
          <w:p>
            <w:pPr>
              <w:pStyle w:val="Compact"/>
              <w:jc w:val="left"/>
            </w:pPr>
            <w:r>
              <w:t xml:space="preserve">81.4</w:t>
            </w:r>
          </w:p>
        </w:tc>
        <w:tc>
          <w:tcPr/>
          <w:p>
            <w:pPr>
              <w:pStyle w:val="Compact"/>
              <w:jc w:val="left"/>
            </w:pPr>
            <w:r>
              <w:t xml:space="preserve">81</w:t>
            </w:r>
          </w:p>
        </w:tc>
        <w:tc>
          <w:tcPr/>
          <w:p>
            <w:pPr>
              <w:pStyle w:val="Compact"/>
              <w:jc w:val="left"/>
            </w:pPr>
            <w:r>
              <w:t xml:space="preserve">Ninguno</w:t>
            </w:r>
          </w:p>
        </w:tc>
        <w:tc>
          <w:tcPr/>
          <w:p>
            <w:pPr>
              <w:pStyle w:val="Compact"/>
              <w:jc w:val="right"/>
            </w:pPr>
            <w:r>
              <w:t xml:space="preserve">59.5</w:t>
            </w:r>
          </w:p>
        </w:tc>
        <w:tc>
          <w:tcPr/>
          <w:p>
            <w:pPr>
              <w:pStyle w:val="Compact"/>
              <w:jc w:val="right"/>
            </w:pPr>
            <w:r>
              <w:t xml:space="preserve">6.4</w:t>
            </w:r>
          </w:p>
        </w:tc>
      </w:tr>
      <w:tr>
        <w:tc>
          <w:tcPr/>
          <w:p>
            <w:pPr>
              <w:pStyle w:val="Compact"/>
              <w:jc w:val="left"/>
            </w:pPr>
            <w:r>
              <w:t xml:space="preserve">85.4</w:t>
            </w:r>
          </w:p>
        </w:tc>
        <w:tc>
          <w:tcPr/>
          <w:p>
            <w:pPr>
              <w:pStyle w:val="Compact"/>
              <w:jc w:val="left"/>
            </w:pPr>
            <w:r>
              <w:t xml:space="preserve">85</w:t>
            </w:r>
          </w:p>
        </w:tc>
        <w:tc>
          <w:tcPr/>
          <w:p>
            <w:pPr>
              <w:pStyle w:val="Compact"/>
              <w:jc w:val="left"/>
            </w:pPr>
            <w:r>
              <w:t xml:space="preserve">Ninguno</w:t>
            </w:r>
          </w:p>
        </w:tc>
        <w:tc>
          <w:tcPr/>
          <w:p>
            <w:pPr>
              <w:pStyle w:val="Compact"/>
              <w:jc w:val="right"/>
            </w:pPr>
            <w:r>
              <w:t xml:space="preserve">48.5</w:t>
            </w:r>
          </w:p>
        </w:tc>
        <w:tc>
          <w:tcPr/>
          <w:p>
            <w:pPr>
              <w:pStyle w:val="Compact"/>
              <w:jc w:val="right"/>
            </w:pPr>
            <w:r>
              <w:t xml:space="preserve">5.3</w:t>
            </w:r>
          </w:p>
        </w:tc>
      </w:tr>
      <w:tr>
        <w:tc>
          <w:tcPr/>
          <w:p>
            <w:pPr>
              <w:pStyle w:val="Compact"/>
              <w:jc w:val="left"/>
            </w:pPr>
            <w:r>
              <w:t xml:space="preserve">86.4</w:t>
            </w:r>
          </w:p>
        </w:tc>
        <w:tc>
          <w:tcPr/>
          <w:p>
            <w:pPr>
              <w:pStyle w:val="Compact"/>
              <w:jc w:val="left"/>
            </w:pPr>
            <w:r>
              <w:t xml:space="preserve">86</w:t>
            </w:r>
          </w:p>
        </w:tc>
        <w:tc>
          <w:tcPr/>
          <w:p>
            <w:pPr>
              <w:pStyle w:val="Compact"/>
              <w:jc w:val="left"/>
            </w:pPr>
            <w:r>
              <w:t xml:space="preserve">Ninguno</w:t>
            </w:r>
          </w:p>
        </w:tc>
        <w:tc>
          <w:tcPr/>
          <w:p>
            <w:pPr>
              <w:pStyle w:val="Compact"/>
              <w:jc w:val="right"/>
            </w:pPr>
            <w:r>
              <w:t xml:space="preserve">53.3</w:t>
            </w:r>
          </w:p>
        </w:tc>
        <w:tc>
          <w:tcPr/>
          <w:p>
            <w:pPr>
              <w:pStyle w:val="Compact"/>
              <w:jc w:val="right"/>
            </w:pPr>
            <w:r>
              <w:t xml:space="preserve">4.1</w:t>
            </w:r>
          </w:p>
        </w:tc>
      </w:tr>
      <w:tr>
        <w:tc>
          <w:tcPr/>
          <w:p>
            <w:pPr>
              <w:pStyle w:val="Compact"/>
              <w:jc w:val="left"/>
            </w:pPr>
            <w:r>
              <w:t xml:space="preserve">88.4</w:t>
            </w:r>
          </w:p>
        </w:tc>
        <w:tc>
          <w:tcPr/>
          <w:p>
            <w:pPr>
              <w:pStyle w:val="Compact"/>
              <w:jc w:val="left"/>
            </w:pPr>
            <w:r>
              <w:t xml:space="preserve">88</w:t>
            </w:r>
          </w:p>
        </w:tc>
        <w:tc>
          <w:tcPr/>
          <w:p>
            <w:pPr>
              <w:pStyle w:val="Compact"/>
              <w:jc w:val="left"/>
            </w:pPr>
            <w:r>
              <w:t xml:space="preserve">Ninguno</w:t>
            </w:r>
          </w:p>
        </w:tc>
        <w:tc>
          <w:tcPr/>
          <w:p>
            <w:pPr>
              <w:pStyle w:val="Compact"/>
              <w:jc w:val="right"/>
            </w:pPr>
            <w:r>
              <w:t xml:space="preserve">54.9</w:t>
            </w:r>
          </w:p>
        </w:tc>
        <w:tc>
          <w:tcPr/>
          <w:p>
            <w:pPr>
              <w:pStyle w:val="Compact"/>
              <w:jc w:val="right"/>
            </w:pPr>
            <w:r>
              <w:t xml:space="preserve">6.5</w:t>
            </w:r>
          </w:p>
        </w:tc>
      </w:tr>
      <w:tr>
        <w:tc>
          <w:tcPr/>
          <w:p>
            <w:pPr>
              <w:pStyle w:val="Compact"/>
              <w:jc w:val="left"/>
            </w:pPr>
            <w:r>
              <w:t xml:space="preserve">91.4</w:t>
            </w:r>
          </w:p>
        </w:tc>
        <w:tc>
          <w:tcPr/>
          <w:p>
            <w:pPr>
              <w:pStyle w:val="Compact"/>
              <w:jc w:val="left"/>
            </w:pPr>
            <w:r>
              <w:t xml:space="preserve">91</w:t>
            </w:r>
          </w:p>
        </w:tc>
        <w:tc>
          <w:tcPr/>
          <w:p>
            <w:pPr>
              <w:pStyle w:val="Compact"/>
              <w:jc w:val="left"/>
            </w:pPr>
            <w:r>
              <w:t xml:space="preserve">Ninguno</w:t>
            </w:r>
          </w:p>
        </w:tc>
        <w:tc>
          <w:tcPr/>
          <w:p>
            <w:pPr>
              <w:pStyle w:val="Compact"/>
              <w:jc w:val="right"/>
            </w:pPr>
            <w:r>
              <w:t xml:space="preserve">62.8</w:t>
            </w:r>
          </w:p>
        </w:tc>
        <w:tc>
          <w:tcPr/>
          <w:p>
            <w:pPr>
              <w:pStyle w:val="Compact"/>
              <w:jc w:val="right"/>
            </w:pPr>
            <w:r>
              <w:t xml:space="preserve">5.8</w:t>
            </w:r>
          </w:p>
        </w:tc>
      </w:tr>
      <w:tr>
        <w:tc>
          <w:tcPr/>
          <w:p>
            <w:pPr>
              <w:pStyle w:val="Compact"/>
              <w:jc w:val="left"/>
            </w:pPr>
            <w:r>
              <w:t xml:space="preserve">94.4</w:t>
            </w:r>
          </w:p>
        </w:tc>
        <w:tc>
          <w:tcPr/>
          <w:p>
            <w:pPr>
              <w:pStyle w:val="Compact"/>
              <w:jc w:val="left"/>
            </w:pPr>
            <w:r>
              <w:t xml:space="preserve">94</w:t>
            </w:r>
          </w:p>
        </w:tc>
        <w:tc>
          <w:tcPr/>
          <w:p>
            <w:pPr>
              <w:pStyle w:val="Compact"/>
              <w:jc w:val="left"/>
            </w:pPr>
            <w:r>
              <w:t xml:space="preserve">Ninguno</w:t>
            </w:r>
          </w:p>
        </w:tc>
        <w:tc>
          <w:tcPr/>
          <w:p>
            <w:pPr>
              <w:pStyle w:val="Compact"/>
              <w:jc w:val="right"/>
            </w:pPr>
            <w:r>
              <w:t xml:space="preserve">43.6</w:t>
            </w:r>
          </w:p>
        </w:tc>
        <w:tc>
          <w:tcPr/>
          <w:p>
            <w:pPr>
              <w:pStyle w:val="Compact"/>
              <w:jc w:val="right"/>
            </w:pPr>
            <w:r>
              <w:t xml:space="preserve">11.4</w:t>
            </w:r>
          </w:p>
        </w:tc>
      </w:tr>
      <w:tr>
        <w:tc>
          <w:tcPr/>
          <w:p>
            <w:pPr>
              <w:pStyle w:val="Compact"/>
              <w:jc w:val="left"/>
            </w:pPr>
            <w:r>
              <w:t xml:space="preserve">95.4</w:t>
            </w:r>
          </w:p>
        </w:tc>
        <w:tc>
          <w:tcPr/>
          <w:p>
            <w:pPr>
              <w:pStyle w:val="Compact"/>
              <w:jc w:val="left"/>
            </w:pPr>
            <w:r>
              <w:t xml:space="preserve">95</w:t>
            </w:r>
          </w:p>
        </w:tc>
        <w:tc>
          <w:tcPr/>
          <w:p>
            <w:pPr>
              <w:pStyle w:val="Compact"/>
              <w:jc w:val="left"/>
            </w:pPr>
            <w:r>
              <w:t xml:space="preserve">Ninguno</w:t>
            </w:r>
          </w:p>
        </w:tc>
        <w:tc>
          <w:tcPr/>
          <w:p>
            <w:pPr>
              <w:pStyle w:val="Compact"/>
              <w:jc w:val="right"/>
            </w:pPr>
            <w:r>
              <w:t xml:space="preserve">45.2</w:t>
            </w:r>
          </w:p>
        </w:tc>
        <w:tc>
          <w:tcPr/>
          <w:p>
            <w:pPr>
              <w:pStyle w:val="Compact"/>
              <w:jc w:val="right"/>
            </w:pPr>
            <w:r>
              <w:t xml:space="preserve">7.3</w:t>
            </w:r>
          </w:p>
        </w:tc>
      </w:tr>
      <w:tr>
        <w:tc>
          <w:tcPr/>
          <w:p>
            <w:pPr>
              <w:pStyle w:val="Compact"/>
              <w:jc w:val="left"/>
            </w:pPr>
            <w:r>
              <w:t xml:space="preserve">97.4</w:t>
            </w:r>
          </w:p>
        </w:tc>
        <w:tc>
          <w:tcPr/>
          <w:p>
            <w:pPr>
              <w:pStyle w:val="Compact"/>
              <w:jc w:val="left"/>
            </w:pPr>
            <w:r>
              <w:t xml:space="preserve">97</w:t>
            </w:r>
          </w:p>
        </w:tc>
        <w:tc>
          <w:tcPr/>
          <w:p>
            <w:pPr>
              <w:pStyle w:val="Compact"/>
              <w:jc w:val="left"/>
            </w:pPr>
            <w:r>
              <w:t xml:space="preserve">Ninguno</w:t>
            </w:r>
          </w:p>
        </w:tc>
        <w:tc>
          <w:tcPr/>
          <w:p>
            <w:pPr>
              <w:pStyle w:val="Compact"/>
              <w:jc w:val="right"/>
            </w:pPr>
            <w:r>
              <w:t xml:space="preserve">58.8</w:t>
            </w:r>
          </w:p>
        </w:tc>
        <w:tc>
          <w:tcPr/>
          <w:p>
            <w:pPr>
              <w:pStyle w:val="Compact"/>
              <w:jc w:val="right"/>
            </w:pPr>
            <w:r>
              <w:t xml:space="preserve">9.2</w:t>
            </w:r>
          </w:p>
        </w:tc>
      </w:tr>
      <w:tr>
        <w:tc>
          <w:tcPr/>
          <w:p>
            <w:pPr>
              <w:pStyle w:val="Compact"/>
              <w:jc w:val="left"/>
            </w:pPr>
            <w:r>
              <w:t xml:space="preserve">99.4</w:t>
            </w:r>
          </w:p>
        </w:tc>
        <w:tc>
          <w:tcPr/>
          <w:p>
            <w:pPr>
              <w:pStyle w:val="Compact"/>
              <w:jc w:val="left"/>
            </w:pPr>
            <w:r>
              <w:t xml:space="preserve">99</w:t>
            </w:r>
          </w:p>
        </w:tc>
        <w:tc>
          <w:tcPr/>
          <w:p>
            <w:pPr>
              <w:pStyle w:val="Compact"/>
              <w:jc w:val="left"/>
            </w:pPr>
            <w:r>
              <w:t xml:space="preserve">Ninguno</w:t>
            </w:r>
          </w:p>
        </w:tc>
        <w:tc>
          <w:tcPr/>
          <w:p>
            <w:pPr>
              <w:pStyle w:val="Compact"/>
              <w:jc w:val="right"/>
            </w:pPr>
            <w:r>
              <w:t xml:space="preserve">41.6</w:t>
            </w:r>
          </w:p>
        </w:tc>
        <w:tc>
          <w:tcPr/>
          <w:p>
            <w:pPr>
              <w:pStyle w:val="Compact"/>
              <w:jc w:val="right"/>
            </w:pPr>
            <w:r>
              <w:t xml:space="preserve">8.4</w:t>
            </w:r>
          </w:p>
        </w:tc>
      </w:tr>
    </w:tbl>
    <w:p>
      <w:pPr>
        <w:pStyle w:val="BodyText"/>
      </w:pPr>
      <w:r>
        <w:rPr>
          <w:iCs/>
          <w:i/>
        </w:rPr>
        <w:t xml:space="preserve">Fuente: CEPAL - Elaboración propia con base en la ENDS 2015 (Colombia).</w:t>
      </w:r>
    </w:p>
    <w:bookmarkEnd w:id="140"/>
    <w:bookmarkStart w:id="144" w:name="Xe4cc1e798976c68975d7d72f7a9ac5d40ff9ba9"/>
    <w:p>
      <w:pPr>
        <w:pStyle w:val="Heading4"/>
      </w:pPr>
      <w:r>
        <w:t xml:space="preserve">Figura 25. Mapa del Indicador número 2 desagregado por étnia</w:t>
      </w:r>
    </w:p>
    <w:p>
      <w:pPr>
        <w:pStyle w:val="FirstParagraph"/>
      </w:pPr>
      <w:r>
        <w:drawing>
          <wp:inline>
            <wp:extent cx="5334000" cy="2667000"/>
            <wp:effectExtent b="0" l="0" r="0" t="0"/>
            <wp:docPr descr="" title="" id="142" name="Picture"/>
            <a:graphic>
              <a:graphicData uri="http://schemas.openxmlformats.org/drawingml/2006/picture">
                <pic:pic>
                  <pic:nvPicPr>
                    <pic:cNvPr descr="../output/COL/img/mosaico_indicador3_etnia.png" id="143" name="Picture"/>
                    <pic:cNvPicPr>
                      <a:picLocks noChangeArrowheads="1" noChangeAspect="1"/>
                    </pic:cNvPicPr>
                  </pic:nvPicPr>
                  <pic:blipFill>
                    <a:blip r:embed="rId141"/>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rPr>
          <w:iCs/>
          <w:i/>
        </w:rPr>
        <w:t xml:space="preserve">Fuente: CEPAL - Elaboración propia con base en la ENDS 2015 (Colombia).</w:t>
      </w:r>
    </w:p>
    <w:p>
      <w:pPr>
        <w:pStyle w:val="BodyText"/>
      </w:pPr>
      <w:r>
        <w:t xml:space="preserve">El análisis del Indicador 3 en Colombia revela que la violencia de pareja contra mujeres de 15 a 49 años presenta diferencias significativas según el grupo étnico. Las mujeres indígenas registran prevalencias especialmente altas en departamentos como Norte de Santander (54) con 84,1%, Vaupés (97) con 56,5%, y Arauca (81) con 80,2%, aunque algunos valores extremos, como en Magdalena (47), deben interpretarse con cautela debido a altos coeficientes de variación. En el caso de las mujeres afrodescendientes, se observan niveles alarmantes en Chocó (27) con 59,9%, Cundinamarca (25) con 89,0%, y Vichada (99) con 75,8%. En contraste, las mujeres que no se reconocen en ningún grupo étnico muestran cifras más estables pero también preocupantes, como en Guaviare (95) con 45,2% y Norte de Santander (54) con 58,4%. Estos datos reflejan no solo la magnitud del problema, sino también la manera en que la violencia de pareja se manifiesta con mayor severidad en contextos marcados por pertenencia étnica</w:t>
      </w:r>
    </w:p>
    <w:p>
      <w:pPr>
        <w:pStyle w:val="TableCaption"/>
      </w:pPr>
      <w:r>
        <w:t xml:space="preserve">Tabla 29. PProporción de mujeres 15-49 años que sufrieron violencia de pareja por año de estudios</w:t>
      </w:r>
    </w:p>
    <w:tbl>
      <w:tblPr>
        <w:tblStyle w:val="Table"/>
        <w:tblW w:type="auto" w:w="0"/>
        <w:tblLook w:firstRow="1" w:lastRow="0" w:firstColumn="0" w:lastColumn="0" w:noHBand="0" w:noVBand="0" w:val="0020"/>
        <w:jc w:val="start"/>
        <w:tblCaption w:val="Tabla 29. PProporción de mujeres 15-49 años que sufrieron violencia de pareja por año de estudios"/>
      </w:tblPr>
      <w:tblGrid>
        <w:gridCol w:w="1584"/>
        <w:gridCol w:w="1584"/>
        <w:gridCol w:w="1584"/>
        <w:gridCol w:w="1584"/>
        <w:gridCol w:w="1584"/>
      </w:tblGrid>
      <w:tr>
        <w:trPr>
          <w:tblHeader w:val="true"/>
        </w:trPr>
        <w:tc>
          <w:tcPr/>
          <w:p>
            <w:pPr>
              <w:pStyle w:val="Compact"/>
            </w:pPr>
          </w:p>
        </w:tc>
        <w:tc>
          <w:tcPr/>
          <w:p>
            <w:pPr>
              <w:pStyle w:val="Compact"/>
              <w:jc w:val="left"/>
            </w:pPr>
            <w:r>
              <w:t xml:space="preserve">dam</w:t>
            </w:r>
          </w:p>
        </w:tc>
        <w:tc>
          <w:tcPr/>
          <w:p>
            <w:pPr>
              <w:pStyle w:val="Compact"/>
              <w:jc w:val="left"/>
            </w:pPr>
            <w:r>
              <w:t xml:space="preserve">anoest</w:t>
            </w:r>
          </w:p>
        </w:tc>
        <w:tc>
          <w:tcPr/>
          <w:p>
            <w:pPr>
              <w:pStyle w:val="Compact"/>
              <w:jc w:val="right"/>
            </w:pPr>
            <w:r>
              <w:t xml:space="preserve">Proporcion</w:t>
            </w:r>
          </w:p>
        </w:tc>
        <w:tc>
          <w:tcPr/>
          <w:p>
            <w:pPr>
              <w:pStyle w:val="Compact"/>
              <w:jc w:val="right"/>
            </w:pPr>
            <w:r>
              <w:t xml:space="preserve">CV</w:t>
            </w:r>
          </w:p>
        </w:tc>
      </w:tr>
      <w:tr>
        <w:tc>
          <w:tcPr/>
          <w:p>
            <w:pPr>
              <w:pStyle w:val="Compact"/>
              <w:jc w:val="left"/>
            </w:pPr>
            <w:r>
              <w:t xml:space="preserve">5.0</w:t>
            </w:r>
          </w:p>
        </w:tc>
        <w:tc>
          <w:tcPr/>
          <w:p>
            <w:pPr>
              <w:pStyle w:val="Compact"/>
              <w:jc w:val="left"/>
            </w:pPr>
            <w:r>
              <w:t xml:space="preserve">05</w:t>
            </w:r>
          </w:p>
        </w:tc>
        <w:tc>
          <w:tcPr/>
          <w:p>
            <w:pPr>
              <w:pStyle w:val="Compact"/>
              <w:jc w:val="left"/>
            </w:pPr>
            <w:r>
              <w:t xml:space="preserve">Sin educacion</w:t>
            </w:r>
          </w:p>
        </w:tc>
        <w:tc>
          <w:tcPr/>
          <w:p>
            <w:pPr>
              <w:pStyle w:val="Compact"/>
              <w:jc w:val="right"/>
            </w:pPr>
            <w:r>
              <w:t xml:space="preserve">36.2</w:t>
            </w:r>
          </w:p>
        </w:tc>
        <w:tc>
          <w:tcPr/>
          <w:p>
            <w:pPr>
              <w:pStyle w:val="Compact"/>
              <w:jc w:val="right"/>
            </w:pPr>
            <w:r>
              <w:t xml:space="preserve">21.5</w:t>
            </w:r>
          </w:p>
        </w:tc>
      </w:tr>
      <w:tr>
        <w:tc>
          <w:tcPr/>
          <w:p>
            <w:pPr>
              <w:pStyle w:val="Compact"/>
              <w:jc w:val="left"/>
            </w:pPr>
            <w:r>
              <w:t xml:space="preserve">8.0</w:t>
            </w:r>
          </w:p>
        </w:tc>
        <w:tc>
          <w:tcPr/>
          <w:p>
            <w:pPr>
              <w:pStyle w:val="Compact"/>
              <w:jc w:val="left"/>
            </w:pPr>
            <w:r>
              <w:t xml:space="preserve">08</w:t>
            </w:r>
          </w:p>
        </w:tc>
        <w:tc>
          <w:tcPr/>
          <w:p>
            <w:pPr>
              <w:pStyle w:val="Compact"/>
              <w:jc w:val="left"/>
            </w:pPr>
            <w:r>
              <w:t xml:space="preserve">Sin educacion</w:t>
            </w:r>
          </w:p>
        </w:tc>
        <w:tc>
          <w:tcPr/>
          <w:p>
            <w:pPr>
              <w:pStyle w:val="Compact"/>
              <w:jc w:val="right"/>
            </w:pPr>
            <w:r>
              <w:t xml:space="preserve">50.6</w:t>
            </w:r>
          </w:p>
        </w:tc>
        <w:tc>
          <w:tcPr/>
          <w:p>
            <w:pPr>
              <w:pStyle w:val="Compact"/>
              <w:jc w:val="right"/>
            </w:pPr>
            <w:r>
              <w:t xml:space="preserve">25.7</w:t>
            </w:r>
          </w:p>
        </w:tc>
      </w:tr>
      <w:tr>
        <w:tc>
          <w:tcPr/>
          <w:p>
            <w:pPr>
              <w:pStyle w:val="Compact"/>
              <w:jc w:val="left"/>
            </w:pPr>
            <w:r>
              <w:t xml:space="preserve">11.0</w:t>
            </w:r>
          </w:p>
        </w:tc>
        <w:tc>
          <w:tcPr/>
          <w:p>
            <w:pPr>
              <w:pStyle w:val="Compact"/>
              <w:jc w:val="left"/>
            </w:pPr>
            <w:r>
              <w:t xml:space="preserve">11</w:t>
            </w:r>
          </w:p>
        </w:tc>
        <w:tc>
          <w:tcPr/>
          <w:p>
            <w:pPr>
              <w:pStyle w:val="Compact"/>
              <w:jc w:val="left"/>
            </w:pPr>
            <w:r>
              <w:t xml:space="preserve">Sin educacion</w:t>
            </w:r>
          </w:p>
        </w:tc>
        <w:tc>
          <w:tcPr/>
          <w:p>
            <w:pPr>
              <w:pStyle w:val="Compact"/>
              <w:jc w:val="right"/>
            </w:pPr>
            <w:r>
              <w:t xml:space="preserve">39.9</w:t>
            </w:r>
          </w:p>
        </w:tc>
        <w:tc>
          <w:tcPr/>
          <w:p>
            <w:pPr>
              <w:pStyle w:val="Compact"/>
              <w:jc w:val="right"/>
            </w:pPr>
            <w:r>
              <w:t xml:space="preserve">52.4</w:t>
            </w:r>
          </w:p>
        </w:tc>
      </w:tr>
      <w:tr>
        <w:tc>
          <w:tcPr/>
          <w:p>
            <w:pPr>
              <w:pStyle w:val="Compact"/>
              <w:jc w:val="left"/>
            </w:pPr>
            <w:r>
              <w:t xml:space="preserve">13.0</w:t>
            </w:r>
          </w:p>
        </w:tc>
        <w:tc>
          <w:tcPr/>
          <w:p>
            <w:pPr>
              <w:pStyle w:val="Compact"/>
              <w:jc w:val="left"/>
            </w:pPr>
            <w:r>
              <w:t xml:space="preserve">13</w:t>
            </w:r>
          </w:p>
        </w:tc>
        <w:tc>
          <w:tcPr/>
          <w:p>
            <w:pPr>
              <w:pStyle w:val="Compact"/>
              <w:jc w:val="left"/>
            </w:pPr>
            <w:r>
              <w:t xml:space="preserve">Sin educacion</w:t>
            </w:r>
          </w:p>
        </w:tc>
        <w:tc>
          <w:tcPr/>
          <w:p>
            <w:pPr>
              <w:pStyle w:val="Compact"/>
              <w:jc w:val="right"/>
            </w:pPr>
            <w:r>
              <w:t xml:space="preserve">49.0</w:t>
            </w:r>
          </w:p>
        </w:tc>
        <w:tc>
          <w:tcPr/>
          <w:p>
            <w:pPr>
              <w:pStyle w:val="Compact"/>
              <w:jc w:val="right"/>
            </w:pPr>
            <w:r>
              <w:t xml:space="preserve">23.5</w:t>
            </w:r>
          </w:p>
        </w:tc>
      </w:tr>
      <w:tr>
        <w:tc>
          <w:tcPr/>
          <w:p>
            <w:pPr>
              <w:pStyle w:val="Compact"/>
              <w:jc w:val="left"/>
            </w:pPr>
            <w:r>
              <w:t xml:space="preserve">15.0</w:t>
            </w:r>
          </w:p>
        </w:tc>
        <w:tc>
          <w:tcPr/>
          <w:p>
            <w:pPr>
              <w:pStyle w:val="Compact"/>
              <w:jc w:val="left"/>
            </w:pPr>
            <w:r>
              <w:t xml:space="preserve">15</w:t>
            </w:r>
          </w:p>
        </w:tc>
        <w:tc>
          <w:tcPr/>
          <w:p>
            <w:pPr>
              <w:pStyle w:val="Compact"/>
              <w:jc w:val="left"/>
            </w:pPr>
            <w:r>
              <w:t xml:space="preserve">Sin educacion</w:t>
            </w:r>
          </w:p>
        </w:tc>
        <w:tc>
          <w:tcPr/>
          <w:p>
            <w:pPr>
              <w:pStyle w:val="Compact"/>
              <w:jc w:val="right"/>
            </w:pPr>
            <w:r>
              <w:t xml:space="preserve">25.2</w:t>
            </w:r>
          </w:p>
        </w:tc>
        <w:tc>
          <w:tcPr/>
          <w:p>
            <w:pPr>
              <w:pStyle w:val="Compact"/>
              <w:jc w:val="right"/>
            </w:pPr>
            <w:r>
              <w:t xml:space="preserve">66.4</w:t>
            </w:r>
          </w:p>
        </w:tc>
      </w:tr>
      <w:tr>
        <w:tc>
          <w:tcPr/>
          <w:p>
            <w:pPr>
              <w:pStyle w:val="Compact"/>
              <w:jc w:val="left"/>
            </w:pPr>
            <w:r>
              <w:t xml:space="preserve">17.0</w:t>
            </w:r>
          </w:p>
        </w:tc>
        <w:tc>
          <w:tcPr/>
          <w:p>
            <w:pPr>
              <w:pStyle w:val="Compact"/>
              <w:jc w:val="left"/>
            </w:pPr>
            <w:r>
              <w:t xml:space="preserve">17</w:t>
            </w:r>
          </w:p>
        </w:tc>
        <w:tc>
          <w:tcPr/>
          <w:p>
            <w:pPr>
              <w:pStyle w:val="Compact"/>
              <w:jc w:val="left"/>
            </w:pPr>
            <w:r>
              <w:t xml:space="preserve">Sin educacion</w:t>
            </w:r>
          </w:p>
        </w:tc>
        <w:tc>
          <w:tcPr/>
          <w:p>
            <w:pPr>
              <w:pStyle w:val="Compact"/>
              <w:jc w:val="right"/>
            </w:pPr>
            <w:r>
              <w:t xml:space="preserve">61.6</w:t>
            </w:r>
          </w:p>
        </w:tc>
        <w:tc>
          <w:tcPr/>
          <w:p>
            <w:pPr>
              <w:pStyle w:val="Compact"/>
              <w:jc w:val="right"/>
            </w:pPr>
            <w:r>
              <w:t xml:space="preserve">38.5</w:t>
            </w:r>
          </w:p>
        </w:tc>
      </w:tr>
      <w:tr>
        <w:tc>
          <w:tcPr/>
          <w:p>
            <w:pPr>
              <w:pStyle w:val="Compact"/>
              <w:jc w:val="left"/>
            </w:pPr>
            <w:r>
              <w:t xml:space="preserve">18.0</w:t>
            </w:r>
          </w:p>
        </w:tc>
        <w:tc>
          <w:tcPr/>
          <w:p>
            <w:pPr>
              <w:pStyle w:val="Compact"/>
              <w:jc w:val="left"/>
            </w:pPr>
            <w:r>
              <w:t xml:space="preserve">18</w:t>
            </w:r>
          </w:p>
        </w:tc>
        <w:tc>
          <w:tcPr/>
          <w:p>
            <w:pPr>
              <w:pStyle w:val="Compact"/>
              <w:jc w:val="left"/>
            </w:pPr>
            <w:r>
              <w:t xml:space="preserve">Sin educacion</w:t>
            </w:r>
          </w:p>
        </w:tc>
        <w:tc>
          <w:tcPr/>
          <w:p>
            <w:pPr>
              <w:pStyle w:val="Compact"/>
              <w:jc w:val="right"/>
            </w:pPr>
            <w:r>
              <w:t xml:space="preserve">52.8</w:t>
            </w:r>
          </w:p>
        </w:tc>
        <w:tc>
          <w:tcPr/>
          <w:p>
            <w:pPr>
              <w:pStyle w:val="Compact"/>
              <w:jc w:val="right"/>
            </w:pPr>
            <w:r>
              <w:t xml:space="preserve">31.4</w:t>
            </w:r>
          </w:p>
        </w:tc>
      </w:tr>
      <w:tr>
        <w:tc>
          <w:tcPr/>
          <w:p>
            <w:pPr>
              <w:pStyle w:val="Compact"/>
              <w:jc w:val="left"/>
            </w:pPr>
            <w:r>
              <w:t xml:space="preserve">19.0</w:t>
            </w:r>
          </w:p>
        </w:tc>
        <w:tc>
          <w:tcPr/>
          <w:p>
            <w:pPr>
              <w:pStyle w:val="Compact"/>
              <w:jc w:val="left"/>
            </w:pPr>
            <w:r>
              <w:t xml:space="preserve">19</w:t>
            </w:r>
          </w:p>
        </w:tc>
        <w:tc>
          <w:tcPr/>
          <w:p>
            <w:pPr>
              <w:pStyle w:val="Compact"/>
              <w:jc w:val="left"/>
            </w:pPr>
            <w:r>
              <w:t xml:space="preserve">Sin educacion</w:t>
            </w:r>
          </w:p>
        </w:tc>
        <w:tc>
          <w:tcPr/>
          <w:p>
            <w:pPr>
              <w:pStyle w:val="Compact"/>
              <w:jc w:val="right"/>
            </w:pPr>
            <w:r>
              <w:t xml:space="preserve">65.6</w:t>
            </w:r>
          </w:p>
        </w:tc>
        <w:tc>
          <w:tcPr/>
          <w:p>
            <w:pPr>
              <w:pStyle w:val="Compact"/>
              <w:jc w:val="right"/>
            </w:pPr>
            <w:r>
              <w:t xml:space="preserve">24.3</w:t>
            </w:r>
          </w:p>
        </w:tc>
      </w:tr>
      <w:tr>
        <w:tc>
          <w:tcPr/>
          <w:p>
            <w:pPr>
              <w:pStyle w:val="Compact"/>
              <w:jc w:val="left"/>
            </w:pPr>
            <w:r>
              <w:t xml:space="preserve">20.0</w:t>
            </w:r>
          </w:p>
        </w:tc>
        <w:tc>
          <w:tcPr/>
          <w:p>
            <w:pPr>
              <w:pStyle w:val="Compact"/>
              <w:jc w:val="left"/>
            </w:pPr>
            <w:r>
              <w:t xml:space="preserve">20</w:t>
            </w:r>
          </w:p>
        </w:tc>
        <w:tc>
          <w:tcPr/>
          <w:p>
            <w:pPr>
              <w:pStyle w:val="Compact"/>
              <w:jc w:val="left"/>
            </w:pPr>
            <w:r>
              <w:t xml:space="preserve">Sin educacion</w:t>
            </w:r>
          </w:p>
        </w:tc>
        <w:tc>
          <w:tcPr/>
          <w:p>
            <w:pPr>
              <w:pStyle w:val="Compact"/>
              <w:jc w:val="right"/>
            </w:pPr>
            <w:r>
              <w:t xml:space="preserve">36.5</w:t>
            </w:r>
          </w:p>
        </w:tc>
        <w:tc>
          <w:tcPr/>
          <w:p>
            <w:pPr>
              <w:pStyle w:val="Compact"/>
              <w:jc w:val="right"/>
            </w:pPr>
            <w:r>
              <w:t xml:space="preserve">24.7</w:t>
            </w:r>
          </w:p>
        </w:tc>
      </w:tr>
      <w:tr>
        <w:tc>
          <w:tcPr/>
          <w:p>
            <w:pPr>
              <w:pStyle w:val="Compact"/>
              <w:jc w:val="left"/>
            </w:pPr>
            <w:r>
              <w:t xml:space="preserve">23.0</w:t>
            </w:r>
          </w:p>
        </w:tc>
        <w:tc>
          <w:tcPr/>
          <w:p>
            <w:pPr>
              <w:pStyle w:val="Compact"/>
              <w:jc w:val="left"/>
            </w:pPr>
            <w:r>
              <w:t xml:space="preserve">23</w:t>
            </w:r>
          </w:p>
        </w:tc>
        <w:tc>
          <w:tcPr/>
          <w:p>
            <w:pPr>
              <w:pStyle w:val="Compact"/>
              <w:jc w:val="left"/>
            </w:pPr>
            <w:r>
              <w:t xml:space="preserve">Sin educacion</w:t>
            </w:r>
          </w:p>
        </w:tc>
        <w:tc>
          <w:tcPr/>
          <w:p>
            <w:pPr>
              <w:pStyle w:val="Compact"/>
              <w:jc w:val="right"/>
            </w:pPr>
            <w:r>
              <w:t xml:space="preserve">47.6</w:t>
            </w:r>
          </w:p>
        </w:tc>
        <w:tc>
          <w:tcPr/>
          <w:p>
            <w:pPr>
              <w:pStyle w:val="Compact"/>
              <w:jc w:val="right"/>
            </w:pPr>
            <w:r>
              <w:t xml:space="preserve">20.5</w:t>
            </w:r>
          </w:p>
        </w:tc>
      </w:tr>
      <w:tr>
        <w:tc>
          <w:tcPr/>
          <w:p>
            <w:pPr>
              <w:pStyle w:val="Compact"/>
              <w:jc w:val="left"/>
            </w:pPr>
            <w:r>
              <w:t xml:space="preserve">25.0</w:t>
            </w:r>
          </w:p>
        </w:tc>
        <w:tc>
          <w:tcPr/>
          <w:p>
            <w:pPr>
              <w:pStyle w:val="Compact"/>
              <w:jc w:val="left"/>
            </w:pPr>
            <w:r>
              <w:t xml:space="preserve">25</w:t>
            </w:r>
          </w:p>
        </w:tc>
        <w:tc>
          <w:tcPr/>
          <w:p>
            <w:pPr>
              <w:pStyle w:val="Compact"/>
              <w:jc w:val="left"/>
            </w:pPr>
            <w:r>
              <w:t xml:space="preserve">Sin educacion</w:t>
            </w:r>
          </w:p>
        </w:tc>
        <w:tc>
          <w:tcPr/>
          <w:p>
            <w:pPr>
              <w:pStyle w:val="Compact"/>
              <w:jc w:val="right"/>
            </w:pPr>
            <w:r>
              <w:t xml:space="preserve">3.2</w:t>
            </w:r>
          </w:p>
        </w:tc>
        <w:tc>
          <w:tcPr/>
          <w:p>
            <w:pPr>
              <w:pStyle w:val="Compact"/>
              <w:jc w:val="right"/>
            </w:pPr>
            <w:r>
              <w:t xml:space="preserve">128.1</w:t>
            </w:r>
          </w:p>
        </w:tc>
      </w:tr>
      <w:tr>
        <w:tc>
          <w:tcPr/>
          <w:p>
            <w:pPr>
              <w:pStyle w:val="Compact"/>
              <w:jc w:val="left"/>
            </w:pPr>
            <w:r>
              <w:t xml:space="preserve">27.0</w:t>
            </w:r>
          </w:p>
        </w:tc>
        <w:tc>
          <w:tcPr/>
          <w:p>
            <w:pPr>
              <w:pStyle w:val="Compact"/>
              <w:jc w:val="left"/>
            </w:pPr>
            <w:r>
              <w:t xml:space="preserve">27</w:t>
            </w:r>
          </w:p>
        </w:tc>
        <w:tc>
          <w:tcPr/>
          <w:p>
            <w:pPr>
              <w:pStyle w:val="Compact"/>
              <w:jc w:val="left"/>
            </w:pPr>
            <w:r>
              <w:t xml:space="preserve">Sin educacion</w:t>
            </w:r>
          </w:p>
        </w:tc>
        <w:tc>
          <w:tcPr/>
          <w:p>
            <w:pPr>
              <w:pStyle w:val="Compact"/>
              <w:jc w:val="right"/>
            </w:pPr>
            <w:r>
              <w:t xml:space="preserve">42.5</w:t>
            </w:r>
          </w:p>
        </w:tc>
        <w:tc>
          <w:tcPr/>
          <w:p>
            <w:pPr>
              <w:pStyle w:val="Compact"/>
              <w:jc w:val="right"/>
            </w:pPr>
            <w:r>
              <w:t xml:space="preserve">18.8</w:t>
            </w:r>
          </w:p>
        </w:tc>
      </w:tr>
      <w:tr>
        <w:tc>
          <w:tcPr/>
          <w:p>
            <w:pPr>
              <w:pStyle w:val="Compact"/>
              <w:jc w:val="left"/>
            </w:pPr>
            <w:r>
              <w:t xml:space="preserve">41.0</w:t>
            </w:r>
          </w:p>
        </w:tc>
        <w:tc>
          <w:tcPr/>
          <w:p>
            <w:pPr>
              <w:pStyle w:val="Compact"/>
              <w:jc w:val="left"/>
            </w:pPr>
            <w:r>
              <w:t xml:space="preserve">41</w:t>
            </w:r>
          </w:p>
        </w:tc>
        <w:tc>
          <w:tcPr/>
          <w:p>
            <w:pPr>
              <w:pStyle w:val="Compact"/>
              <w:jc w:val="left"/>
            </w:pPr>
            <w:r>
              <w:t xml:space="preserve">Sin educacion</w:t>
            </w:r>
          </w:p>
        </w:tc>
        <w:tc>
          <w:tcPr/>
          <w:p>
            <w:pPr>
              <w:pStyle w:val="Compact"/>
              <w:jc w:val="right"/>
            </w:pPr>
            <w:r>
              <w:t xml:space="preserve">85.4</w:t>
            </w:r>
          </w:p>
        </w:tc>
        <w:tc>
          <w:tcPr/>
          <w:p>
            <w:pPr>
              <w:pStyle w:val="Compact"/>
              <w:jc w:val="right"/>
            </w:pPr>
            <w:r>
              <w:t xml:space="preserve">12.1</w:t>
            </w:r>
          </w:p>
        </w:tc>
      </w:tr>
      <w:tr>
        <w:tc>
          <w:tcPr/>
          <w:p>
            <w:pPr>
              <w:pStyle w:val="Compact"/>
              <w:jc w:val="left"/>
            </w:pPr>
            <w:r>
              <w:t xml:space="preserve">44.0</w:t>
            </w:r>
          </w:p>
        </w:tc>
        <w:tc>
          <w:tcPr/>
          <w:p>
            <w:pPr>
              <w:pStyle w:val="Compact"/>
              <w:jc w:val="left"/>
            </w:pPr>
            <w:r>
              <w:t xml:space="preserve">44</w:t>
            </w:r>
          </w:p>
        </w:tc>
        <w:tc>
          <w:tcPr/>
          <w:p>
            <w:pPr>
              <w:pStyle w:val="Compact"/>
              <w:jc w:val="left"/>
            </w:pPr>
            <w:r>
              <w:t xml:space="preserve">Sin educacion</w:t>
            </w:r>
          </w:p>
        </w:tc>
        <w:tc>
          <w:tcPr/>
          <w:p>
            <w:pPr>
              <w:pStyle w:val="Compact"/>
              <w:jc w:val="right"/>
            </w:pPr>
            <w:r>
              <w:t xml:space="preserve">28.7</w:t>
            </w:r>
          </w:p>
        </w:tc>
        <w:tc>
          <w:tcPr/>
          <w:p>
            <w:pPr>
              <w:pStyle w:val="Compact"/>
              <w:jc w:val="right"/>
            </w:pPr>
            <w:r>
              <w:t xml:space="preserve">15.5</w:t>
            </w:r>
          </w:p>
        </w:tc>
      </w:tr>
      <w:tr>
        <w:tc>
          <w:tcPr/>
          <w:p>
            <w:pPr>
              <w:pStyle w:val="Compact"/>
              <w:jc w:val="left"/>
            </w:pPr>
            <w:r>
              <w:t xml:space="preserve">47.0</w:t>
            </w:r>
          </w:p>
        </w:tc>
        <w:tc>
          <w:tcPr/>
          <w:p>
            <w:pPr>
              <w:pStyle w:val="Compact"/>
              <w:jc w:val="left"/>
            </w:pPr>
            <w:r>
              <w:t xml:space="preserve">47</w:t>
            </w:r>
          </w:p>
        </w:tc>
        <w:tc>
          <w:tcPr/>
          <w:p>
            <w:pPr>
              <w:pStyle w:val="Compact"/>
              <w:jc w:val="left"/>
            </w:pPr>
            <w:r>
              <w:t xml:space="preserve">Sin educacion</w:t>
            </w:r>
          </w:p>
        </w:tc>
        <w:tc>
          <w:tcPr/>
          <w:p>
            <w:pPr>
              <w:pStyle w:val="Compact"/>
              <w:jc w:val="right"/>
            </w:pPr>
            <w:r>
              <w:t xml:space="preserve">24.9</w:t>
            </w:r>
          </w:p>
        </w:tc>
        <w:tc>
          <w:tcPr/>
          <w:p>
            <w:pPr>
              <w:pStyle w:val="Compact"/>
              <w:jc w:val="right"/>
            </w:pPr>
            <w:r>
              <w:t xml:space="preserve">36.0</w:t>
            </w:r>
          </w:p>
        </w:tc>
      </w:tr>
      <w:tr>
        <w:tc>
          <w:tcPr/>
          <w:p>
            <w:pPr>
              <w:pStyle w:val="Compact"/>
              <w:jc w:val="left"/>
            </w:pPr>
            <w:r>
              <w:t xml:space="preserve">50.0</w:t>
            </w:r>
          </w:p>
        </w:tc>
        <w:tc>
          <w:tcPr/>
          <w:p>
            <w:pPr>
              <w:pStyle w:val="Compact"/>
              <w:jc w:val="left"/>
            </w:pPr>
            <w:r>
              <w:t xml:space="preserve">50</w:t>
            </w:r>
          </w:p>
        </w:tc>
        <w:tc>
          <w:tcPr/>
          <w:p>
            <w:pPr>
              <w:pStyle w:val="Compact"/>
              <w:jc w:val="left"/>
            </w:pPr>
            <w:r>
              <w:t xml:space="preserve">Sin educacion</w:t>
            </w:r>
          </w:p>
        </w:tc>
        <w:tc>
          <w:tcPr/>
          <w:p>
            <w:pPr>
              <w:pStyle w:val="Compact"/>
              <w:jc w:val="right"/>
            </w:pPr>
            <w:r>
              <w:t xml:space="preserve">70.1</w:t>
            </w:r>
          </w:p>
        </w:tc>
        <w:tc>
          <w:tcPr/>
          <w:p>
            <w:pPr>
              <w:pStyle w:val="Compact"/>
              <w:jc w:val="right"/>
            </w:pPr>
            <w:r>
              <w:t xml:space="preserve">20.5</w:t>
            </w:r>
          </w:p>
        </w:tc>
      </w:tr>
      <w:tr>
        <w:tc>
          <w:tcPr/>
          <w:p>
            <w:pPr>
              <w:pStyle w:val="Compact"/>
              <w:jc w:val="left"/>
            </w:pPr>
            <w:r>
              <w:t xml:space="preserve">52.0</w:t>
            </w:r>
          </w:p>
        </w:tc>
        <w:tc>
          <w:tcPr/>
          <w:p>
            <w:pPr>
              <w:pStyle w:val="Compact"/>
              <w:jc w:val="left"/>
            </w:pPr>
            <w:r>
              <w:t xml:space="preserve">52</w:t>
            </w:r>
          </w:p>
        </w:tc>
        <w:tc>
          <w:tcPr/>
          <w:p>
            <w:pPr>
              <w:pStyle w:val="Compact"/>
              <w:jc w:val="left"/>
            </w:pPr>
            <w:r>
              <w:t xml:space="preserve">Sin educacion</w:t>
            </w:r>
          </w:p>
        </w:tc>
        <w:tc>
          <w:tcPr/>
          <w:p>
            <w:pPr>
              <w:pStyle w:val="Compact"/>
              <w:jc w:val="right"/>
            </w:pPr>
            <w:r>
              <w:t xml:space="preserve">40.6</w:t>
            </w:r>
          </w:p>
        </w:tc>
        <w:tc>
          <w:tcPr/>
          <w:p>
            <w:pPr>
              <w:pStyle w:val="Compact"/>
              <w:jc w:val="right"/>
            </w:pPr>
            <w:r>
              <w:t xml:space="preserve">31.4</w:t>
            </w:r>
          </w:p>
        </w:tc>
      </w:tr>
      <w:tr>
        <w:tc>
          <w:tcPr/>
          <w:p>
            <w:pPr>
              <w:pStyle w:val="Compact"/>
              <w:jc w:val="left"/>
            </w:pPr>
            <w:r>
              <w:t xml:space="preserve">54.0</w:t>
            </w:r>
          </w:p>
        </w:tc>
        <w:tc>
          <w:tcPr/>
          <w:p>
            <w:pPr>
              <w:pStyle w:val="Compact"/>
              <w:jc w:val="left"/>
            </w:pPr>
            <w:r>
              <w:t xml:space="preserve">54</w:t>
            </w:r>
          </w:p>
        </w:tc>
        <w:tc>
          <w:tcPr/>
          <w:p>
            <w:pPr>
              <w:pStyle w:val="Compact"/>
              <w:jc w:val="left"/>
            </w:pPr>
            <w:r>
              <w:t xml:space="preserve">Sin educacion</w:t>
            </w:r>
          </w:p>
        </w:tc>
        <w:tc>
          <w:tcPr/>
          <w:p>
            <w:pPr>
              <w:pStyle w:val="Compact"/>
              <w:jc w:val="right"/>
            </w:pPr>
            <w:r>
              <w:t xml:space="preserve">24.6</w:t>
            </w:r>
          </w:p>
        </w:tc>
        <w:tc>
          <w:tcPr/>
          <w:p>
            <w:pPr>
              <w:pStyle w:val="Compact"/>
              <w:jc w:val="right"/>
            </w:pPr>
            <w:r>
              <w:t xml:space="preserve">44.6</w:t>
            </w:r>
          </w:p>
        </w:tc>
      </w:tr>
      <w:tr>
        <w:tc>
          <w:tcPr/>
          <w:p>
            <w:pPr>
              <w:pStyle w:val="Compact"/>
              <w:jc w:val="left"/>
            </w:pPr>
            <w:r>
              <w:t xml:space="preserve">63.0</w:t>
            </w:r>
          </w:p>
        </w:tc>
        <w:tc>
          <w:tcPr/>
          <w:p>
            <w:pPr>
              <w:pStyle w:val="Compact"/>
              <w:jc w:val="left"/>
            </w:pPr>
            <w:r>
              <w:t xml:space="preserve">63</w:t>
            </w:r>
          </w:p>
        </w:tc>
        <w:tc>
          <w:tcPr/>
          <w:p>
            <w:pPr>
              <w:pStyle w:val="Compact"/>
              <w:jc w:val="left"/>
            </w:pPr>
            <w:r>
              <w:t xml:space="preserve">Sin educacion</w:t>
            </w:r>
          </w:p>
        </w:tc>
        <w:tc>
          <w:tcPr/>
          <w:p>
            <w:pPr>
              <w:pStyle w:val="Compact"/>
              <w:jc w:val="right"/>
            </w:pPr>
            <w:r>
              <w:t xml:space="preserve">59.8</w:t>
            </w:r>
          </w:p>
        </w:tc>
        <w:tc>
          <w:tcPr/>
          <w:p>
            <w:pPr>
              <w:pStyle w:val="Compact"/>
              <w:jc w:val="right"/>
            </w:pPr>
            <w:r>
              <w:t xml:space="preserve">32.2</w:t>
            </w:r>
          </w:p>
        </w:tc>
      </w:tr>
      <w:tr>
        <w:tc>
          <w:tcPr/>
          <w:p>
            <w:pPr>
              <w:pStyle w:val="Compact"/>
              <w:jc w:val="left"/>
            </w:pPr>
            <w:r>
              <w:t xml:space="preserve">66.0</w:t>
            </w:r>
          </w:p>
        </w:tc>
        <w:tc>
          <w:tcPr/>
          <w:p>
            <w:pPr>
              <w:pStyle w:val="Compact"/>
              <w:jc w:val="left"/>
            </w:pPr>
            <w:r>
              <w:t xml:space="preserve">66</w:t>
            </w:r>
          </w:p>
        </w:tc>
        <w:tc>
          <w:tcPr/>
          <w:p>
            <w:pPr>
              <w:pStyle w:val="Compact"/>
              <w:jc w:val="left"/>
            </w:pPr>
            <w:r>
              <w:t xml:space="preserve">Sin educacion</w:t>
            </w:r>
          </w:p>
        </w:tc>
        <w:tc>
          <w:tcPr/>
          <w:p>
            <w:pPr>
              <w:pStyle w:val="Compact"/>
              <w:jc w:val="right"/>
            </w:pPr>
            <w:r>
              <w:t xml:space="preserve">25.7</w:t>
            </w:r>
          </w:p>
        </w:tc>
        <w:tc>
          <w:tcPr/>
          <w:p>
            <w:pPr>
              <w:pStyle w:val="Compact"/>
              <w:jc w:val="right"/>
            </w:pPr>
            <w:r>
              <w:t xml:space="preserve">54.7</w:t>
            </w:r>
          </w:p>
        </w:tc>
      </w:tr>
      <w:tr>
        <w:tc>
          <w:tcPr/>
          <w:p>
            <w:pPr>
              <w:pStyle w:val="Compact"/>
              <w:jc w:val="left"/>
            </w:pPr>
            <w:r>
              <w:t xml:space="preserve">68.0</w:t>
            </w:r>
          </w:p>
        </w:tc>
        <w:tc>
          <w:tcPr/>
          <w:p>
            <w:pPr>
              <w:pStyle w:val="Compact"/>
              <w:jc w:val="left"/>
            </w:pPr>
            <w:r>
              <w:t xml:space="preserve">68</w:t>
            </w:r>
          </w:p>
        </w:tc>
        <w:tc>
          <w:tcPr/>
          <w:p>
            <w:pPr>
              <w:pStyle w:val="Compact"/>
              <w:jc w:val="left"/>
            </w:pPr>
            <w:r>
              <w:t xml:space="preserve">Sin educacion</w:t>
            </w:r>
          </w:p>
        </w:tc>
        <w:tc>
          <w:tcPr/>
          <w:p>
            <w:pPr>
              <w:pStyle w:val="Compact"/>
              <w:jc w:val="right"/>
            </w:pPr>
            <w:r>
              <w:t xml:space="preserve">63.7</w:t>
            </w:r>
          </w:p>
        </w:tc>
        <w:tc>
          <w:tcPr/>
          <w:p>
            <w:pPr>
              <w:pStyle w:val="Compact"/>
              <w:jc w:val="right"/>
            </w:pPr>
            <w:r>
              <w:t xml:space="preserve">44.1</w:t>
            </w:r>
          </w:p>
        </w:tc>
      </w:tr>
      <w:tr>
        <w:tc>
          <w:tcPr/>
          <w:p>
            <w:pPr>
              <w:pStyle w:val="Compact"/>
              <w:jc w:val="left"/>
            </w:pPr>
            <w:r>
              <w:t xml:space="preserve">70.0</w:t>
            </w:r>
          </w:p>
        </w:tc>
        <w:tc>
          <w:tcPr/>
          <w:p>
            <w:pPr>
              <w:pStyle w:val="Compact"/>
              <w:jc w:val="left"/>
            </w:pPr>
            <w:r>
              <w:t xml:space="preserve">70</w:t>
            </w:r>
          </w:p>
        </w:tc>
        <w:tc>
          <w:tcPr/>
          <w:p>
            <w:pPr>
              <w:pStyle w:val="Compact"/>
              <w:jc w:val="left"/>
            </w:pPr>
            <w:r>
              <w:t xml:space="preserve">Sin educacion</w:t>
            </w:r>
          </w:p>
        </w:tc>
        <w:tc>
          <w:tcPr/>
          <w:p>
            <w:pPr>
              <w:pStyle w:val="Compact"/>
              <w:jc w:val="right"/>
            </w:pPr>
            <w:r>
              <w:t xml:space="preserve">30.9</w:t>
            </w:r>
          </w:p>
        </w:tc>
        <w:tc>
          <w:tcPr/>
          <w:p>
            <w:pPr>
              <w:pStyle w:val="Compact"/>
              <w:jc w:val="right"/>
            </w:pPr>
            <w:r>
              <w:t xml:space="preserve">34.4</w:t>
            </w:r>
          </w:p>
        </w:tc>
      </w:tr>
      <w:tr>
        <w:tc>
          <w:tcPr/>
          <w:p>
            <w:pPr>
              <w:pStyle w:val="Compact"/>
              <w:jc w:val="left"/>
            </w:pPr>
            <w:r>
              <w:t xml:space="preserve">73.0</w:t>
            </w:r>
          </w:p>
        </w:tc>
        <w:tc>
          <w:tcPr/>
          <w:p>
            <w:pPr>
              <w:pStyle w:val="Compact"/>
              <w:jc w:val="left"/>
            </w:pPr>
            <w:r>
              <w:t xml:space="preserve">73</w:t>
            </w:r>
          </w:p>
        </w:tc>
        <w:tc>
          <w:tcPr/>
          <w:p>
            <w:pPr>
              <w:pStyle w:val="Compact"/>
              <w:jc w:val="left"/>
            </w:pPr>
            <w:r>
              <w:t xml:space="preserve">Sin educacion</w:t>
            </w:r>
          </w:p>
        </w:tc>
        <w:tc>
          <w:tcPr/>
          <w:p>
            <w:pPr>
              <w:pStyle w:val="Compact"/>
              <w:jc w:val="right"/>
            </w:pPr>
            <w:r>
              <w:t xml:space="preserve">30.9</w:t>
            </w:r>
          </w:p>
        </w:tc>
        <w:tc>
          <w:tcPr/>
          <w:p>
            <w:pPr>
              <w:pStyle w:val="Compact"/>
              <w:jc w:val="right"/>
            </w:pPr>
            <w:r>
              <w:t xml:space="preserve">48.6</w:t>
            </w:r>
          </w:p>
        </w:tc>
      </w:tr>
      <w:tr>
        <w:tc>
          <w:tcPr/>
          <w:p>
            <w:pPr>
              <w:pStyle w:val="Compact"/>
              <w:jc w:val="left"/>
            </w:pPr>
            <w:r>
              <w:t xml:space="preserve">76.0</w:t>
            </w:r>
          </w:p>
        </w:tc>
        <w:tc>
          <w:tcPr/>
          <w:p>
            <w:pPr>
              <w:pStyle w:val="Compact"/>
              <w:jc w:val="left"/>
            </w:pPr>
            <w:r>
              <w:t xml:space="preserve">76</w:t>
            </w:r>
          </w:p>
        </w:tc>
        <w:tc>
          <w:tcPr/>
          <w:p>
            <w:pPr>
              <w:pStyle w:val="Compact"/>
              <w:jc w:val="left"/>
            </w:pPr>
            <w:r>
              <w:t xml:space="preserve">Sin educacion</w:t>
            </w:r>
          </w:p>
        </w:tc>
        <w:tc>
          <w:tcPr/>
          <w:p>
            <w:pPr>
              <w:pStyle w:val="Compact"/>
              <w:jc w:val="right"/>
            </w:pPr>
            <w:r>
              <w:t xml:space="preserve">59.0</w:t>
            </w:r>
          </w:p>
        </w:tc>
        <w:tc>
          <w:tcPr/>
          <w:p>
            <w:pPr>
              <w:pStyle w:val="Compact"/>
              <w:jc w:val="right"/>
            </w:pPr>
            <w:r>
              <w:t xml:space="preserve">21.5</w:t>
            </w:r>
          </w:p>
        </w:tc>
      </w:tr>
      <w:tr>
        <w:tc>
          <w:tcPr/>
          <w:p>
            <w:pPr>
              <w:pStyle w:val="Compact"/>
              <w:jc w:val="left"/>
            </w:pPr>
            <w:r>
              <w:t xml:space="preserve">81.0</w:t>
            </w:r>
          </w:p>
        </w:tc>
        <w:tc>
          <w:tcPr/>
          <w:p>
            <w:pPr>
              <w:pStyle w:val="Compact"/>
              <w:jc w:val="left"/>
            </w:pPr>
            <w:r>
              <w:t xml:space="preserve">81</w:t>
            </w:r>
          </w:p>
        </w:tc>
        <w:tc>
          <w:tcPr/>
          <w:p>
            <w:pPr>
              <w:pStyle w:val="Compact"/>
              <w:jc w:val="left"/>
            </w:pPr>
            <w:r>
              <w:t xml:space="preserve">Sin educacion</w:t>
            </w:r>
          </w:p>
        </w:tc>
        <w:tc>
          <w:tcPr/>
          <w:p>
            <w:pPr>
              <w:pStyle w:val="Compact"/>
              <w:jc w:val="right"/>
            </w:pPr>
            <w:r>
              <w:t xml:space="preserve">64.1</w:t>
            </w:r>
          </w:p>
        </w:tc>
        <w:tc>
          <w:tcPr/>
          <w:p>
            <w:pPr>
              <w:pStyle w:val="Compact"/>
              <w:jc w:val="right"/>
            </w:pPr>
            <w:r>
              <w:t xml:space="preserve">32.3</w:t>
            </w:r>
          </w:p>
        </w:tc>
      </w:tr>
      <w:tr>
        <w:tc>
          <w:tcPr/>
          <w:p>
            <w:pPr>
              <w:pStyle w:val="Compact"/>
              <w:jc w:val="left"/>
            </w:pPr>
            <w:r>
              <w:t xml:space="preserve">85.0</w:t>
            </w:r>
          </w:p>
        </w:tc>
        <w:tc>
          <w:tcPr/>
          <w:p>
            <w:pPr>
              <w:pStyle w:val="Compact"/>
              <w:jc w:val="left"/>
            </w:pPr>
            <w:r>
              <w:t xml:space="preserve">85</w:t>
            </w:r>
          </w:p>
        </w:tc>
        <w:tc>
          <w:tcPr/>
          <w:p>
            <w:pPr>
              <w:pStyle w:val="Compact"/>
              <w:jc w:val="left"/>
            </w:pPr>
            <w:r>
              <w:t xml:space="preserve">Sin educacion</w:t>
            </w:r>
          </w:p>
        </w:tc>
        <w:tc>
          <w:tcPr/>
          <w:p>
            <w:pPr>
              <w:pStyle w:val="Compact"/>
              <w:jc w:val="right"/>
            </w:pPr>
            <w:r>
              <w:t xml:space="preserve">91.2</w:t>
            </w:r>
          </w:p>
        </w:tc>
        <w:tc>
          <w:tcPr/>
          <w:p>
            <w:pPr>
              <w:pStyle w:val="Compact"/>
              <w:jc w:val="right"/>
            </w:pPr>
            <w:r>
              <w:t xml:space="preserve">10.3</w:t>
            </w:r>
          </w:p>
        </w:tc>
      </w:tr>
      <w:tr>
        <w:tc>
          <w:tcPr/>
          <w:p>
            <w:pPr>
              <w:pStyle w:val="Compact"/>
              <w:jc w:val="left"/>
            </w:pPr>
            <w:r>
              <w:t xml:space="preserve">86.0</w:t>
            </w:r>
          </w:p>
        </w:tc>
        <w:tc>
          <w:tcPr/>
          <w:p>
            <w:pPr>
              <w:pStyle w:val="Compact"/>
              <w:jc w:val="left"/>
            </w:pPr>
            <w:r>
              <w:t xml:space="preserve">86</w:t>
            </w:r>
          </w:p>
        </w:tc>
        <w:tc>
          <w:tcPr/>
          <w:p>
            <w:pPr>
              <w:pStyle w:val="Compact"/>
              <w:jc w:val="left"/>
            </w:pPr>
            <w:r>
              <w:t xml:space="preserve">Sin educacion</w:t>
            </w:r>
          </w:p>
        </w:tc>
        <w:tc>
          <w:tcPr/>
          <w:p>
            <w:pPr>
              <w:pStyle w:val="Compact"/>
              <w:jc w:val="right"/>
            </w:pPr>
            <w:r>
              <w:t xml:space="preserve">80.0</w:t>
            </w:r>
          </w:p>
        </w:tc>
        <w:tc>
          <w:tcPr/>
          <w:p>
            <w:pPr>
              <w:pStyle w:val="Compact"/>
              <w:jc w:val="right"/>
            </w:pPr>
            <w:r>
              <w:t xml:space="preserve">21.9</w:t>
            </w:r>
          </w:p>
        </w:tc>
      </w:tr>
      <w:tr>
        <w:tc>
          <w:tcPr/>
          <w:p>
            <w:pPr>
              <w:pStyle w:val="Compact"/>
              <w:jc w:val="left"/>
            </w:pPr>
            <w:r>
              <w:t xml:space="preserve">91.0</w:t>
            </w:r>
          </w:p>
        </w:tc>
        <w:tc>
          <w:tcPr/>
          <w:p>
            <w:pPr>
              <w:pStyle w:val="Compact"/>
              <w:jc w:val="left"/>
            </w:pPr>
            <w:r>
              <w:t xml:space="preserve">91</w:t>
            </w:r>
          </w:p>
        </w:tc>
        <w:tc>
          <w:tcPr/>
          <w:p>
            <w:pPr>
              <w:pStyle w:val="Compact"/>
              <w:jc w:val="left"/>
            </w:pPr>
            <w:r>
              <w:t xml:space="preserve">Sin educacion</w:t>
            </w:r>
          </w:p>
        </w:tc>
        <w:tc>
          <w:tcPr/>
          <w:p>
            <w:pPr>
              <w:pStyle w:val="Compact"/>
              <w:jc w:val="right"/>
            </w:pPr>
            <w:r>
              <w:t xml:space="preserve">34.6</w:t>
            </w:r>
          </w:p>
        </w:tc>
        <w:tc>
          <w:tcPr/>
          <w:p>
            <w:pPr>
              <w:pStyle w:val="Compact"/>
              <w:jc w:val="right"/>
            </w:pPr>
            <w:r>
              <w:t xml:space="preserve">55.6</w:t>
            </w:r>
          </w:p>
        </w:tc>
      </w:tr>
      <w:tr>
        <w:tc>
          <w:tcPr/>
          <w:p>
            <w:pPr>
              <w:pStyle w:val="Compact"/>
              <w:jc w:val="left"/>
            </w:pPr>
            <w:r>
              <w:t xml:space="preserve">94.0</w:t>
            </w:r>
          </w:p>
        </w:tc>
        <w:tc>
          <w:tcPr/>
          <w:p>
            <w:pPr>
              <w:pStyle w:val="Compact"/>
              <w:jc w:val="left"/>
            </w:pPr>
            <w:r>
              <w:t xml:space="preserve">94</w:t>
            </w:r>
          </w:p>
        </w:tc>
        <w:tc>
          <w:tcPr/>
          <w:p>
            <w:pPr>
              <w:pStyle w:val="Compact"/>
              <w:jc w:val="left"/>
            </w:pPr>
            <w:r>
              <w:t xml:space="preserve">Sin educacion</w:t>
            </w:r>
          </w:p>
        </w:tc>
        <w:tc>
          <w:tcPr/>
          <w:p>
            <w:pPr>
              <w:pStyle w:val="Compact"/>
              <w:jc w:val="right"/>
            </w:pPr>
            <w:r>
              <w:t xml:space="preserve">21.7</w:t>
            </w:r>
          </w:p>
        </w:tc>
        <w:tc>
          <w:tcPr/>
          <w:p>
            <w:pPr>
              <w:pStyle w:val="Compact"/>
              <w:jc w:val="right"/>
            </w:pPr>
            <w:r>
              <w:t xml:space="preserve">47.8</w:t>
            </w:r>
          </w:p>
        </w:tc>
      </w:tr>
      <w:tr>
        <w:tc>
          <w:tcPr/>
          <w:p>
            <w:pPr>
              <w:pStyle w:val="Compact"/>
              <w:jc w:val="left"/>
            </w:pPr>
            <w:r>
              <w:t xml:space="preserve">95.0</w:t>
            </w:r>
          </w:p>
        </w:tc>
        <w:tc>
          <w:tcPr/>
          <w:p>
            <w:pPr>
              <w:pStyle w:val="Compact"/>
              <w:jc w:val="left"/>
            </w:pPr>
            <w:r>
              <w:t xml:space="preserve">95</w:t>
            </w:r>
          </w:p>
        </w:tc>
        <w:tc>
          <w:tcPr/>
          <w:p>
            <w:pPr>
              <w:pStyle w:val="Compact"/>
              <w:jc w:val="left"/>
            </w:pPr>
            <w:r>
              <w:t xml:space="preserve">Sin educacion</w:t>
            </w:r>
          </w:p>
        </w:tc>
        <w:tc>
          <w:tcPr/>
          <w:p>
            <w:pPr>
              <w:pStyle w:val="Compact"/>
              <w:jc w:val="right"/>
            </w:pPr>
            <w:r>
              <w:t xml:space="preserve">27.1</w:t>
            </w:r>
          </w:p>
        </w:tc>
        <w:tc>
          <w:tcPr/>
          <w:p>
            <w:pPr>
              <w:pStyle w:val="Compact"/>
              <w:jc w:val="right"/>
            </w:pPr>
            <w:r>
              <w:t xml:space="preserve">58.6</w:t>
            </w:r>
          </w:p>
        </w:tc>
      </w:tr>
      <w:tr>
        <w:tc>
          <w:tcPr/>
          <w:p>
            <w:pPr>
              <w:pStyle w:val="Compact"/>
              <w:jc w:val="left"/>
            </w:pPr>
            <w:r>
              <w:t xml:space="preserve">97.0</w:t>
            </w:r>
          </w:p>
        </w:tc>
        <w:tc>
          <w:tcPr/>
          <w:p>
            <w:pPr>
              <w:pStyle w:val="Compact"/>
              <w:jc w:val="left"/>
            </w:pPr>
            <w:r>
              <w:t xml:space="preserve">97</w:t>
            </w:r>
          </w:p>
        </w:tc>
        <w:tc>
          <w:tcPr/>
          <w:p>
            <w:pPr>
              <w:pStyle w:val="Compact"/>
              <w:jc w:val="left"/>
            </w:pPr>
            <w:r>
              <w:t xml:space="preserve">Sin educacion</w:t>
            </w:r>
          </w:p>
        </w:tc>
        <w:tc>
          <w:tcPr/>
          <w:p>
            <w:pPr>
              <w:pStyle w:val="Compact"/>
              <w:jc w:val="right"/>
            </w:pPr>
            <w:r>
              <w:t xml:space="preserve">24.4</w:t>
            </w:r>
          </w:p>
        </w:tc>
        <w:tc>
          <w:tcPr/>
          <w:p>
            <w:pPr>
              <w:pStyle w:val="Compact"/>
              <w:jc w:val="right"/>
            </w:pPr>
            <w:r>
              <w:t xml:space="preserve">21.9</w:t>
            </w:r>
          </w:p>
        </w:tc>
      </w:tr>
      <w:tr>
        <w:tc>
          <w:tcPr/>
          <w:p>
            <w:pPr>
              <w:pStyle w:val="Compact"/>
              <w:jc w:val="left"/>
            </w:pPr>
            <w:r>
              <w:t xml:space="preserve">99.0</w:t>
            </w:r>
          </w:p>
        </w:tc>
        <w:tc>
          <w:tcPr/>
          <w:p>
            <w:pPr>
              <w:pStyle w:val="Compact"/>
              <w:jc w:val="left"/>
            </w:pPr>
            <w:r>
              <w:t xml:space="preserve">99</w:t>
            </w:r>
          </w:p>
        </w:tc>
        <w:tc>
          <w:tcPr/>
          <w:p>
            <w:pPr>
              <w:pStyle w:val="Compact"/>
              <w:jc w:val="left"/>
            </w:pPr>
            <w:r>
              <w:t xml:space="preserve">Sin educacion</w:t>
            </w:r>
          </w:p>
        </w:tc>
        <w:tc>
          <w:tcPr/>
          <w:p>
            <w:pPr>
              <w:pStyle w:val="Compact"/>
              <w:jc w:val="right"/>
            </w:pPr>
            <w:r>
              <w:t xml:space="preserve">19.7</w:t>
            </w:r>
          </w:p>
        </w:tc>
        <w:tc>
          <w:tcPr/>
          <w:p>
            <w:pPr>
              <w:pStyle w:val="Compact"/>
              <w:jc w:val="right"/>
            </w:pPr>
            <w:r>
              <w:t xml:space="preserve">70.0</w:t>
            </w:r>
          </w:p>
        </w:tc>
      </w:tr>
      <w:tr>
        <w:tc>
          <w:tcPr/>
          <w:p>
            <w:pPr>
              <w:pStyle w:val="Compact"/>
              <w:jc w:val="left"/>
            </w:pPr>
            <w:r>
              <w:t xml:space="preserve">5.1</w:t>
            </w:r>
          </w:p>
        </w:tc>
        <w:tc>
          <w:tcPr/>
          <w:p>
            <w:pPr>
              <w:pStyle w:val="Compact"/>
              <w:jc w:val="left"/>
            </w:pPr>
            <w:r>
              <w:t xml:space="preserve">05</w:t>
            </w:r>
          </w:p>
        </w:tc>
        <w:tc>
          <w:tcPr/>
          <w:p>
            <w:pPr>
              <w:pStyle w:val="Compact"/>
              <w:jc w:val="left"/>
            </w:pPr>
            <w:r>
              <w:t xml:space="preserve">1 - 6 anos</w:t>
            </w:r>
          </w:p>
        </w:tc>
        <w:tc>
          <w:tcPr/>
          <w:p>
            <w:pPr>
              <w:pStyle w:val="Compact"/>
              <w:jc w:val="right"/>
            </w:pPr>
            <w:r>
              <w:t xml:space="preserve">44.2</w:t>
            </w:r>
          </w:p>
        </w:tc>
        <w:tc>
          <w:tcPr/>
          <w:p>
            <w:pPr>
              <w:pStyle w:val="Compact"/>
              <w:jc w:val="right"/>
            </w:pPr>
            <w:r>
              <w:t xml:space="preserve">6.2</w:t>
            </w:r>
          </w:p>
        </w:tc>
      </w:tr>
      <w:tr>
        <w:tc>
          <w:tcPr/>
          <w:p>
            <w:pPr>
              <w:pStyle w:val="Compact"/>
              <w:jc w:val="left"/>
            </w:pPr>
            <w:r>
              <w:t xml:space="preserve">8.1</w:t>
            </w:r>
          </w:p>
        </w:tc>
        <w:tc>
          <w:tcPr/>
          <w:p>
            <w:pPr>
              <w:pStyle w:val="Compact"/>
              <w:jc w:val="left"/>
            </w:pPr>
            <w:r>
              <w:t xml:space="preserve">08</w:t>
            </w:r>
          </w:p>
        </w:tc>
        <w:tc>
          <w:tcPr/>
          <w:p>
            <w:pPr>
              <w:pStyle w:val="Compact"/>
              <w:jc w:val="left"/>
            </w:pPr>
            <w:r>
              <w:t xml:space="preserve">1 - 6 anos</w:t>
            </w:r>
          </w:p>
        </w:tc>
        <w:tc>
          <w:tcPr/>
          <w:p>
            <w:pPr>
              <w:pStyle w:val="Compact"/>
              <w:jc w:val="right"/>
            </w:pPr>
            <w:r>
              <w:t xml:space="preserve">52.7</w:t>
            </w:r>
          </w:p>
        </w:tc>
        <w:tc>
          <w:tcPr/>
          <w:p>
            <w:pPr>
              <w:pStyle w:val="Compact"/>
              <w:jc w:val="right"/>
            </w:pPr>
            <w:r>
              <w:t xml:space="preserve">8.3</w:t>
            </w:r>
          </w:p>
        </w:tc>
      </w:tr>
      <w:tr>
        <w:tc>
          <w:tcPr/>
          <w:p>
            <w:pPr>
              <w:pStyle w:val="Compact"/>
              <w:jc w:val="left"/>
            </w:pPr>
            <w:r>
              <w:t xml:space="preserve">11.1</w:t>
            </w:r>
          </w:p>
        </w:tc>
        <w:tc>
          <w:tcPr/>
          <w:p>
            <w:pPr>
              <w:pStyle w:val="Compact"/>
              <w:jc w:val="left"/>
            </w:pPr>
            <w:r>
              <w:t xml:space="preserve">11</w:t>
            </w:r>
          </w:p>
        </w:tc>
        <w:tc>
          <w:tcPr/>
          <w:p>
            <w:pPr>
              <w:pStyle w:val="Compact"/>
              <w:jc w:val="left"/>
            </w:pPr>
            <w:r>
              <w:t xml:space="preserve">1 - 6 anos</w:t>
            </w:r>
          </w:p>
        </w:tc>
        <w:tc>
          <w:tcPr/>
          <w:p>
            <w:pPr>
              <w:pStyle w:val="Compact"/>
              <w:jc w:val="right"/>
            </w:pPr>
            <w:r>
              <w:t xml:space="preserve">45.1</w:t>
            </w:r>
          </w:p>
        </w:tc>
        <w:tc>
          <w:tcPr/>
          <w:p>
            <w:pPr>
              <w:pStyle w:val="Compact"/>
              <w:jc w:val="right"/>
            </w:pPr>
            <w:r>
              <w:t xml:space="preserve">9.0</w:t>
            </w:r>
          </w:p>
        </w:tc>
      </w:tr>
      <w:tr>
        <w:tc>
          <w:tcPr/>
          <w:p>
            <w:pPr>
              <w:pStyle w:val="Compact"/>
              <w:jc w:val="left"/>
            </w:pPr>
            <w:r>
              <w:t xml:space="preserve">13.1</w:t>
            </w:r>
          </w:p>
        </w:tc>
        <w:tc>
          <w:tcPr/>
          <w:p>
            <w:pPr>
              <w:pStyle w:val="Compact"/>
              <w:jc w:val="left"/>
            </w:pPr>
            <w:r>
              <w:t xml:space="preserve">13</w:t>
            </w:r>
          </w:p>
        </w:tc>
        <w:tc>
          <w:tcPr/>
          <w:p>
            <w:pPr>
              <w:pStyle w:val="Compact"/>
              <w:jc w:val="left"/>
            </w:pPr>
            <w:r>
              <w:t xml:space="preserve">1 - 6 anos</w:t>
            </w:r>
          </w:p>
        </w:tc>
        <w:tc>
          <w:tcPr/>
          <w:p>
            <w:pPr>
              <w:pStyle w:val="Compact"/>
              <w:jc w:val="right"/>
            </w:pPr>
            <w:r>
              <w:t xml:space="preserve">49.5</w:t>
            </w:r>
          </w:p>
        </w:tc>
        <w:tc>
          <w:tcPr/>
          <w:p>
            <w:pPr>
              <w:pStyle w:val="Compact"/>
              <w:jc w:val="right"/>
            </w:pPr>
            <w:r>
              <w:t xml:space="preserve">10.6</w:t>
            </w:r>
          </w:p>
        </w:tc>
      </w:tr>
      <w:tr>
        <w:tc>
          <w:tcPr/>
          <w:p>
            <w:pPr>
              <w:pStyle w:val="Compact"/>
              <w:jc w:val="left"/>
            </w:pPr>
            <w:r>
              <w:t xml:space="preserve">15.1</w:t>
            </w:r>
          </w:p>
        </w:tc>
        <w:tc>
          <w:tcPr/>
          <w:p>
            <w:pPr>
              <w:pStyle w:val="Compact"/>
              <w:jc w:val="left"/>
            </w:pPr>
            <w:r>
              <w:t xml:space="preserve">15</w:t>
            </w:r>
          </w:p>
        </w:tc>
        <w:tc>
          <w:tcPr/>
          <w:p>
            <w:pPr>
              <w:pStyle w:val="Compact"/>
              <w:jc w:val="left"/>
            </w:pPr>
            <w:r>
              <w:t xml:space="preserve">1 - 6 anos</w:t>
            </w:r>
          </w:p>
        </w:tc>
        <w:tc>
          <w:tcPr/>
          <w:p>
            <w:pPr>
              <w:pStyle w:val="Compact"/>
              <w:jc w:val="right"/>
            </w:pPr>
            <w:r>
              <w:t xml:space="preserve">48.7</w:t>
            </w:r>
          </w:p>
        </w:tc>
        <w:tc>
          <w:tcPr/>
          <w:p>
            <w:pPr>
              <w:pStyle w:val="Compact"/>
              <w:jc w:val="right"/>
            </w:pPr>
            <w:r>
              <w:t xml:space="preserve">7.9</w:t>
            </w:r>
          </w:p>
        </w:tc>
      </w:tr>
      <w:tr>
        <w:tc>
          <w:tcPr/>
          <w:p>
            <w:pPr>
              <w:pStyle w:val="Compact"/>
              <w:jc w:val="left"/>
            </w:pPr>
            <w:r>
              <w:t xml:space="preserve">17.1</w:t>
            </w:r>
          </w:p>
        </w:tc>
        <w:tc>
          <w:tcPr/>
          <w:p>
            <w:pPr>
              <w:pStyle w:val="Compact"/>
              <w:jc w:val="left"/>
            </w:pPr>
            <w:r>
              <w:t xml:space="preserve">17</w:t>
            </w:r>
          </w:p>
        </w:tc>
        <w:tc>
          <w:tcPr/>
          <w:p>
            <w:pPr>
              <w:pStyle w:val="Compact"/>
              <w:jc w:val="left"/>
            </w:pPr>
            <w:r>
              <w:t xml:space="preserve">1 - 6 anos</w:t>
            </w:r>
          </w:p>
        </w:tc>
        <w:tc>
          <w:tcPr/>
          <w:p>
            <w:pPr>
              <w:pStyle w:val="Compact"/>
              <w:jc w:val="right"/>
            </w:pPr>
            <w:r>
              <w:t xml:space="preserve">53.2</w:t>
            </w:r>
          </w:p>
        </w:tc>
        <w:tc>
          <w:tcPr/>
          <w:p>
            <w:pPr>
              <w:pStyle w:val="Compact"/>
              <w:jc w:val="right"/>
            </w:pPr>
            <w:r>
              <w:t xml:space="preserve">9.6</w:t>
            </w:r>
          </w:p>
        </w:tc>
      </w:tr>
      <w:tr>
        <w:tc>
          <w:tcPr/>
          <w:p>
            <w:pPr>
              <w:pStyle w:val="Compact"/>
              <w:jc w:val="left"/>
            </w:pPr>
            <w:r>
              <w:t xml:space="preserve">18.1</w:t>
            </w:r>
          </w:p>
        </w:tc>
        <w:tc>
          <w:tcPr/>
          <w:p>
            <w:pPr>
              <w:pStyle w:val="Compact"/>
              <w:jc w:val="left"/>
            </w:pPr>
            <w:r>
              <w:t xml:space="preserve">18</w:t>
            </w:r>
          </w:p>
        </w:tc>
        <w:tc>
          <w:tcPr/>
          <w:p>
            <w:pPr>
              <w:pStyle w:val="Compact"/>
              <w:jc w:val="left"/>
            </w:pPr>
            <w:r>
              <w:t xml:space="preserve">1 - 6 anos</w:t>
            </w:r>
          </w:p>
        </w:tc>
        <w:tc>
          <w:tcPr/>
          <w:p>
            <w:pPr>
              <w:pStyle w:val="Compact"/>
              <w:jc w:val="right"/>
            </w:pPr>
            <w:r>
              <w:t xml:space="preserve">45.6</w:t>
            </w:r>
          </w:p>
        </w:tc>
        <w:tc>
          <w:tcPr/>
          <w:p>
            <w:pPr>
              <w:pStyle w:val="Compact"/>
              <w:jc w:val="right"/>
            </w:pPr>
            <w:r>
              <w:t xml:space="preserve">9.1</w:t>
            </w:r>
          </w:p>
        </w:tc>
      </w:tr>
      <w:tr>
        <w:tc>
          <w:tcPr/>
          <w:p>
            <w:pPr>
              <w:pStyle w:val="Compact"/>
              <w:jc w:val="left"/>
            </w:pPr>
            <w:r>
              <w:t xml:space="preserve">19.1</w:t>
            </w:r>
          </w:p>
        </w:tc>
        <w:tc>
          <w:tcPr/>
          <w:p>
            <w:pPr>
              <w:pStyle w:val="Compact"/>
              <w:jc w:val="left"/>
            </w:pPr>
            <w:r>
              <w:t xml:space="preserve">19</w:t>
            </w:r>
          </w:p>
        </w:tc>
        <w:tc>
          <w:tcPr/>
          <w:p>
            <w:pPr>
              <w:pStyle w:val="Compact"/>
              <w:jc w:val="left"/>
            </w:pPr>
            <w:r>
              <w:t xml:space="preserve">1 - 6 anos</w:t>
            </w:r>
          </w:p>
        </w:tc>
        <w:tc>
          <w:tcPr/>
          <w:p>
            <w:pPr>
              <w:pStyle w:val="Compact"/>
              <w:jc w:val="right"/>
            </w:pPr>
            <w:r>
              <w:t xml:space="preserve">50.6</w:t>
            </w:r>
          </w:p>
        </w:tc>
        <w:tc>
          <w:tcPr/>
          <w:p>
            <w:pPr>
              <w:pStyle w:val="Compact"/>
              <w:jc w:val="right"/>
            </w:pPr>
            <w:r>
              <w:t xml:space="preserve">6.8</w:t>
            </w:r>
          </w:p>
        </w:tc>
      </w:tr>
      <w:tr>
        <w:tc>
          <w:tcPr/>
          <w:p>
            <w:pPr>
              <w:pStyle w:val="Compact"/>
              <w:jc w:val="left"/>
            </w:pPr>
            <w:r>
              <w:t xml:space="preserve">20.1</w:t>
            </w:r>
          </w:p>
        </w:tc>
        <w:tc>
          <w:tcPr/>
          <w:p>
            <w:pPr>
              <w:pStyle w:val="Compact"/>
              <w:jc w:val="left"/>
            </w:pPr>
            <w:r>
              <w:t xml:space="preserve">20</w:t>
            </w:r>
          </w:p>
        </w:tc>
        <w:tc>
          <w:tcPr/>
          <w:p>
            <w:pPr>
              <w:pStyle w:val="Compact"/>
              <w:jc w:val="left"/>
            </w:pPr>
            <w:r>
              <w:t xml:space="preserve">1 - 6 anos</w:t>
            </w:r>
          </w:p>
        </w:tc>
        <w:tc>
          <w:tcPr/>
          <w:p>
            <w:pPr>
              <w:pStyle w:val="Compact"/>
              <w:jc w:val="right"/>
            </w:pPr>
            <w:r>
              <w:t xml:space="preserve">41.9</w:t>
            </w:r>
          </w:p>
        </w:tc>
        <w:tc>
          <w:tcPr/>
          <w:p>
            <w:pPr>
              <w:pStyle w:val="Compact"/>
              <w:jc w:val="right"/>
            </w:pPr>
            <w:r>
              <w:t xml:space="preserve">9.9</w:t>
            </w:r>
          </w:p>
        </w:tc>
      </w:tr>
      <w:tr>
        <w:tc>
          <w:tcPr/>
          <w:p>
            <w:pPr>
              <w:pStyle w:val="Compact"/>
              <w:jc w:val="left"/>
            </w:pPr>
            <w:r>
              <w:t xml:space="preserve">23.1</w:t>
            </w:r>
          </w:p>
        </w:tc>
        <w:tc>
          <w:tcPr/>
          <w:p>
            <w:pPr>
              <w:pStyle w:val="Compact"/>
              <w:jc w:val="left"/>
            </w:pPr>
            <w:r>
              <w:t xml:space="preserve">23</w:t>
            </w:r>
          </w:p>
        </w:tc>
        <w:tc>
          <w:tcPr/>
          <w:p>
            <w:pPr>
              <w:pStyle w:val="Compact"/>
              <w:jc w:val="left"/>
            </w:pPr>
            <w:r>
              <w:t xml:space="preserve">1 - 6 anos</w:t>
            </w:r>
          </w:p>
        </w:tc>
        <w:tc>
          <w:tcPr/>
          <w:p>
            <w:pPr>
              <w:pStyle w:val="Compact"/>
              <w:jc w:val="right"/>
            </w:pPr>
            <w:r>
              <w:t xml:space="preserve">43.2</w:t>
            </w:r>
          </w:p>
        </w:tc>
        <w:tc>
          <w:tcPr/>
          <w:p>
            <w:pPr>
              <w:pStyle w:val="Compact"/>
              <w:jc w:val="right"/>
            </w:pPr>
            <w:r>
              <w:t xml:space="preserve">10.6</w:t>
            </w:r>
          </w:p>
        </w:tc>
      </w:tr>
      <w:tr>
        <w:tc>
          <w:tcPr/>
          <w:p>
            <w:pPr>
              <w:pStyle w:val="Compact"/>
              <w:jc w:val="left"/>
            </w:pPr>
            <w:r>
              <w:t xml:space="preserve">25.1</w:t>
            </w:r>
          </w:p>
        </w:tc>
        <w:tc>
          <w:tcPr/>
          <w:p>
            <w:pPr>
              <w:pStyle w:val="Compact"/>
              <w:jc w:val="left"/>
            </w:pPr>
            <w:r>
              <w:t xml:space="preserve">25</w:t>
            </w:r>
          </w:p>
        </w:tc>
        <w:tc>
          <w:tcPr/>
          <w:p>
            <w:pPr>
              <w:pStyle w:val="Compact"/>
              <w:jc w:val="left"/>
            </w:pPr>
            <w:r>
              <w:t xml:space="preserve">1 - 6 anos</w:t>
            </w:r>
          </w:p>
        </w:tc>
        <w:tc>
          <w:tcPr/>
          <w:p>
            <w:pPr>
              <w:pStyle w:val="Compact"/>
              <w:jc w:val="right"/>
            </w:pPr>
            <w:r>
              <w:t xml:space="preserve">53.4</w:t>
            </w:r>
          </w:p>
        </w:tc>
        <w:tc>
          <w:tcPr/>
          <w:p>
            <w:pPr>
              <w:pStyle w:val="Compact"/>
              <w:jc w:val="right"/>
            </w:pPr>
            <w:r>
              <w:t xml:space="preserve">7.3</w:t>
            </w:r>
          </w:p>
        </w:tc>
      </w:tr>
      <w:tr>
        <w:tc>
          <w:tcPr/>
          <w:p>
            <w:pPr>
              <w:pStyle w:val="Compact"/>
              <w:jc w:val="left"/>
            </w:pPr>
            <w:r>
              <w:t xml:space="preserve">27.1</w:t>
            </w:r>
          </w:p>
        </w:tc>
        <w:tc>
          <w:tcPr/>
          <w:p>
            <w:pPr>
              <w:pStyle w:val="Compact"/>
              <w:jc w:val="left"/>
            </w:pPr>
            <w:r>
              <w:t xml:space="preserve">27</w:t>
            </w:r>
          </w:p>
        </w:tc>
        <w:tc>
          <w:tcPr/>
          <w:p>
            <w:pPr>
              <w:pStyle w:val="Compact"/>
              <w:jc w:val="left"/>
            </w:pPr>
            <w:r>
              <w:t xml:space="preserve">1 - 6 anos</w:t>
            </w:r>
          </w:p>
        </w:tc>
        <w:tc>
          <w:tcPr/>
          <w:p>
            <w:pPr>
              <w:pStyle w:val="Compact"/>
              <w:jc w:val="right"/>
            </w:pPr>
            <w:r>
              <w:t xml:space="preserve">51.1</w:t>
            </w:r>
          </w:p>
        </w:tc>
        <w:tc>
          <w:tcPr/>
          <w:p>
            <w:pPr>
              <w:pStyle w:val="Compact"/>
              <w:jc w:val="right"/>
            </w:pPr>
            <w:r>
              <w:t xml:space="preserve">7.1</w:t>
            </w:r>
          </w:p>
        </w:tc>
      </w:tr>
      <w:tr>
        <w:tc>
          <w:tcPr/>
          <w:p>
            <w:pPr>
              <w:pStyle w:val="Compact"/>
              <w:jc w:val="left"/>
            </w:pPr>
            <w:r>
              <w:t xml:space="preserve">41.1</w:t>
            </w:r>
          </w:p>
        </w:tc>
        <w:tc>
          <w:tcPr/>
          <w:p>
            <w:pPr>
              <w:pStyle w:val="Compact"/>
              <w:jc w:val="left"/>
            </w:pPr>
            <w:r>
              <w:t xml:space="preserve">41</w:t>
            </w:r>
          </w:p>
        </w:tc>
        <w:tc>
          <w:tcPr/>
          <w:p>
            <w:pPr>
              <w:pStyle w:val="Compact"/>
              <w:jc w:val="left"/>
            </w:pPr>
            <w:r>
              <w:t xml:space="preserve">1 - 6 anos</w:t>
            </w:r>
          </w:p>
        </w:tc>
        <w:tc>
          <w:tcPr/>
          <w:p>
            <w:pPr>
              <w:pStyle w:val="Compact"/>
              <w:jc w:val="right"/>
            </w:pPr>
            <w:r>
              <w:t xml:space="preserve">50.0</w:t>
            </w:r>
          </w:p>
        </w:tc>
        <w:tc>
          <w:tcPr/>
          <w:p>
            <w:pPr>
              <w:pStyle w:val="Compact"/>
              <w:jc w:val="right"/>
            </w:pPr>
            <w:r>
              <w:t xml:space="preserve">9.2</w:t>
            </w:r>
          </w:p>
        </w:tc>
      </w:tr>
      <w:tr>
        <w:tc>
          <w:tcPr/>
          <w:p>
            <w:pPr>
              <w:pStyle w:val="Compact"/>
              <w:jc w:val="left"/>
            </w:pPr>
            <w:r>
              <w:t xml:space="preserve">44.1</w:t>
            </w:r>
          </w:p>
        </w:tc>
        <w:tc>
          <w:tcPr/>
          <w:p>
            <w:pPr>
              <w:pStyle w:val="Compact"/>
              <w:jc w:val="left"/>
            </w:pPr>
            <w:r>
              <w:t xml:space="preserve">44</w:t>
            </w:r>
          </w:p>
        </w:tc>
        <w:tc>
          <w:tcPr/>
          <w:p>
            <w:pPr>
              <w:pStyle w:val="Compact"/>
              <w:jc w:val="left"/>
            </w:pPr>
            <w:r>
              <w:t xml:space="preserve">1 - 6 anos</w:t>
            </w:r>
          </w:p>
        </w:tc>
        <w:tc>
          <w:tcPr/>
          <w:p>
            <w:pPr>
              <w:pStyle w:val="Compact"/>
              <w:jc w:val="right"/>
            </w:pPr>
            <w:r>
              <w:t xml:space="preserve">48.1</w:t>
            </w:r>
          </w:p>
        </w:tc>
        <w:tc>
          <w:tcPr/>
          <w:p>
            <w:pPr>
              <w:pStyle w:val="Compact"/>
              <w:jc w:val="right"/>
            </w:pPr>
            <w:r>
              <w:t xml:space="preserve">10.6</w:t>
            </w:r>
          </w:p>
        </w:tc>
      </w:tr>
      <w:tr>
        <w:tc>
          <w:tcPr/>
          <w:p>
            <w:pPr>
              <w:pStyle w:val="Compact"/>
              <w:jc w:val="left"/>
            </w:pPr>
            <w:r>
              <w:t xml:space="preserve">47.1</w:t>
            </w:r>
          </w:p>
        </w:tc>
        <w:tc>
          <w:tcPr/>
          <w:p>
            <w:pPr>
              <w:pStyle w:val="Compact"/>
              <w:jc w:val="left"/>
            </w:pPr>
            <w:r>
              <w:t xml:space="preserve">47</w:t>
            </w:r>
          </w:p>
        </w:tc>
        <w:tc>
          <w:tcPr/>
          <w:p>
            <w:pPr>
              <w:pStyle w:val="Compact"/>
              <w:jc w:val="left"/>
            </w:pPr>
            <w:r>
              <w:t xml:space="preserve">1 - 6 anos</w:t>
            </w:r>
          </w:p>
        </w:tc>
        <w:tc>
          <w:tcPr/>
          <w:p>
            <w:pPr>
              <w:pStyle w:val="Compact"/>
              <w:jc w:val="right"/>
            </w:pPr>
            <w:r>
              <w:t xml:space="preserve">24.9</w:t>
            </w:r>
          </w:p>
        </w:tc>
        <w:tc>
          <w:tcPr/>
          <w:p>
            <w:pPr>
              <w:pStyle w:val="Compact"/>
              <w:jc w:val="right"/>
            </w:pPr>
            <w:r>
              <w:t xml:space="preserve">10.7</w:t>
            </w:r>
          </w:p>
        </w:tc>
      </w:tr>
      <w:tr>
        <w:tc>
          <w:tcPr/>
          <w:p>
            <w:pPr>
              <w:pStyle w:val="Compact"/>
              <w:jc w:val="left"/>
            </w:pPr>
            <w:r>
              <w:t xml:space="preserve">50.1</w:t>
            </w:r>
          </w:p>
        </w:tc>
        <w:tc>
          <w:tcPr/>
          <w:p>
            <w:pPr>
              <w:pStyle w:val="Compact"/>
              <w:jc w:val="left"/>
            </w:pPr>
            <w:r>
              <w:t xml:space="preserve">50</w:t>
            </w:r>
          </w:p>
        </w:tc>
        <w:tc>
          <w:tcPr/>
          <w:p>
            <w:pPr>
              <w:pStyle w:val="Compact"/>
              <w:jc w:val="left"/>
            </w:pPr>
            <w:r>
              <w:t xml:space="preserve">1 - 6 anos</w:t>
            </w:r>
          </w:p>
        </w:tc>
        <w:tc>
          <w:tcPr/>
          <w:p>
            <w:pPr>
              <w:pStyle w:val="Compact"/>
              <w:jc w:val="right"/>
            </w:pPr>
            <w:r>
              <w:t xml:space="preserve">55.9</w:t>
            </w:r>
          </w:p>
        </w:tc>
        <w:tc>
          <w:tcPr/>
          <w:p>
            <w:pPr>
              <w:pStyle w:val="Compact"/>
              <w:jc w:val="right"/>
            </w:pPr>
            <w:r>
              <w:t xml:space="preserve">8.8</w:t>
            </w:r>
          </w:p>
        </w:tc>
      </w:tr>
      <w:tr>
        <w:tc>
          <w:tcPr/>
          <w:p>
            <w:pPr>
              <w:pStyle w:val="Compact"/>
              <w:jc w:val="left"/>
            </w:pPr>
            <w:r>
              <w:t xml:space="preserve">52.1</w:t>
            </w:r>
          </w:p>
        </w:tc>
        <w:tc>
          <w:tcPr/>
          <w:p>
            <w:pPr>
              <w:pStyle w:val="Compact"/>
              <w:jc w:val="left"/>
            </w:pPr>
            <w:r>
              <w:t xml:space="preserve">52</w:t>
            </w:r>
          </w:p>
        </w:tc>
        <w:tc>
          <w:tcPr/>
          <w:p>
            <w:pPr>
              <w:pStyle w:val="Compact"/>
              <w:jc w:val="left"/>
            </w:pPr>
            <w:r>
              <w:t xml:space="preserve">1 - 6 anos</w:t>
            </w:r>
          </w:p>
        </w:tc>
        <w:tc>
          <w:tcPr/>
          <w:p>
            <w:pPr>
              <w:pStyle w:val="Compact"/>
              <w:jc w:val="right"/>
            </w:pPr>
            <w:r>
              <w:t xml:space="preserve">51.6</w:t>
            </w:r>
          </w:p>
        </w:tc>
        <w:tc>
          <w:tcPr/>
          <w:p>
            <w:pPr>
              <w:pStyle w:val="Compact"/>
              <w:jc w:val="right"/>
            </w:pPr>
            <w:r>
              <w:t xml:space="preserve">6.8</w:t>
            </w:r>
          </w:p>
        </w:tc>
      </w:tr>
      <w:tr>
        <w:tc>
          <w:tcPr/>
          <w:p>
            <w:pPr>
              <w:pStyle w:val="Compact"/>
              <w:jc w:val="left"/>
            </w:pPr>
            <w:r>
              <w:t xml:space="preserve">54.1</w:t>
            </w:r>
          </w:p>
        </w:tc>
        <w:tc>
          <w:tcPr/>
          <w:p>
            <w:pPr>
              <w:pStyle w:val="Compact"/>
              <w:jc w:val="left"/>
            </w:pPr>
            <w:r>
              <w:t xml:space="preserve">54</w:t>
            </w:r>
          </w:p>
        </w:tc>
        <w:tc>
          <w:tcPr/>
          <w:p>
            <w:pPr>
              <w:pStyle w:val="Compact"/>
              <w:jc w:val="left"/>
            </w:pPr>
            <w:r>
              <w:t xml:space="preserve">1 - 6 anos</w:t>
            </w:r>
          </w:p>
        </w:tc>
        <w:tc>
          <w:tcPr/>
          <w:p>
            <w:pPr>
              <w:pStyle w:val="Compact"/>
              <w:jc w:val="right"/>
            </w:pPr>
            <w:r>
              <w:t xml:space="preserve">50.9</w:t>
            </w:r>
          </w:p>
        </w:tc>
        <w:tc>
          <w:tcPr/>
          <w:p>
            <w:pPr>
              <w:pStyle w:val="Compact"/>
              <w:jc w:val="right"/>
            </w:pPr>
            <w:r>
              <w:t xml:space="preserve">7.6</w:t>
            </w:r>
          </w:p>
        </w:tc>
      </w:tr>
      <w:tr>
        <w:tc>
          <w:tcPr/>
          <w:p>
            <w:pPr>
              <w:pStyle w:val="Compact"/>
              <w:jc w:val="left"/>
            </w:pPr>
            <w:r>
              <w:t xml:space="preserve">63.1</w:t>
            </w:r>
          </w:p>
        </w:tc>
        <w:tc>
          <w:tcPr/>
          <w:p>
            <w:pPr>
              <w:pStyle w:val="Compact"/>
              <w:jc w:val="left"/>
            </w:pPr>
            <w:r>
              <w:t xml:space="preserve">63</w:t>
            </w:r>
          </w:p>
        </w:tc>
        <w:tc>
          <w:tcPr/>
          <w:p>
            <w:pPr>
              <w:pStyle w:val="Compact"/>
              <w:jc w:val="left"/>
            </w:pPr>
            <w:r>
              <w:t xml:space="preserve">1 - 6 anos</w:t>
            </w:r>
          </w:p>
        </w:tc>
        <w:tc>
          <w:tcPr/>
          <w:p>
            <w:pPr>
              <w:pStyle w:val="Compact"/>
              <w:jc w:val="right"/>
            </w:pPr>
            <w:r>
              <w:t xml:space="preserve">69.1</w:t>
            </w:r>
          </w:p>
        </w:tc>
        <w:tc>
          <w:tcPr/>
          <w:p>
            <w:pPr>
              <w:pStyle w:val="Compact"/>
              <w:jc w:val="right"/>
            </w:pPr>
            <w:r>
              <w:t xml:space="preserve">6.3</w:t>
            </w:r>
          </w:p>
        </w:tc>
      </w:tr>
      <w:tr>
        <w:tc>
          <w:tcPr/>
          <w:p>
            <w:pPr>
              <w:pStyle w:val="Compact"/>
              <w:jc w:val="left"/>
            </w:pPr>
            <w:r>
              <w:t xml:space="preserve">66.1</w:t>
            </w:r>
          </w:p>
        </w:tc>
        <w:tc>
          <w:tcPr/>
          <w:p>
            <w:pPr>
              <w:pStyle w:val="Compact"/>
              <w:jc w:val="left"/>
            </w:pPr>
            <w:r>
              <w:t xml:space="preserve">66</w:t>
            </w:r>
          </w:p>
        </w:tc>
        <w:tc>
          <w:tcPr/>
          <w:p>
            <w:pPr>
              <w:pStyle w:val="Compact"/>
              <w:jc w:val="left"/>
            </w:pPr>
            <w:r>
              <w:t xml:space="preserve">1 - 6 anos</w:t>
            </w:r>
          </w:p>
        </w:tc>
        <w:tc>
          <w:tcPr/>
          <w:p>
            <w:pPr>
              <w:pStyle w:val="Compact"/>
              <w:jc w:val="right"/>
            </w:pPr>
            <w:r>
              <w:t xml:space="preserve">59.5</w:t>
            </w:r>
          </w:p>
        </w:tc>
        <w:tc>
          <w:tcPr/>
          <w:p>
            <w:pPr>
              <w:pStyle w:val="Compact"/>
              <w:jc w:val="right"/>
            </w:pPr>
            <w:r>
              <w:t xml:space="preserve">6.5</w:t>
            </w:r>
          </w:p>
        </w:tc>
      </w:tr>
      <w:tr>
        <w:tc>
          <w:tcPr/>
          <w:p>
            <w:pPr>
              <w:pStyle w:val="Compact"/>
              <w:jc w:val="left"/>
            </w:pPr>
            <w:r>
              <w:t xml:space="preserve">68.1</w:t>
            </w:r>
          </w:p>
        </w:tc>
        <w:tc>
          <w:tcPr/>
          <w:p>
            <w:pPr>
              <w:pStyle w:val="Compact"/>
              <w:jc w:val="left"/>
            </w:pPr>
            <w:r>
              <w:t xml:space="preserve">68</w:t>
            </w:r>
          </w:p>
        </w:tc>
        <w:tc>
          <w:tcPr/>
          <w:p>
            <w:pPr>
              <w:pStyle w:val="Compact"/>
              <w:jc w:val="left"/>
            </w:pPr>
            <w:r>
              <w:t xml:space="preserve">1 - 6 anos</w:t>
            </w:r>
          </w:p>
        </w:tc>
        <w:tc>
          <w:tcPr/>
          <w:p>
            <w:pPr>
              <w:pStyle w:val="Compact"/>
              <w:jc w:val="right"/>
            </w:pPr>
            <w:r>
              <w:t xml:space="preserve">36.9</w:t>
            </w:r>
          </w:p>
        </w:tc>
        <w:tc>
          <w:tcPr/>
          <w:p>
            <w:pPr>
              <w:pStyle w:val="Compact"/>
              <w:jc w:val="right"/>
            </w:pPr>
            <w:r>
              <w:t xml:space="preserve">14.6</w:t>
            </w:r>
          </w:p>
        </w:tc>
      </w:tr>
      <w:tr>
        <w:tc>
          <w:tcPr/>
          <w:p>
            <w:pPr>
              <w:pStyle w:val="Compact"/>
              <w:jc w:val="left"/>
            </w:pPr>
            <w:r>
              <w:t xml:space="preserve">70.1</w:t>
            </w:r>
          </w:p>
        </w:tc>
        <w:tc>
          <w:tcPr/>
          <w:p>
            <w:pPr>
              <w:pStyle w:val="Compact"/>
              <w:jc w:val="left"/>
            </w:pPr>
            <w:r>
              <w:t xml:space="preserve">70</w:t>
            </w:r>
          </w:p>
        </w:tc>
        <w:tc>
          <w:tcPr/>
          <w:p>
            <w:pPr>
              <w:pStyle w:val="Compact"/>
              <w:jc w:val="left"/>
            </w:pPr>
            <w:r>
              <w:t xml:space="preserve">1 - 6 anos</w:t>
            </w:r>
          </w:p>
        </w:tc>
        <w:tc>
          <w:tcPr/>
          <w:p>
            <w:pPr>
              <w:pStyle w:val="Compact"/>
              <w:jc w:val="right"/>
            </w:pPr>
            <w:r>
              <w:t xml:space="preserve">37.9</w:t>
            </w:r>
          </w:p>
        </w:tc>
        <w:tc>
          <w:tcPr/>
          <w:p>
            <w:pPr>
              <w:pStyle w:val="Compact"/>
              <w:jc w:val="right"/>
            </w:pPr>
            <w:r>
              <w:t xml:space="preserve">8.2</w:t>
            </w:r>
          </w:p>
        </w:tc>
      </w:tr>
      <w:tr>
        <w:tc>
          <w:tcPr/>
          <w:p>
            <w:pPr>
              <w:pStyle w:val="Compact"/>
              <w:jc w:val="left"/>
            </w:pPr>
            <w:r>
              <w:t xml:space="preserve">73.1</w:t>
            </w:r>
          </w:p>
        </w:tc>
        <w:tc>
          <w:tcPr/>
          <w:p>
            <w:pPr>
              <w:pStyle w:val="Compact"/>
              <w:jc w:val="left"/>
            </w:pPr>
            <w:r>
              <w:t xml:space="preserve">73</w:t>
            </w:r>
          </w:p>
        </w:tc>
        <w:tc>
          <w:tcPr/>
          <w:p>
            <w:pPr>
              <w:pStyle w:val="Compact"/>
              <w:jc w:val="left"/>
            </w:pPr>
            <w:r>
              <w:t xml:space="preserve">1 - 6 anos</w:t>
            </w:r>
          </w:p>
        </w:tc>
        <w:tc>
          <w:tcPr/>
          <w:p>
            <w:pPr>
              <w:pStyle w:val="Compact"/>
              <w:jc w:val="right"/>
            </w:pPr>
            <w:r>
              <w:t xml:space="preserve">45.8</w:t>
            </w:r>
          </w:p>
        </w:tc>
        <w:tc>
          <w:tcPr/>
          <w:p>
            <w:pPr>
              <w:pStyle w:val="Compact"/>
              <w:jc w:val="right"/>
            </w:pPr>
            <w:r>
              <w:t xml:space="preserve">9.0</w:t>
            </w:r>
          </w:p>
        </w:tc>
      </w:tr>
      <w:tr>
        <w:tc>
          <w:tcPr/>
          <w:p>
            <w:pPr>
              <w:pStyle w:val="Compact"/>
              <w:jc w:val="left"/>
            </w:pPr>
            <w:r>
              <w:t xml:space="preserve">76.1</w:t>
            </w:r>
          </w:p>
        </w:tc>
        <w:tc>
          <w:tcPr/>
          <w:p>
            <w:pPr>
              <w:pStyle w:val="Compact"/>
              <w:jc w:val="left"/>
            </w:pPr>
            <w:r>
              <w:t xml:space="preserve">76</w:t>
            </w:r>
          </w:p>
        </w:tc>
        <w:tc>
          <w:tcPr/>
          <w:p>
            <w:pPr>
              <w:pStyle w:val="Compact"/>
              <w:jc w:val="left"/>
            </w:pPr>
            <w:r>
              <w:t xml:space="preserve">1 - 6 anos</w:t>
            </w:r>
          </w:p>
        </w:tc>
        <w:tc>
          <w:tcPr/>
          <w:p>
            <w:pPr>
              <w:pStyle w:val="Compact"/>
              <w:jc w:val="right"/>
            </w:pPr>
            <w:r>
              <w:t xml:space="preserve">51.5</w:t>
            </w:r>
          </w:p>
        </w:tc>
        <w:tc>
          <w:tcPr/>
          <w:p>
            <w:pPr>
              <w:pStyle w:val="Compact"/>
              <w:jc w:val="right"/>
            </w:pPr>
            <w:r>
              <w:t xml:space="preserve">6.8</w:t>
            </w:r>
          </w:p>
        </w:tc>
      </w:tr>
      <w:tr>
        <w:tc>
          <w:tcPr/>
          <w:p>
            <w:pPr>
              <w:pStyle w:val="Compact"/>
              <w:jc w:val="left"/>
            </w:pPr>
            <w:r>
              <w:t xml:space="preserve">81.1</w:t>
            </w:r>
          </w:p>
        </w:tc>
        <w:tc>
          <w:tcPr/>
          <w:p>
            <w:pPr>
              <w:pStyle w:val="Compact"/>
              <w:jc w:val="left"/>
            </w:pPr>
            <w:r>
              <w:t xml:space="preserve">81</w:t>
            </w:r>
          </w:p>
        </w:tc>
        <w:tc>
          <w:tcPr/>
          <w:p>
            <w:pPr>
              <w:pStyle w:val="Compact"/>
              <w:jc w:val="left"/>
            </w:pPr>
            <w:r>
              <w:t xml:space="preserve">1 - 6 anos</w:t>
            </w:r>
          </w:p>
        </w:tc>
        <w:tc>
          <w:tcPr/>
          <w:p>
            <w:pPr>
              <w:pStyle w:val="Compact"/>
              <w:jc w:val="right"/>
            </w:pPr>
            <w:r>
              <w:t xml:space="preserve">59.6</w:t>
            </w:r>
          </w:p>
        </w:tc>
        <w:tc>
          <w:tcPr/>
          <w:p>
            <w:pPr>
              <w:pStyle w:val="Compact"/>
              <w:jc w:val="right"/>
            </w:pPr>
            <w:r>
              <w:t xml:space="preserve">16.1</w:t>
            </w:r>
          </w:p>
        </w:tc>
      </w:tr>
      <w:tr>
        <w:tc>
          <w:tcPr/>
          <w:p>
            <w:pPr>
              <w:pStyle w:val="Compact"/>
              <w:jc w:val="left"/>
            </w:pPr>
            <w:r>
              <w:t xml:space="preserve">85.1</w:t>
            </w:r>
          </w:p>
        </w:tc>
        <w:tc>
          <w:tcPr/>
          <w:p>
            <w:pPr>
              <w:pStyle w:val="Compact"/>
              <w:jc w:val="left"/>
            </w:pPr>
            <w:r>
              <w:t xml:space="preserve">85</w:t>
            </w:r>
          </w:p>
        </w:tc>
        <w:tc>
          <w:tcPr/>
          <w:p>
            <w:pPr>
              <w:pStyle w:val="Compact"/>
              <w:jc w:val="left"/>
            </w:pPr>
            <w:r>
              <w:t xml:space="preserve">1 - 6 anos</w:t>
            </w:r>
          </w:p>
        </w:tc>
        <w:tc>
          <w:tcPr/>
          <w:p>
            <w:pPr>
              <w:pStyle w:val="Compact"/>
              <w:jc w:val="right"/>
            </w:pPr>
            <w:r>
              <w:t xml:space="preserve">47.9</w:t>
            </w:r>
          </w:p>
        </w:tc>
        <w:tc>
          <w:tcPr/>
          <w:p>
            <w:pPr>
              <w:pStyle w:val="Compact"/>
              <w:jc w:val="right"/>
            </w:pPr>
            <w:r>
              <w:t xml:space="preserve">12.5</w:t>
            </w:r>
          </w:p>
        </w:tc>
      </w:tr>
      <w:tr>
        <w:tc>
          <w:tcPr/>
          <w:p>
            <w:pPr>
              <w:pStyle w:val="Compact"/>
              <w:jc w:val="left"/>
            </w:pPr>
            <w:r>
              <w:t xml:space="preserve">86.1</w:t>
            </w:r>
          </w:p>
        </w:tc>
        <w:tc>
          <w:tcPr/>
          <w:p>
            <w:pPr>
              <w:pStyle w:val="Compact"/>
              <w:jc w:val="left"/>
            </w:pPr>
            <w:r>
              <w:t xml:space="preserve">86</w:t>
            </w:r>
          </w:p>
        </w:tc>
        <w:tc>
          <w:tcPr/>
          <w:p>
            <w:pPr>
              <w:pStyle w:val="Compact"/>
              <w:jc w:val="left"/>
            </w:pPr>
            <w:r>
              <w:t xml:space="preserve">1 - 6 anos</w:t>
            </w:r>
          </w:p>
        </w:tc>
        <w:tc>
          <w:tcPr/>
          <w:p>
            <w:pPr>
              <w:pStyle w:val="Compact"/>
              <w:jc w:val="right"/>
            </w:pPr>
            <w:r>
              <w:t xml:space="preserve">49.4</w:t>
            </w:r>
          </w:p>
        </w:tc>
        <w:tc>
          <w:tcPr/>
          <w:p>
            <w:pPr>
              <w:pStyle w:val="Compact"/>
              <w:jc w:val="right"/>
            </w:pPr>
            <w:r>
              <w:t xml:space="preserve">12.3</w:t>
            </w:r>
          </w:p>
        </w:tc>
      </w:tr>
      <w:tr>
        <w:tc>
          <w:tcPr/>
          <w:p>
            <w:pPr>
              <w:pStyle w:val="Compact"/>
              <w:jc w:val="left"/>
            </w:pPr>
            <w:r>
              <w:t xml:space="preserve">88.1</w:t>
            </w:r>
          </w:p>
        </w:tc>
        <w:tc>
          <w:tcPr/>
          <w:p>
            <w:pPr>
              <w:pStyle w:val="Compact"/>
              <w:jc w:val="left"/>
            </w:pPr>
            <w:r>
              <w:t xml:space="preserve">88</w:t>
            </w:r>
          </w:p>
        </w:tc>
        <w:tc>
          <w:tcPr/>
          <w:p>
            <w:pPr>
              <w:pStyle w:val="Compact"/>
              <w:jc w:val="left"/>
            </w:pPr>
            <w:r>
              <w:t xml:space="preserve">1 - 6 anos</w:t>
            </w:r>
          </w:p>
        </w:tc>
        <w:tc>
          <w:tcPr/>
          <w:p>
            <w:pPr>
              <w:pStyle w:val="Compact"/>
              <w:jc w:val="right"/>
            </w:pPr>
            <w:r>
              <w:t xml:space="preserve">70.5</w:t>
            </w:r>
          </w:p>
        </w:tc>
        <w:tc>
          <w:tcPr/>
          <w:p>
            <w:pPr>
              <w:pStyle w:val="Compact"/>
              <w:jc w:val="right"/>
            </w:pPr>
            <w:r>
              <w:t xml:space="preserve">9.9</w:t>
            </w:r>
          </w:p>
        </w:tc>
      </w:tr>
      <w:tr>
        <w:tc>
          <w:tcPr/>
          <w:p>
            <w:pPr>
              <w:pStyle w:val="Compact"/>
              <w:jc w:val="left"/>
            </w:pPr>
            <w:r>
              <w:t xml:space="preserve">91.1</w:t>
            </w:r>
          </w:p>
        </w:tc>
        <w:tc>
          <w:tcPr/>
          <w:p>
            <w:pPr>
              <w:pStyle w:val="Compact"/>
              <w:jc w:val="left"/>
            </w:pPr>
            <w:r>
              <w:t xml:space="preserve">91</w:t>
            </w:r>
          </w:p>
        </w:tc>
        <w:tc>
          <w:tcPr/>
          <w:p>
            <w:pPr>
              <w:pStyle w:val="Compact"/>
              <w:jc w:val="left"/>
            </w:pPr>
            <w:r>
              <w:t xml:space="preserve">1 - 6 anos</w:t>
            </w:r>
          </w:p>
        </w:tc>
        <w:tc>
          <w:tcPr/>
          <w:p>
            <w:pPr>
              <w:pStyle w:val="Compact"/>
              <w:jc w:val="right"/>
            </w:pPr>
            <w:r>
              <w:t xml:space="preserve">46.9</w:t>
            </w:r>
          </w:p>
        </w:tc>
        <w:tc>
          <w:tcPr/>
          <w:p>
            <w:pPr>
              <w:pStyle w:val="Compact"/>
              <w:jc w:val="right"/>
            </w:pPr>
            <w:r>
              <w:t xml:space="preserve">17.9</w:t>
            </w:r>
          </w:p>
        </w:tc>
      </w:tr>
      <w:tr>
        <w:tc>
          <w:tcPr/>
          <w:p>
            <w:pPr>
              <w:pStyle w:val="Compact"/>
              <w:jc w:val="left"/>
            </w:pPr>
            <w:r>
              <w:t xml:space="preserve">94.1</w:t>
            </w:r>
          </w:p>
        </w:tc>
        <w:tc>
          <w:tcPr/>
          <w:p>
            <w:pPr>
              <w:pStyle w:val="Compact"/>
              <w:jc w:val="left"/>
            </w:pPr>
            <w:r>
              <w:t xml:space="preserve">94</w:t>
            </w:r>
          </w:p>
        </w:tc>
        <w:tc>
          <w:tcPr/>
          <w:p>
            <w:pPr>
              <w:pStyle w:val="Compact"/>
              <w:jc w:val="left"/>
            </w:pPr>
            <w:r>
              <w:t xml:space="preserve">1 - 6 anos</w:t>
            </w:r>
          </w:p>
        </w:tc>
        <w:tc>
          <w:tcPr/>
          <w:p>
            <w:pPr>
              <w:pStyle w:val="Compact"/>
              <w:jc w:val="right"/>
            </w:pPr>
            <w:r>
              <w:t xml:space="preserve">32.2</w:t>
            </w:r>
          </w:p>
        </w:tc>
        <w:tc>
          <w:tcPr/>
          <w:p>
            <w:pPr>
              <w:pStyle w:val="Compact"/>
              <w:jc w:val="right"/>
            </w:pPr>
            <w:r>
              <w:t xml:space="preserve">25.6</w:t>
            </w:r>
          </w:p>
        </w:tc>
      </w:tr>
      <w:tr>
        <w:tc>
          <w:tcPr/>
          <w:p>
            <w:pPr>
              <w:pStyle w:val="Compact"/>
              <w:jc w:val="left"/>
            </w:pPr>
            <w:r>
              <w:t xml:space="preserve">95.1</w:t>
            </w:r>
          </w:p>
        </w:tc>
        <w:tc>
          <w:tcPr/>
          <w:p>
            <w:pPr>
              <w:pStyle w:val="Compact"/>
              <w:jc w:val="left"/>
            </w:pPr>
            <w:r>
              <w:t xml:space="preserve">95</w:t>
            </w:r>
          </w:p>
        </w:tc>
        <w:tc>
          <w:tcPr/>
          <w:p>
            <w:pPr>
              <w:pStyle w:val="Compact"/>
              <w:jc w:val="left"/>
            </w:pPr>
            <w:r>
              <w:t xml:space="preserve">1 - 6 anos</w:t>
            </w:r>
          </w:p>
        </w:tc>
        <w:tc>
          <w:tcPr/>
          <w:p>
            <w:pPr>
              <w:pStyle w:val="Compact"/>
              <w:jc w:val="right"/>
            </w:pPr>
            <w:r>
              <w:t xml:space="preserve">44.5</w:t>
            </w:r>
          </w:p>
        </w:tc>
        <w:tc>
          <w:tcPr/>
          <w:p>
            <w:pPr>
              <w:pStyle w:val="Compact"/>
              <w:jc w:val="right"/>
            </w:pPr>
            <w:r>
              <w:t xml:space="preserve">10.1</w:t>
            </w:r>
          </w:p>
        </w:tc>
      </w:tr>
      <w:tr>
        <w:tc>
          <w:tcPr/>
          <w:p>
            <w:pPr>
              <w:pStyle w:val="Compact"/>
              <w:jc w:val="left"/>
            </w:pPr>
            <w:r>
              <w:t xml:space="preserve">97.1</w:t>
            </w:r>
          </w:p>
        </w:tc>
        <w:tc>
          <w:tcPr/>
          <w:p>
            <w:pPr>
              <w:pStyle w:val="Compact"/>
              <w:jc w:val="left"/>
            </w:pPr>
            <w:r>
              <w:t xml:space="preserve">97</w:t>
            </w:r>
          </w:p>
        </w:tc>
        <w:tc>
          <w:tcPr/>
          <w:p>
            <w:pPr>
              <w:pStyle w:val="Compact"/>
              <w:jc w:val="left"/>
            </w:pPr>
            <w:r>
              <w:t xml:space="preserve">1 - 6 anos</w:t>
            </w:r>
          </w:p>
        </w:tc>
        <w:tc>
          <w:tcPr/>
          <w:p>
            <w:pPr>
              <w:pStyle w:val="Compact"/>
              <w:jc w:val="right"/>
            </w:pPr>
            <w:r>
              <w:t xml:space="preserve">57.9</w:t>
            </w:r>
          </w:p>
        </w:tc>
        <w:tc>
          <w:tcPr/>
          <w:p>
            <w:pPr>
              <w:pStyle w:val="Compact"/>
              <w:jc w:val="right"/>
            </w:pPr>
            <w:r>
              <w:t xml:space="preserve">13.7</w:t>
            </w:r>
          </w:p>
        </w:tc>
      </w:tr>
      <w:tr>
        <w:tc>
          <w:tcPr/>
          <w:p>
            <w:pPr>
              <w:pStyle w:val="Compact"/>
              <w:jc w:val="left"/>
            </w:pPr>
            <w:r>
              <w:t xml:space="preserve">99.1</w:t>
            </w:r>
          </w:p>
        </w:tc>
        <w:tc>
          <w:tcPr/>
          <w:p>
            <w:pPr>
              <w:pStyle w:val="Compact"/>
              <w:jc w:val="left"/>
            </w:pPr>
            <w:r>
              <w:t xml:space="preserve">99</w:t>
            </w:r>
          </w:p>
        </w:tc>
        <w:tc>
          <w:tcPr/>
          <w:p>
            <w:pPr>
              <w:pStyle w:val="Compact"/>
              <w:jc w:val="left"/>
            </w:pPr>
            <w:r>
              <w:t xml:space="preserve">1 - 6 anos</w:t>
            </w:r>
          </w:p>
        </w:tc>
        <w:tc>
          <w:tcPr/>
          <w:p>
            <w:pPr>
              <w:pStyle w:val="Compact"/>
              <w:jc w:val="right"/>
            </w:pPr>
            <w:r>
              <w:t xml:space="preserve">42.0</w:t>
            </w:r>
          </w:p>
        </w:tc>
        <w:tc>
          <w:tcPr/>
          <w:p>
            <w:pPr>
              <w:pStyle w:val="Compact"/>
              <w:jc w:val="right"/>
            </w:pPr>
            <w:r>
              <w:t xml:space="preserve">12.4</w:t>
            </w:r>
          </w:p>
        </w:tc>
      </w:tr>
      <w:tr>
        <w:tc>
          <w:tcPr/>
          <w:p>
            <w:pPr>
              <w:pStyle w:val="Compact"/>
              <w:jc w:val="left"/>
            </w:pPr>
            <w:r>
              <w:t xml:space="preserve">5.2</w:t>
            </w:r>
          </w:p>
        </w:tc>
        <w:tc>
          <w:tcPr/>
          <w:p>
            <w:pPr>
              <w:pStyle w:val="Compact"/>
              <w:jc w:val="left"/>
            </w:pPr>
            <w:r>
              <w:t xml:space="preserve">05</w:t>
            </w:r>
          </w:p>
        </w:tc>
        <w:tc>
          <w:tcPr/>
          <w:p>
            <w:pPr>
              <w:pStyle w:val="Compact"/>
              <w:jc w:val="left"/>
            </w:pPr>
            <w:r>
              <w:t xml:space="preserve">7 - 12 anos</w:t>
            </w:r>
          </w:p>
        </w:tc>
        <w:tc>
          <w:tcPr/>
          <w:p>
            <w:pPr>
              <w:pStyle w:val="Compact"/>
              <w:jc w:val="right"/>
            </w:pPr>
            <w:r>
              <w:t xml:space="preserve">52.2</w:t>
            </w:r>
          </w:p>
        </w:tc>
        <w:tc>
          <w:tcPr/>
          <w:p>
            <w:pPr>
              <w:pStyle w:val="Compact"/>
              <w:jc w:val="right"/>
            </w:pPr>
            <w:r>
              <w:t xml:space="preserve">4.1</w:t>
            </w:r>
          </w:p>
        </w:tc>
      </w:tr>
      <w:tr>
        <w:tc>
          <w:tcPr/>
          <w:p>
            <w:pPr>
              <w:pStyle w:val="Compact"/>
              <w:jc w:val="left"/>
            </w:pPr>
            <w:r>
              <w:t xml:space="preserve">8.2</w:t>
            </w:r>
          </w:p>
        </w:tc>
        <w:tc>
          <w:tcPr/>
          <w:p>
            <w:pPr>
              <w:pStyle w:val="Compact"/>
              <w:jc w:val="left"/>
            </w:pPr>
            <w:r>
              <w:t xml:space="preserve">08</w:t>
            </w:r>
          </w:p>
        </w:tc>
        <w:tc>
          <w:tcPr/>
          <w:p>
            <w:pPr>
              <w:pStyle w:val="Compact"/>
              <w:jc w:val="left"/>
            </w:pPr>
            <w:r>
              <w:t xml:space="preserve">7 - 12 anos</w:t>
            </w:r>
          </w:p>
        </w:tc>
        <w:tc>
          <w:tcPr/>
          <w:p>
            <w:pPr>
              <w:pStyle w:val="Compact"/>
              <w:jc w:val="right"/>
            </w:pPr>
            <w:r>
              <w:t xml:space="preserve">54.0</w:t>
            </w:r>
          </w:p>
        </w:tc>
        <w:tc>
          <w:tcPr/>
          <w:p>
            <w:pPr>
              <w:pStyle w:val="Compact"/>
              <w:jc w:val="right"/>
            </w:pPr>
            <w:r>
              <w:t xml:space="preserve">4.0</w:t>
            </w:r>
          </w:p>
        </w:tc>
      </w:tr>
      <w:tr>
        <w:tc>
          <w:tcPr/>
          <w:p>
            <w:pPr>
              <w:pStyle w:val="Compact"/>
              <w:jc w:val="left"/>
            </w:pPr>
            <w:r>
              <w:t xml:space="preserve">11.2</w:t>
            </w:r>
          </w:p>
        </w:tc>
        <w:tc>
          <w:tcPr/>
          <w:p>
            <w:pPr>
              <w:pStyle w:val="Compact"/>
              <w:jc w:val="left"/>
            </w:pPr>
            <w:r>
              <w:t xml:space="preserve">11</w:t>
            </w:r>
          </w:p>
        </w:tc>
        <w:tc>
          <w:tcPr/>
          <w:p>
            <w:pPr>
              <w:pStyle w:val="Compact"/>
              <w:jc w:val="left"/>
            </w:pPr>
            <w:r>
              <w:t xml:space="preserve">7 - 12 anos</w:t>
            </w:r>
          </w:p>
        </w:tc>
        <w:tc>
          <w:tcPr/>
          <w:p>
            <w:pPr>
              <w:pStyle w:val="Compact"/>
              <w:jc w:val="right"/>
            </w:pPr>
            <w:r>
              <w:t xml:space="preserve">50.4</w:t>
            </w:r>
          </w:p>
        </w:tc>
        <w:tc>
          <w:tcPr/>
          <w:p>
            <w:pPr>
              <w:pStyle w:val="Compact"/>
              <w:jc w:val="right"/>
            </w:pPr>
            <w:r>
              <w:t xml:space="preserve">5.7</w:t>
            </w:r>
          </w:p>
        </w:tc>
      </w:tr>
      <w:tr>
        <w:tc>
          <w:tcPr/>
          <w:p>
            <w:pPr>
              <w:pStyle w:val="Compact"/>
              <w:jc w:val="left"/>
            </w:pPr>
            <w:r>
              <w:t xml:space="preserve">13.2</w:t>
            </w:r>
          </w:p>
        </w:tc>
        <w:tc>
          <w:tcPr/>
          <w:p>
            <w:pPr>
              <w:pStyle w:val="Compact"/>
              <w:jc w:val="left"/>
            </w:pPr>
            <w:r>
              <w:t xml:space="preserve">13</w:t>
            </w:r>
          </w:p>
        </w:tc>
        <w:tc>
          <w:tcPr/>
          <w:p>
            <w:pPr>
              <w:pStyle w:val="Compact"/>
              <w:jc w:val="left"/>
            </w:pPr>
            <w:r>
              <w:t xml:space="preserve">7 - 12 anos</w:t>
            </w:r>
          </w:p>
        </w:tc>
        <w:tc>
          <w:tcPr/>
          <w:p>
            <w:pPr>
              <w:pStyle w:val="Compact"/>
              <w:jc w:val="right"/>
            </w:pPr>
            <w:r>
              <w:t xml:space="preserve">54.7</w:t>
            </w:r>
          </w:p>
        </w:tc>
        <w:tc>
          <w:tcPr/>
          <w:p>
            <w:pPr>
              <w:pStyle w:val="Compact"/>
              <w:jc w:val="right"/>
            </w:pPr>
            <w:r>
              <w:t xml:space="preserve">4.8</w:t>
            </w:r>
          </w:p>
        </w:tc>
      </w:tr>
      <w:tr>
        <w:tc>
          <w:tcPr/>
          <w:p>
            <w:pPr>
              <w:pStyle w:val="Compact"/>
              <w:jc w:val="left"/>
            </w:pPr>
            <w:r>
              <w:t xml:space="preserve">15.2</w:t>
            </w:r>
          </w:p>
        </w:tc>
        <w:tc>
          <w:tcPr/>
          <w:p>
            <w:pPr>
              <w:pStyle w:val="Compact"/>
              <w:jc w:val="left"/>
            </w:pPr>
            <w:r>
              <w:t xml:space="preserve">15</w:t>
            </w:r>
          </w:p>
        </w:tc>
        <w:tc>
          <w:tcPr/>
          <w:p>
            <w:pPr>
              <w:pStyle w:val="Compact"/>
              <w:jc w:val="left"/>
            </w:pPr>
            <w:r>
              <w:t xml:space="preserve">7 - 12 anos</w:t>
            </w:r>
          </w:p>
        </w:tc>
        <w:tc>
          <w:tcPr/>
          <w:p>
            <w:pPr>
              <w:pStyle w:val="Compact"/>
              <w:jc w:val="right"/>
            </w:pPr>
            <w:r>
              <w:t xml:space="preserve">51.0</w:t>
            </w:r>
          </w:p>
        </w:tc>
        <w:tc>
          <w:tcPr/>
          <w:p>
            <w:pPr>
              <w:pStyle w:val="Compact"/>
              <w:jc w:val="right"/>
            </w:pPr>
            <w:r>
              <w:t xml:space="preserve">6.7</w:t>
            </w:r>
          </w:p>
        </w:tc>
      </w:tr>
      <w:tr>
        <w:tc>
          <w:tcPr/>
          <w:p>
            <w:pPr>
              <w:pStyle w:val="Compact"/>
              <w:jc w:val="left"/>
            </w:pPr>
            <w:r>
              <w:t xml:space="preserve">17.2</w:t>
            </w:r>
          </w:p>
        </w:tc>
        <w:tc>
          <w:tcPr/>
          <w:p>
            <w:pPr>
              <w:pStyle w:val="Compact"/>
              <w:jc w:val="left"/>
            </w:pPr>
            <w:r>
              <w:t xml:space="preserve">17</w:t>
            </w:r>
          </w:p>
        </w:tc>
        <w:tc>
          <w:tcPr/>
          <w:p>
            <w:pPr>
              <w:pStyle w:val="Compact"/>
              <w:jc w:val="left"/>
            </w:pPr>
            <w:r>
              <w:t xml:space="preserve">7 - 12 anos</w:t>
            </w:r>
          </w:p>
        </w:tc>
        <w:tc>
          <w:tcPr/>
          <w:p>
            <w:pPr>
              <w:pStyle w:val="Compact"/>
              <w:jc w:val="right"/>
            </w:pPr>
            <w:r>
              <w:t xml:space="preserve">55.7</w:t>
            </w:r>
          </w:p>
        </w:tc>
        <w:tc>
          <w:tcPr/>
          <w:p>
            <w:pPr>
              <w:pStyle w:val="Compact"/>
              <w:jc w:val="right"/>
            </w:pPr>
            <w:r>
              <w:t xml:space="preserve">5.8</w:t>
            </w:r>
          </w:p>
        </w:tc>
      </w:tr>
      <w:tr>
        <w:tc>
          <w:tcPr/>
          <w:p>
            <w:pPr>
              <w:pStyle w:val="Compact"/>
              <w:jc w:val="left"/>
            </w:pPr>
            <w:r>
              <w:t xml:space="preserve">18.2</w:t>
            </w:r>
          </w:p>
        </w:tc>
        <w:tc>
          <w:tcPr/>
          <w:p>
            <w:pPr>
              <w:pStyle w:val="Compact"/>
              <w:jc w:val="left"/>
            </w:pPr>
            <w:r>
              <w:t xml:space="preserve">18</w:t>
            </w:r>
          </w:p>
        </w:tc>
        <w:tc>
          <w:tcPr/>
          <w:p>
            <w:pPr>
              <w:pStyle w:val="Compact"/>
              <w:jc w:val="left"/>
            </w:pPr>
            <w:r>
              <w:t xml:space="preserve">7 - 12 anos</w:t>
            </w:r>
          </w:p>
        </w:tc>
        <w:tc>
          <w:tcPr/>
          <w:p>
            <w:pPr>
              <w:pStyle w:val="Compact"/>
              <w:jc w:val="right"/>
            </w:pPr>
            <w:r>
              <w:t xml:space="preserve">57.0</w:t>
            </w:r>
          </w:p>
        </w:tc>
        <w:tc>
          <w:tcPr/>
          <w:p>
            <w:pPr>
              <w:pStyle w:val="Compact"/>
              <w:jc w:val="right"/>
            </w:pPr>
            <w:r>
              <w:t xml:space="preserve">6.1</w:t>
            </w:r>
          </w:p>
        </w:tc>
      </w:tr>
      <w:tr>
        <w:tc>
          <w:tcPr/>
          <w:p>
            <w:pPr>
              <w:pStyle w:val="Compact"/>
              <w:jc w:val="left"/>
            </w:pPr>
            <w:r>
              <w:t xml:space="preserve">19.2</w:t>
            </w:r>
          </w:p>
        </w:tc>
        <w:tc>
          <w:tcPr/>
          <w:p>
            <w:pPr>
              <w:pStyle w:val="Compact"/>
              <w:jc w:val="left"/>
            </w:pPr>
            <w:r>
              <w:t xml:space="preserve">19</w:t>
            </w:r>
          </w:p>
        </w:tc>
        <w:tc>
          <w:tcPr/>
          <w:p>
            <w:pPr>
              <w:pStyle w:val="Compact"/>
              <w:jc w:val="left"/>
            </w:pPr>
            <w:r>
              <w:t xml:space="preserve">7 - 12 anos</w:t>
            </w:r>
          </w:p>
        </w:tc>
        <w:tc>
          <w:tcPr/>
          <w:p>
            <w:pPr>
              <w:pStyle w:val="Compact"/>
              <w:jc w:val="right"/>
            </w:pPr>
            <w:r>
              <w:t xml:space="preserve">56.6</w:t>
            </w:r>
          </w:p>
        </w:tc>
        <w:tc>
          <w:tcPr/>
          <w:p>
            <w:pPr>
              <w:pStyle w:val="Compact"/>
              <w:jc w:val="right"/>
            </w:pPr>
            <w:r>
              <w:t xml:space="preserve">5.2</w:t>
            </w:r>
          </w:p>
        </w:tc>
      </w:tr>
      <w:tr>
        <w:tc>
          <w:tcPr/>
          <w:p>
            <w:pPr>
              <w:pStyle w:val="Compact"/>
              <w:jc w:val="left"/>
            </w:pPr>
            <w:r>
              <w:t xml:space="preserve">20.2</w:t>
            </w:r>
          </w:p>
        </w:tc>
        <w:tc>
          <w:tcPr/>
          <w:p>
            <w:pPr>
              <w:pStyle w:val="Compact"/>
              <w:jc w:val="left"/>
            </w:pPr>
            <w:r>
              <w:t xml:space="preserve">20</w:t>
            </w:r>
          </w:p>
        </w:tc>
        <w:tc>
          <w:tcPr/>
          <w:p>
            <w:pPr>
              <w:pStyle w:val="Compact"/>
              <w:jc w:val="left"/>
            </w:pPr>
            <w:r>
              <w:t xml:space="preserve">7 - 12 anos</w:t>
            </w:r>
          </w:p>
        </w:tc>
        <w:tc>
          <w:tcPr/>
          <w:p>
            <w:pPr>
              <w:pStyle w:val="Compact"/>
              <w:jc w:val="right"/>
            </w:pPr>
            <w:r>
              <w:t xml:space="preserve">48.3</w:t>
            </w:r>
          </w:p>
        </w:tc>
        <w:tc>
          <w:tcPr/>
          <w:p>
            <w:pPr>
              <w:pStyle w:val="Compact"/>
              <w:jc w:val="right"/>
            </w:pPr>
            <w:r>
              <w:t xml:space="preserve">6.2</w:t>
            </w:r>
          </w:p>
        </w:tc>
      </w:tr>
      <w:tr>
        <w:tc>
          <w:tcPr/>
          <w:p>
            <w:pPr>
              <w:pStyle w:val="Compact"/>
              <w:jc w:val="left"/>
            </w:pPr>
            <w:r>
              <w:t xml:space="preserve">23.2</w:t>
            </w:r>
          </w:p>
        </w:tc>
        <w:tc>
          <w:tcPr/>
          <w:p>
            <w:pPr>
              <w:pStyle w:val="Compact"/>
              <w:jc w:val="left"/>
            </w:pPr>
            <w:r>
              <w:t xml:space="preserve">23</w:t>
            </w:r>
          </w:p>
        </w:tc>
        <w:tc>
          <w:tcPr/>
          <w:p>
            <w:pPr>
              <w:pStyle w:val="Compact"/>
              <w:jc w:val="left"/>
            </w:pPr>
            <w:r>
              <w:t xml:space="preserve">7 - 12 anos</w:t>
            </w:r>
          </w:p>
        </w:tc>
        <w:tc>
          <w:tcPr/>
          <w:p>
            <w:pPr>
              <w:pStyle w:val="Compact"/>
              <w:jc w:val="right"/>
            </w:pPr>
            <w:r>
              <w:t xml:space="preserve">48.1</w:t>
            </w:r>
          </w:p>
        </w:tc>
        <w:tc>
          <w:tcPr/>
          <w:p>
            <w:pPr>
              <w:pStyle w:val="Compact"/>
              <w:jc w:val="right"/>
            </w:pPr>
            <w:r>
              <w:t xml:space="preserve">7.9</w:t>
            </w:r>
          </w:p>
        </w:tc>
      </w:tr>
      <w:tr>
        <w:tc>
          <w:tcPr/>
          <w:p>
            <w:pPr>
              <w:pStyle w:val="Compact"/>
              <w:jc w:val="left"/>
            </w:pPr>
            <w:r>
              <w:t xml:space="preserve">25.2</w:t>
            </w:r>
          </w:p>
        </w:tc>
        <w:tc>
          <w:tcPr/>
          <w:p>
            <w:pPr>
              <w:pStyle w:val="Compact"/>
              <w:jc w:val="left"/>
            </w:pPr>
            <w:r>
              <w:t xml:space="preserve">25</w:t>
            </w:r>
          </w:p>
        </w:tc>
        <w:tc>
          <w:tcPr/>
          <w:p>
            <w:pPr>
              <w:pStyle w:val="Compact"/>
              <w:jc w:val="left"/>
            </w:pPr>
            <w:r>
              <w:t xml:space="preserve">7 - 12 anos</w:t>
            </w:r>
          </w:p>
        </w:tc>
        <w:tc>
          <w:tcPr/>
          <w:p>
            <w:pPr>
              <w:pStyle w:val="Compact"/>
              <w:jc w:val="right"/>
            </w:pPr>
            <w:r>
              <w:t xml:space="preserve">56.1</w:t>
            </w:r>
          </w:p>
        </w:tc>
        <w:tc>
          <w:tcPr/>
          <w:p>
            <w:pPr>
              <w:pStyle w:val="Compact"/>
              <w:jc w:val="right"/>
            </w:pPr>
            <w:r>
              <w:t xml:space="preserve">6.5</w:t>
            </w:r>
          </w:p>
        </w:tc>
      </w:tr>
      <w:tr>
        <w:tc>
          <w:tcPr/>
          <w:p>
            <w:pPr>
              <w:pStyle w:val="Compact"/>
              <w:jc w:val="left"/>
            </w:pPr>
            <w:r>
              <w:t xml:space="preserve">27.2</w:t>
            </w:r>
          </w:p>
        </w:tc>
        <w:tc>
          <w:tcPr/>
          <w:p>
            <w:pPr>
              <w:pStyle w:val="Compact"/>
              <w:jc w:val="left"/>
            </w:pPr>
            <w:r>
              <w:t xml:space="preserve">27</w:t>
            </w:r>
          </w:p>
        </w:tc>
        <w:tc>
          <w:tcPr/>
          <w:p>
            <w:pPr>
              <w:pStyle w:val="Compact"/>
              <w:jc w:val="left"/>
            </w:pPr>
            <w:r>
              <w:t xml:space="preserve">7 - 12 anos</w:t>
            </w:r>
          </w:p>
        </w:tc>
        <w:tc>
          <w:tcPr/>
          <w:p>
            <w:pPr>
              <w:pStyle w:val="Compact"/>
              <w:jc w:val="right"/>
            </w:pPr>
            <w:r>
              <w:t xml:space="preserve">62.3</w:t>
            </w:r>
          </w:p>
        </w:tc>
        <w:tc>
          <w:tcPr/>
          <w:p>
            <w:pPr>
              <w:pStyle w:val="Compact"/>
              <w:jc w:val="right"/>
            </w:pPr>
            <w:r>
              <w:t xml:space="preserve">7.2</w:t>
            </w:r>
          </w:p>
        </w:tc>
      </w:tr>
      <w:tr>
        <w:tc>
          <w:tcPr/>
          <w:p>
            <w:pPr>
              <w:pStyle w:val="Compact"/>
              <w:jc w:val="left"/>
            </w:pPr>
            <w:r>
              <w:t xml:space="preserve">41.2</w:t>
            </w:r>
          </w:p>
        </w:tc>
        <w:tc>
          <w:tcPr/>
          <w:p>
            <w:pPr>
              <w:pStyle w:val="Compact"/>
              <w:jc w:val="left"/>
            </w:pPr>
            <w:r>
              <w:t xml:space="preserve">41</w:t>
            </w:r>
          </w:p>
        </w:tc>
        <w:tc>
          <w:tcPr/>
          <w:p>
            <w:pPr>
              <w:pStyle w:val="Compact"/>
              <w:jc w:val="left"/>
            </w:pPr>
            <w:r>
              <w:t xml:space="preserve">7 - 12 anos</w:t>
            </w:r>
          </w:p>
        </w:tc>
        <w:tc>
          <w:tcPr/>
          <w:p>
            <w:pPr>
              <w:pStyle w:val="Compact"/>
              <w:jc w:val="right"/>
            </w:pPr>
            <w:r>
              <w:t xml:space="preserve">49.4</w:t>
            </w:r>
          </w:p>
        </w:tc>
        <w:tc>
          <w:tcPr/>
          <w:p>
            <w:pPr>
              <w:pStyle w:val="Compact"/>
              <w:jc w:val="right"/>
            </w:pPr>
            <w:r>
              <w:t xml:space="preserve">7.3</w:t>
            </w:r>
          </w:p>
        </w:tc>
      </w:tr>
      <w:tr>
        <w:tc>
          <w:tcPr/>
          <w:p>
            <w:pPr>
              <w:pStyle w:val="Compact"/>
              <w:jc w:val="left"/>
            </w:pPr>
            <w:r>
              <w:t xml:space="preserve">44.2</w:t>
            </w:r>
          </w:p>
        </w:tc>
        <w:tc>
          <w:tcPr/>
          <w:p>
            <w:pPr>
              <w:pStyle w:val="Compact"/>
              <w:jc w:val="left"/>
            </w:pPr>
            <w:r>
              <w:t xml:space="preserve">44</w:t>
            </w:r>
          </w:p>
        </w:tc>
        <w:tc>
          <w:tcPr/>
          <w:p>
            <w:pPr>
              <w:pStyle w:val="Compact"/>
              <w:jc w:val="left"/>
            </w:pPr>
            <w:r>
              <w:t xml:space="preserve">7 - 12 anos</w:t>
            </w:r>
          </w:p>
        </w:tc>
        <w:tc>
          <w:tcPr/>
          <w:p>
            <w:pPr>
              <w:pStyle w:val="Compact"/>
              <w:jc w:val="right"/>
            </w:pPr>
            <w:r>
              <w:t xml:space="preserve">58.0</w:t>
            </w:r>
          </w:p>
        </w:tc>
        <w:tc>
          <w:tcPr/>
          <w:p>
            <w:pPr>
              <w:pStyle w:val="Compact"/>
              <w:jc w:val="right"/>
            </w:pPr>
            <w:r>
              <w:t xml:space="preserve">7.3</w:t>
            </w:r>
          </w:p>
        </w:tc>
      </w:tr>
      <w:tr>
        <w:tc>
          <w:tcPr/>
          <w:p>
            <w:pPr>
              <w:pStyle w:val="Compact"/>
              <w:jc w:val="left"/>
            </w:pPr>
            <w:r>
              <w:t xml:space="preserve">47.2</w:t>
            </w:r>
          </w:p>
        </w:tc>
        <w:tc>
          <w:tcPr/>
          <w:p>
            <w:pPr>
              <w:pStyle w:val="Compact"/>
              <w:jc w:val="left"/>
            </w:pPr>
            <w:r>
              <w:t xml:space="preserve">47</w:t>
            </w:r>
          </w:p>
        </w:tc>
        <w:tc>
          <w:tcPr/>
          <w:p>
            <w:pPr>
              <w:pStyle w:val="Compact"/>
              <w:jc w:val="left"/>
            </w:pPr>
            <w:r>
              <w:t xml:space="preserve">7 - 12 anos</w:t>
            </w:r>
          </w:p>
        </w:tc>
        <w:tc>
          <w:tcPr/>
          <w:p>
            <w:pPr>
              <w:pStyle w:val="Compact"/>
              <w:jc w:val="right"/>
            </w:pPr>
            <w:r>
              <w:t xml:space="preserve">37.0</w:t>
            </w:r>
          </w:p>
        </w:tc>
        <w:tc>
          <w:tcPr/>
          <w:p>
            <w:pPr>
              <w:pStyle w:val="Compact"/>
              <w:jc w:val="right"/>
            </w:pPr>
            <w:r>
              <w:t xml:space="preserve">6.8</w:t>
            </w:r>
          </w:p>
        </w:tc>
      </w:tr>
      <w:tr>
        <w:tc>
          <w:tcPr/>
          <w:p>
            <w:pPr>
              <w:pStyle w:val="Compact"/>
              <w:jc w:val="left"/>
            </w:pPr>
            <w:r>
              <w:t xml:space="preserve">50.2</w:t>
            </w:r>
          </w:p>
        </w:tc>
        <w:tc>
          <w:tcPr/>
          <w:p>
            <w:pPr>
              <w:pStyle w:val="Compact"/>
              <w:jc w:val="left"/>
            </w:pPr>
            <w:r>
              <w:t xml:space="preserve">50</w:t>
            </w:r>
          </w:p>
        </w:tc>
        <w:tc>
          <w:tcPr/>
          <w:p>
            <w:pPr>
              <w:pStyle w:val="Compact"/>
              <w:jc w:val="left"/>
            </w:pPr>
            <w:r>
              <w:t xml:space="preserve">7 - 12 anos</w:t>
            </w:r>
          </w:p>
        </w:tc>
        <w:tc>
          <w:tcPr/>
          <w:p>
            <w:pPr>
              <w:pStyle w:val="Compact"/>
              <w:jc w:val="right"/>
            </w:pPr>
            <w:r>
              <w:t xml:space="preserve">55.6</w:t>
            </w:r>
          </w:p>
        </w:tc>
        <w:tc>
          <w:tcPr/>
          <w:p>
            <w:pPr>
              <w:pStyle w:val="Compact"/>
              <w:jc w:val="right"/>
            </w:pPr>
            <w:r>
              <w:t xml:space="preserve">11.9</w:t>
            </w:r>
          </w:p>
        </w:tc>
      </w:tr>
      <w:tr>
        <w:tc>
          <w:tcPr/>
          <w:p>
            <w:pPr>
              <w:pStyle w:val="Compact"/>
              <w:jc w:val="left"/>
            </w:pPr>
            <w:r>
              <w:t xml:space="preserve">52.2</w:t>
            </w:r>
          </w:p>
        </w:tc>
        <w:tc>
          <w:tcPr/>
          <w:p>
            <w:pPr>
              <w:pStyle w:val="Compact"/>
              <w:jc w:val="left"/>
            </w:pPr>
            <w:r>
              <w:t xml:space="preserve">52</w:t>
            </w:r>
          </w:p>
        </w:tc>
        <w:tc>
          <w:tcPr/>
          <w:p>
            <w:pPr>
              <w:pStyle w:val="Compact"/>
              <w:jc w:val="left"/>
            </w:pPr>
            <w:r>
              <w:t xml:space="preserve">7 - 12 anos</w:t>
            </w:r>
          </w:p>
        </w:tc>
        <w:tc>
          <w:tcPr/>
          <w:p>
            <w:pPr>
              <w:pStyle w:val="Compact"/>
              <w:jc w:val="right"/>
            </w:pPr>
            <w:r>
              <w:t xml:space="preserve">56.4</w:t>
            </w:r>
          </w:p>
        </w:tc>
        <w:tc>
          <w:tcPr/>
          <w:p>
            <w:pPr>
              <w:pStyle w:val="Compact"/>
              <w:jc w:val="right"/>
            </w:pPr>
            <w:r>
              <w:t xml:space="preserve">6.7</w:t>
            </w:r>
          </w:p>
        </w:tc>
      </w:tr>
      <w:tr>
        <w:tc>
          <w:tcPr/>
          <w:p>
            <w:pPr>
              <w:pStyle w:val="Compact"/>
              <w:jc w:val="left"/>
            </w:pPr>
            <w:r>
              <w:t xml:space="preserve">54.2</w:t>
            </w:r>
          </w:p>
        </w:tc>
        <w:tc>
          <w:tcPr/>
          <w:p>
            <w:pPr>
              <w:pStyle w:val="Compact"/>
              <w:jc w:val="left"/>
            </w:pPr>
            <w:r>
              <w:t xml:space="preserve">54</w:t>
            </w:r>
          </w:p>
        </w:tc>
        <w:tc>
          <w:tcPr/>
          <w:p>
            <w:pPr>
              <w:pStyle w:val="Compact"/>
              <w:jc w:val="left"/>
            </w:pPr>
            <w:r>
              <w:t xml:space="preserve">7 - 12 anos</w:t>
            </w:r>
          </w:p>
        </w:tc>
        <w:tc>
          <w:tcPr/>
          <w:p>
            <w:pPr>
              <w:pStyle w:val="Compact"/>
              <w:jc w:val="right"/>
            </w:pPr>
            <w:r>
              <w:t xml:space="preserve">62.6</w:t>
            </w:r>
          </w:p>
        </w:tc>
        <w:tc>
          <w:tcPr/>
          <w:p>
            <w:pPr>
              <w:pStyle w:val="Compact"/>
              <w:jc w:val="right"/>
            </w:pPr>
            <w:r>
              <w:t xml:space="preserve">4.3</w:t>
            </w:r>
          </w:p>
        </w:tc>
      </w:tr>
      <w:tr>
        <w:tc>
          <w:tcPr/>
          <w:p>
            <w:pPr>
              <w:pStyle w:val="Compact"/>
              <w:jc w:val="left"/>
            </w:pPr>
            <w:r>
              <w:t xml:space="preserve">63.2</w:t>
            </w:r>
          </w:p>
        </w:tc>
        <w:tc>
          <w:tcPr/>
          <w:p>
            <w:pPr>
              <w:pStyle w:val="Compact"/>
              <w:jc w:val="left"/>
            </w:pPr>
            <w:r>
              <w:t xml:space="preserve">63</w:t>
            </w:r>
          </w:p>
        </w:tc>
        <w:tc>
          <w:tcPr/>
          <w:p>
            <w:pPr>
              <w:pStyle w:val="Compact"/>
              <w:jc w:val="left"/>
            </w:pPr>
            <w:r>
              <w:t xml:space="preserve">7 - 12 anos</w:t>
            </w:r>
          </w:p>
        </w:tc>
        <w:tc>
          <w:tcPr/>
          <w:p>
            <w:pPr>
              <w:pStyle w:val="Compact"/>
              <w:jc w:val="right"/>
            </w:pPr>
            <w:r>
              <w:t xml:space="preserve">59.4</w:t>
            </w:r>
          </w:p>
        </w:tc>
        <w:tc>
          <w:tcPr/>
          <w:p>
            <w:pPr>
              <w:pStyle w:val="Compact"/>
              <w:jc w:val="right"/>
            </w:pPr>
            <w:r>
              <w:t xml:space="preserve">5.2</w:t>
            </w:r>
          </w:p>
        </w:tc>
      </w:tr>
      <w:tr>
        <w:tc>
          <w:tcPr/>
          <w:p>
            <w:pPr>
              <w:pStyle w:val="Compact"/>
              <w:jc w:val="left"/>
            </w:pPr>
            <w:r>
              <w:t xml:space="preserve">66.2</w:t>
            </w:r>
          </w:p>
        </w:tc>
        <w:tc>
          <w:tcPr/>
          <w:p>
            <w:pPr>
              <w:pStyle w:val="Compact"/>
              <w:jc w:val="left"/>
            </w:pPr>
            <w:r>
              <w:t xml:space="preserve">66</w:t>
            </w:r>
          </w:p>
        </w:tc>
        <w:tc>
          <w:tcPr/>
          <w:p>
            <w:pPr>
              <w:pStyle w:val="Compact"/>
              <w:jc w:val="left"/>
            </w:pPr>
            <w:r>
              <w:t xml:space="preserve">7 - 12 anos</w:t>
            </w:r>
          </w:p>
        </w:tc>
        <w:tc>
          <w:tcPr/>
          <w:p>
            <w:pPr>
              <w:pStyle w:val="Compact"/>
              <w:jc w:val="right"/>
            </w:pPr>
            <w:r>
              <w:t xml:space="preserve">62.3</w:t>
            </w:r>
          </w:p>
        </w:tc>
        <w:tc>
          <w:tcPr/>
          <w:p>
            <w:pPr>
              <w:pStyle w:val="Compact"/>
              <w:jc w:val="right"/>
            </w:pPr>
            <w:r>
              <w:t xml:space="preserve">5.0</w:t>
            </w:r>
          </w:p>
        </w:tc>
      </w:tr>
      <w:tr>
        <w:tc>
          <w:tcPr/>
          <w:p>
            <w:pPr>
              <w:pStyle w:val="Compact"/>
              <w:jc w:val="left"/>
            </w:pPr>
            <w:r>
              <w:t xml:space="preserve">68.2</w:t>
            </w:r>
          </w:p>
        </w:tc>
        <w:tc>
          <w:tcPr/>
          <w:p>
            <w:pPr>
              <w:pStyle w:val="Compact"/>
              <w:jc w:val="left"/>
            </w:pPr>
            <w:r>
              <w:t xml:space="preserve">68</w:t>
            </w:r>
          </w:p>
        </w:tc>
        <w:tc>
          <w:tcPr/>
          <w:p>
            <w:pPr>
              <w:pStyle w:val="Compact"/>
              <w:jc w:val="left"/>
            </w:pPr>
            <w:r>
              <w:t xml:space="preserve">7 - 12 anos</w:t>
            </w:r>
          </w:p>
        </w:tc>
        <w:tc>
          <w:tcPr/>
          <w:p>
            <w:pPr>
              <w:pStyle w:val="Compact"/>
              <w:jc w:val="right"/>
            </w:pPr>
            <w:r>
              <w:t xml:space="preserve">44.3</w:t>
            </w:r>
          </w:p>
        </w:tc>
        <w:tc>
          <w:tcPr/>
          <w:p>
            <w:pPr>
              <w:pStyle w:val="Compact"/>
              <w:jc w:val="right"/>
            </w:pPr>
            <w:r>
              <w:t xml:space="preserve">6.2</w:t>
            </w:r>
          </w:p>
        </w:tc>
      </w:tr>
      <w:tr>
        <w:tc>
          <w:tcPr/>
          <w:p>
            <w:pPr>
              <w:pStyle w:val="Compact"/>
              <w:jc w:val="left"/>
            </w:pPr>
            <w:r>
              <w:t xml:space="preserve">70.2</w:t>
            </w:r>
          </w:p>
        </w:tc>
        <w:tc>
          <w:tcPr/>
          <w:p>
            <w:pPr>
              <w:pStyle w:val="Compact"/>
              <w:jc w:val="left"/>
            </w:pPr>
            <w:r>
              <w:t xml:space="preserve">70</w:t>
            </w:r>
          </w:p>
        </w:tc>
        <w:tc>
          <w:tcPr/>
          <w:p>
            <w:pPr>
              <w:pStyle w:val="Compact"/>
              <w:jc w:val="left"/>
            </w:pPr>
            <w:r>
              <w:t xml:space="preserve">7 - 12 anos</w:t>
            </w:r>
          </w:p>
        </w:tc>
        <w:tc>
          <w:tcPr/>
          <w:p>
            <w:pPr>
              <w:pStyle w:val="Compact"/>
              <w:jc w:val="right"/>
            </w:pPr>
            <w:r>
              <w:t xml:space="preserve">42.1</w:t>
            </w:r>
          </w:p>
        </w:tc>
        <w:tc>
          <w:tcPr/>
          <w:p>
            <w:pPr>
              <w:pStyle w:val="Compact"/>
              <w:jc w:val="right"/>
            </w:pPr>
            <w:r>
              <w:t xml:space="preserve">6.2</w:t>
            </w:r>
          </w:p>
        </w:tc>
      </w:tr>
      <w:tr>
        <w:tc>
          <w:tcPr/>
          <w:p>
            <w:pPr>
              <w:pStyle w:val="Compact"/>
              <w:jc w:val="left"/>
            </w:pPr>
            <w:r>
              <w:t xml:space="preserve">73.2</w:t>
            </w:r>
          </w:p>
        </w:tc>
        <w:tc>
          <w:tcPr/>
          <w:p>
            <w:pPr>
              <w:pStyle w:val="Compact"/>
              <w:jc w:val="left"/>
            </w:pPr>
            <w:r>
              <w:t xml:space="preserve">73</w:t>
            </w:r>
          </w:p>
        </w:tc>
        <w:tc>
          <w:tcPr/>
          <w:p>
            <w:pPr>
              <w:pStyle w:val="Compact"/>
              <w:jc w:val="left"/>
            </w:pPr>
            <w:r>
              <w:t xml:space="preserve">7 - 12 anos</w:t>
            </w:r>
          </w:p>
        </w:tc>
        <w:tc>
          <w:tcPr/>
          <w:p>
            <w:pPr>
              <w:pStyle w:val="Compact"/>
              <w:jc w:val="right"/>
            </w:pPr>
            <w:r>
              <w:t xml:space="preserve">51.7</w:t>
            </w:r>
          </w:p>
        </w:tc>
        <w:tc>
          <w:tcPr/>
          <w:p>
            <w:pPr>
              <w:pStyle w:val="Compact"/>
              <w:jc w:val="right"/>
            </w:pPr>
            <w:r>
              <w:t xml:space="preserve">6.4</w:t>
            </w:r>
          </w:p>
        </w:tc>
      </w:tr>
      <w:tr>
        <w:tc>
          <w:tcPr/>
          <w:p>
            <w:pPr>
              <w:pStyle w:val="Compact"/>
              <w:jc w:val="left"/>
            </w:pPr>
            <w:r>
              <w:t xml:space="preserve">76.2</w:t>
            </w:r>
          </w:p>
        </w:tc>
        <w:tc>
          <w:tcPr/>
          <w:p>
            <w:pPr>
              <w:pStyle w:val="Compact"/>
              <w:jc w:val="left"/>
            </w:pPr>
            <w:r>
              <w:t xml:space="preserve">76</w:t>
            </w:r>
          </w:p>
        </w:tc>
        <w:tc>
          <w:tcPr/>
          <w:p>
            <w:pPr>
              <w:pStyle w:val="Compact"/>
              <w:jc w:val="left"/>
            </w:pPr>
            <w:r>
              <w:t xml:space="preserve">7 - 12 anos</w:t>
            </w:r>
          </w:p>
        </w:tc>
        <w:tc>
          <w:tcPr/>
          <w:p>
            <w:pPr>
              <w:pStyle w:val="Compact"/>
              <w:jc w:val="right"/>
            </w:pPr>
            <w:r>
              <w:t xml:space="preserve">61.6</w:t>
            </w:r>
          </w:p>
        </w:tc>
        <w:tc>
          <w:tcPr/>
          <w:p>
            <w:pPr>
              <w:pStyle w:val="Compact"/>
              <w:jc w:val="right"/>
            </w:pPr>
            <w:r>
              <w:t xml:space="preserve">3.5</w:t>
            </w:r>
          </w:p>
        </w:tc>
      </w:tr>
      <w:tr>
        <w:tc>
          <w:tcPr/>
          <w:p>
            <w:pPr>
              <w:pStyle w:val="Compact"/>
              <w:jc w:val="left"/>
            </w:pPr>
            <w:r>
              <w:t xml:space="preserve">81.2</w:t>
            </w:r>
          </w:p>
        </w:tc>
        <w:tc>
          <w:tcPr/>
          <w:p>
            <w:pPr>
              <w:pStyle w:val="Compact"/>
              <w:jc w:val="left"/>
            </w:pPr>
            <w:r>
              <w:t xml:space="preserve">81</w:t>
            </w:r>
          </w:p>
        </w:tc>
        <w:tc>
          <w:tcPr/>
          <w:p>
            <w:pPr>
              <w:pStyle w:val="Compact"/>
              <w:jc w:val="left"/>
            </w:pPr>
            <w:r>
              <w:t xml:space="preserve">7 - 12 anos</w:t>
            </w:r>
          </w:p>
        </w:tc>
        <w:tc>
          <w:tcPr/>
          <w:p>
            <w:pPr>
              <w:pStyle w:val="Compact"/>
              <w:jc w:val="right"/>
            </w:pPr>
            <w:r>
              <w:t xml:space="preserve">60.0</w:t>
            </w:r>
          </w:p>
        </w:tc>
        <w:tc>
          <w:tcPr/>
          <w:p>
            <w:pPr>
              <w:pStyle w:val="Compact"/>
              <w:jc w:val="right"/>
            </w:pPr>
            <w:r>
              <w:t xml:space="preserve">8.0</w:t>
            </w:r>
          </w:p>
        </w:tc>
      </w:tr>
      <w:tr>
        <w:tc>
          <w:tcPr/>
          <w:p>
            <w:pPr>
              <w:pStyle w:val="Compact"/>
              <w:jc w:val="left"/>
            </w:pPr>
            <w:r>
              <w:t xml:space="preserve">85.2</w:t>
            </w:r>
          </w:p>
        </w:tc>
        <w:tc>
          <w:tcPr/>
          <w:p>
            <w:pPr>
              <w:pStyle w:val="Compact"/>
              <w:jc w:val="left"/>
            </w:pPr>
            <w:r>
              <w:t xml:space="preserve">85</w:t>
            </w:r>
          </w:p>
        </w:tc>
        <w:tc>
          <w:tcPr/>
          <w:p>
            <w:pPr>
              <w:pStyle w:val="Compact"/>
              <w:jc w:val="left"/>
            </w:pPr>
            <w:r>
              <w:t xml:space="preserve">7 - 12 anos</w:t>
            </w:r>
          </w:p>
        </w:tc>
        <w:tc>
          <w:tcPr/>
          <w:p>
            <w:pPr>
              <w:pStyle w:val="Compact"/>
              <w:jc w:val="right"/>
            </w:pPr>
            <w:r>
              <w:t xml:space="preserve">47.6</w:t>
            </w:r>
          </w:p>
        </w:tc>
        <w:tc>
          <w:tcPr/>
          <w:p>
            <w:pPr>
              <w:pStyle w:val="Compact"/>
              <w:jc w:val="right"/>
            </w:pPr>
            <w:r>
              <w:t xml:space="preserve">13.2</w:t>
            </w:r>
          </w:p>
        </w:tc>
      </w:tr>
      <w:tr>
        <w:tc>
          <w:tcPr/>
          <w:p>
            <w:pPr>
              <w:pStyle w:val="Compact"/>
              <w:jc w:val="left"/>
            </w:pPr>
            <w:r>
              <w:t xml:space="preserve">86.2</w:t>
            </w:r>
          </w:p>
        </w:tc>
        <w:tc>
          <w:tcPr/>
          <w:p>
            <w:pPr>
              <w:pStyle w:val="Compact"/>
              <w:jc w:val="left"/>
            </w:pPr>
            <w:r>
              <w:t xml:space="preserve">86</w:t>
            </w:r>
          </w:p>
        </w:tc>
        <w:tc>
          <w:tcPr/>
          <w:p>
            <w:pPr>
              <w:pStyle w:val="Compact"/>
              <w:jc w:val="left"/>
            </w:pPr>
            <w:r>
              <w:t xml:space="preserve">7 - 12 anos</w:t>
            </w:r>
          </w:p>
        </w:tc>
        <w:tc>
          <w:tcPr/>
          <w:p>
            <w:pPr>
              <w:pStyle w:val="Compact"/>
              <w:jc w:val="right"/>
            </w:pPr>
            <w:r>
              <w:t xml:space="preserve">49.8</w:t>
            </w:r>
          </w:p>
        </w:tc>
        <w:tc>
          <w:tcPr/>
          <w:p>
            <w:pPr>
              <w:pStyle w:val="Compact"/>
              <w:jc w:val="right"/>
            </w:pPr>
            <w:r>
              <w:t xml:space="preserve">9.0</w:t>
            </w:r>
          </w:p>
        </w:tc>
      </w:tr>
      <w:tr>
        <w:tc>
          <w:tcPr/>
          <w:p>
            <w:pPr>
              <w:pStyle w:val="Compact"/>
              <w:jc w:val="left"/>
            </w:pPr>
            <w:r>
              <w:t xml:space="preserve">88.2</w:t>
            </w:r>
          </w:p>
        </w:tc>
        <w:tc>
          <w:tcPr/>
          <w:p>
            <w:pPr>
              <w:pStyle w:val="Compact"/>
              <w:jc w:val="left"/>
            </w:pPr>
            <w:r>
              <w:t xml:space="preserve">88</w:t>
            </w:r>
          </w:p>
        </w:tc>
        <w:tc>
          <w:tcPr/>
          <w:p>
            <w:pPr>
              <w:pStyle w:val="Compact"/>
              <w:jc w:val="left"/>
            </w:pPr>
            <w:r>
              <w:t xml:space="preserve">7 - 12 anos</w:t>
            </w:r>
          </w:p>
        </w:tc>
        <w:tc>
          <w:tcPr/>
          <w:p>
            <w:pPr>
              <w:pStyle w:val="Compact"/>
              <w:jc w:val="right"/>
            </w:pPr>
            <w:r>
              <w:t xml:space="preserve">64.6</w:t>
            </w:r>
          </w:p>
        </w:tc>
        <w:tc>
          <w:tcPr/>
          <w:p>
            <w:pPr>
              <w:pStyle w:val="Compact"/>
              <w:jc w:val="right"/>
            </w:pPr>
            <w:r>
              <w:t xml:space="preserve">4.3</w:t>
            </w:r>
          </w:p>
        </w:tc>
      </w:tr>
      <w:tr>
        <w:tc>
          <w:tcPr/>
          <w:p>
            <w:pPr>
              <w:pStyle w:val="Compact"/>
              <w:jc w:val="left"/>
            </w:pPr>
            <w:r>
              <w:t xml:space="preserve">91.2</w:t>
            </w:r>
          </w:p>
        </w:tc>
        <w:tc>
          <w:tcPr/>
          <w:p>
            <w:pPr>
              <w:pStyle w:val="Compact"/>
              <w:jc w:val="left"/>
            </w:pPr>
            <w:r>
              <w:t xml:space="preserve">91</w:t>
            </w:r>
          </w:p>
        </w:tc>
        <w:tc>
          <w:tcPr/>
          <w:p>
            <w:pPr>
              <w:pStyle w:val="Compact"/>
              <w:jc w:val="left"/>
            </w:pPr>
            <w:r>
              <w:t xml:space="preserve">7 - 12 anos</w:t>
            </w:r>
          </w:p>
        </w:tc>
        <w:tc>
          <w:tcPr/>
          <w:p>
            <w:pPr>
              <w:pStyle w:val="Compact"/>
              <w:jc w:val="right"/>
            </w:pPr>
            <w:r>
              <w:t xml:space="preserve">71.4</w:t>
            </w:r>
          </w:p>
        </w:tc>
        <w:tc>
          <w:tcPr/>
          <w:p>
            <w:pPr>
              <w:pStyle w:val="Compact"/>
              <w:jc w:val="right"/>
            </w:pPr>
            <w:r>
              <w:t xml:space="preserve">6.3</w:t>
            </w:r>
          </w:p>
        </w:tc>
      </w:tr>
      <w:tr>
        <w:tc>
          <w:tcPr/>
          <w:p>
            <w:pPr>
              <w:pStyle w:val="Compact"/>
              <w:jc w:val="left"/>
            </w:pPr>
            <w:r>
              <w:t xml:space="preserve">94.2</w:t>
            </w:r>
          </w:p>
        </w:tc>
        <w:tc>
          <w:tcPr/>
          <w:p>
            <w:pPr>
              <w:pStyle w:val="Compact"/>
              <w:jc w:val="left"/>
            </w:pPr>
            <w:r>
              <w:t xml:space="preserve">94</w:t>
            </w:r>
          </w:p>
        </w:tc>
        <w:tc>
          <w:tcPr/>
          <w:p>
            <w:pPr>
              <w:pStyle w:val="Compact"/>
              <w:jc w:val="left"/>
            </w:pPr>
            <w:r>
              <w:t xml:space="preserve">7 - 12 anos</w:t>
            </w:r>
          </w:p>
        </w:tc>
        <w:tc>
          <w:tcPr/>
          <w:p>
            <w:pPr>
              <w:pStyle w:val="Compact"/>
              <w:jc w:val="right"/>
            </w:pPr>
            <w:r>
              <w:t xml:space="preserve">38.3</w:t>
            </w:r>
          </w:p>
        </w:tc>
        <w:tc>
          <w:tcPr/>
          <w:p>
            <w:pPr>
              <w:pStyle w:val="Compact"/>
              <w:jc w:val="right"/>
            </w:pPr>
            <w:r>
              <w:t xml:space="preserve">15.4</w:t>
            </w:r>
          </w:p>
        </w:tc>
      </w:tr>
      <w:tr>
        <w:tc>
          <w:tcPr/>
          <w:p>
            <w:pPr>
              <w:pStyle w:val="Compact"/>
              <w:jc w:val="left"/>
            </w:pPr>
            <w:r>
              <w:t xml:space="preserve">95.2</w:t>
            </w:r>
          </w:p>
        </w:tc>
        <w:tc>
          <w:tcPr/>
          <w:p>
            <w:pPr>
              <w:pStyle w:val="Compact"/>
              <w:jc w:val="left"/>
            </w:pPr>
            <w:r>
              <w:t xml:space="preserve">95</w:t>
            </w:r>
          </w:p>
        </w:tc>
        <w:tc>
          <w:tcPr/>
          <w:p>
            <w:pPr>
              <w:pStyle w:val="Compact"/>
              <w:jc w:val="left"/>
            </w:pPr>
            <w:r>
              <w:t xml:space="preserve">7 - 12 anos</w:t>
            </w:r>
          </w:p>
        </w:tc>
        <w:tc>
          <w:tcPr/>
          <w:p>
            <w:pPr>
              <w:pStyle w:val="Compact"/>
              <w:jc w:val="right"/>
            </w:pPr>
            <w:r>
              <w:t xml:space="preserve">43.4</w:t>
            </w:r>
          </w:p>
        </w:tc>
        <w:tc>
          <w:tcPr/>
          <w:p>
            <w:pPr>
              <w:pStyle w:val="Compact"/>
              <w:jc w:val="right"/>
            </w:pPr>
            <w:r>
              <w:t xml:space="preserve">11.1</w:t>
            </w:r>
          </w:p>
        </w:tc>
      </w:tr>
      <w:tr>
        <w:tc>
          <w:tcPr/>
          <w:p>
            <w:pPr>
              <w:pStyle w:val="Compact"/>
              <w:jc w:val="left"/>
            </w:pPr>
            <w:r>
              <w:t xml:space="preserve">97.2</w:t>
            </w:r>
          </w:p>
        </w:tc>
        <w:tc>
          <w:tcPr/>
          <w:p>
            <w:pPr>
              <w:pStyle w:val="Compact"/>
              <w:jc w:val="left"/>
            </w:pPr>
            <w:r>
              <w:t xml:space="preserve">97</w:t>
            </w:r>
          </w:p>
        </w:tc>
        <w:tc>
          <w:tcPr/>
          <w:p>
            <w:pPr>
              <w:pStyle w:val="Compact"/>
              <w:jc w:val="left"/>
            </w:pPr>
            <w:r>
              <w:t xml:space="preserve">7 - 12 anos</w:t>
            </w:r>
          </w:p>
        </w:tc>
        <w:tc>
          <w:tcPr/>
          <w:p>
            <w:pPr>
              <w:pStyle w:val="Compact"/>
              <w:jc w:val="right"/>
            </w:pPr>
            <w:r>
              <w:t xml:space="preserve">64.7</w:t>
            </w:r>
          </w:p>
        </w:tc>
        <w:tc>
          <w:tcPr/>
          <w:p>
            <w:pPr>
              <w:pStyle w:val="Compact"/>
              <w:jc w:val="right"/>
            </w:pPr>
            <w:r>
              <w:t xml:space="preserve">5.8</w:t>
            </w:r>
          </w:p>
        </w:tc>
      </w:tr>
      <w:tr>
        <w:tc>
          <w:tcPr/>
          <w:p>
            <w:pPr>
              <w:pStyle w:val="Compact"/>
              <w:jc w:val="left"/>
            </w:pPr>
            <w:r>
              <w:t xml:space="preserve">99.2</w:t>
            </w:r>
          </w:p>
        </w:tc>
        <w:tc>
          <w:tcPr/>
          <w:p>
            <w:pPr>
              <w:pStyle w:val="Compact"/>
              <w:jc w:val="left"/>
            </w:pPr>
            <w:r>
              <w:t xml:space="preserve">99</w:t>
            </w:r>
          </w:p>
        </w:tc>
        <w:tc>
          <w:tcPr/>
          <w:p>
            <w:pPr>
              <w:pStyle w:val="Compact"/>
              <w:jc w:val="left"/>
            </w:pPr>
            <w:r>
              <w:t xml:space="preserve">7 - 12 anos</w:t>
            </w:r>
          </w:p>
        </w:tc>
        <w:tc>
          <w:tcPr/>
          <w:p>
            <w:pPr>
              <w:pStyle w:val="Compact"/>
              <w:jc w:val="right"/>
            </w:pPr>
            <w:r>
              <w:t xml:space="preserve">45.5</w:t>
            </w:r>
          </w:p>
        </w:tc>
        <w:tc>
          <w:tcPr/>
          <w:p>
            <w:pPr>
              <w:pStyle w:val="Compact"/>
              <w:jc w:val="right"/>
            </w:pPr>
            <w:r>
              <w:t xml:space="preserve">8.2</w:t>
            </w:r>
          </w:p>
        </w:tc>
      </w:tr>
      <w:tr>
        <w:tc>
          <w:tcPr/>
          <w:p>
            <w:pPr>
              <w:pStyle w:val="Compact"/>
              <w:jc w:val="left"/>
            </w:pPr>
            <w:r>
              <w:t xml:space="preserve">5.3</w:t>
            </w:r>
          </w:p>
        </w:tc>
        <w:tc>
          <w:tcPr/>
          <w:p>
            <w:pPr>
              <w:pStyle w:val="Compact"/>
              <w:jc w:val="left"/>
            </w:pPr>
            <w:r>
              <w:t xml:space="preserve">05</w:t>
            </w:r>
          </w:p>
        </w:tc>
        <w:tc>
          <w:tcPr/>
          <w:p>
            <w:pPr>
              <w:pStyle w:val="Compact"/>
              <w:jc w:val="left"/>
            </w:pPr>
            <w:r>
              <w:t xml:space="preserve">Mas de 12 anos</w:t>
            </w:r>
          </w:p>
        </w:tc>
        <w:tc>
          <w:tcPr/>
          <w:p>
            <w:pPr>
              <w:pStyle w:val="Compact"/>
              <w:jc w:val="right"/>
            </w:pPr>
            <w:r>
              <w:t xml:space="preserve">51.6</w:t>
            </w:r>
          </w:p>
        </w:tc>
        <w:tc>
          <w:tcPr/>
          <w:p>
            <w:pPr>
              <w:pStyle w:val="Compact"/>
              <w:jc w:val="right"/>
            </w:pPr>
            <w:r>
              <w:t xml:space="preserve">5.1</w:t>
            </w:r>
          </w:p>
        </w:tc>
      </w:tr>
      <w:tr>
        <w:tc>
          <w:tcPr/>
          <w:p>
            <w:pPr>
              <w:pStyle w:val="Compact"/>
              <w:jc w:val="left"/>
            </w:pPr>
            <w:r>
              <w:t xml:space="preserve">8.3</w:t>
            </w:r>
          </w:p>
        </w:tc>
        <w:tc>
          <w:tcPr/>
          <w:p>
            <w:pPr>
              <w:pStyle w:val="Compact"/>
              <w:jc w:val="left"/>
            </w:pPr>
            <w:r>
              <w:t xml:space="preserve">08</w:t>
            </w:r>
          </w:p>
        </w:tc>
        <w:tc>
          <w:tcPr/>
          <w:p>
            <w:pPr>
              <w:pStyle w:val="Compact"/>
              <w:jc w:val="left"/>
            </w:pPr>
            <w:r>
              <w:t xml:space="preserve">Mas de 12 anos</w:t>
            </w:r>
          </w:p>
        </w:tc>
        <w:tc>
          <w:tcPr/>
          <w:p>
            <w:pPr>
              <w:pStyle w:val="Compact"/>
              <w:jc w:val="right"/>
            </w:pPr>
            <w:r>
              <w:t xml:space="preserve">51.5</w:t>
            </w:r>
          </w:p>
        </w:tc>
        <w:tc>
          <w:tcPr/>
          <w:p>
            <w:pPr>
              <w:pStyle w:val="Compact"/>
              <w:jc w:val="right"/>
            </w:pPr>
            <w:r>
              <w:t xml:space="preserve">7.2</w:t>
            </w:r>
          </w:p>
        </w:tc>
      </w:tr>
      <w:tr>
        <w:tc>
          <w:tcPr/>
          <w:p>
            <w:pPr>
              <w:pStyle w:val="Compact"/>
              <w:jc w:val="left"/>
            </w:pPr>
            <w:r>
              <w:t xml:space="preserve">11.3</w:t>
            </w:r>
          </w:p>
        </w:tc>
        <w:tc>
          <w:tcPr/>
          <w:p>
            <w:pPr>
              <w:pStyle w:val="Compact"/>
              <w:jc w:val="left"/>
            </w:pPr>
            <w:r>
              <w:t xml:space="preserve">11</w:t>
            </w:r>
          </w:p>
        </w:tc>
        <w:tc>
          <w:tcPr/>
          <w:p>
            <w:pPr>
              <w:pStyle w:val="Compact"/>
              <w:jc w:val="left"/>
            </w:pPr>
            <w:r>
              <w:t xml:space="preserve">Mas de 12 anos</w:t>
            </w:r>
          </w:p>
        </w:tc>
        <w:tc>
          <w:tcPr/>
          <w:p>
            <w:pPr>
              <w:pStyle w:val="Compact"/>
              <w:jc w:val="right"/>
            </w:pPr>
            <w:r>
              <w:t xml:space="preserve">44.9</w:t>
            </w:r>
          </w:p>
        </w:tc>
        <w:tc>
          <w:tcPr/>
          <w:p>
            <w:pPr>
              <w:pStyle w:val="Compact"/>
              <w:jc w:val="right"/>
            </w:pPr>
            <w:r>
              <w:t xml:space="preserve">9.5</w:t>
            </w:r>
          </w:p>
        </w:tc>
      </w:tr>
      <w:tr>
        <w:tc>
          <w:tcPr/>
          <w:p>
            <w:pPr>
              <w:pStyle w:val="Compact"/>
              <w:jc w:val="left"/>
            </w:pPr>
            <w:r>
              <w:t xml:space="preserve">13.3</w:t>
            </w:r>
          </w:p>
        </w:tc>
        <w:tc>
          <w:tcPr/>
          <w:p>
            <w:pPr>
              <w:pStyle w:val="Compact"/>
              <w:jc w:val="left"/>
            </w:pPr>
            <w:r>
              <w:t xml:space="preserve">13</w:t>
            </w:r>
          </w:p>
        </w:tc>
        <w:tc>
          <w:tcPr/>
          <w:p>
            <w:pPr>
              <w:pStyle w:val="Compact"/>
              <w:jc w:val="left"/>
            </w:pPr>
            <w:r>
              <w:t xml:space="preserve">Mas de 12 anos</w:t>
            </w:r>
          </w:p>
        </w:tc>
        <w:tc>
          <w:tcPr/>
          <w:p>
            <w:pPr>
              <w:pStyle w:val="Compact"/>
              <w:jc w:val="right"/>
            </w:pPr>
            <w:r>
              <w:t xml:space="preserve">51.4</w:t>
            </w:r>
          </w:p>
        </w:tc>
        <w:tc>
          <w:tcPr/>
          <w:p>
            <w:pPr>
              <w:pStyle w:val="Compact"/>
              <w:jc w:val="right"/>
            </w:pPr>
            <w:r>
              <w:t xml:space="preserve">6.7</w:t>
            </w:r>
          </w:p>
        </w:tc>
      </w:tr>
      <w:tr>
        <w:tc>
          <w:tcPr/>
          <w:p>
            <w:pPr>
              <w:pStyle w:val="Compact"/>
              <w:jc w:val="left"/>
            </w:pPr>
            <w:r>
              <w:t xml:space="preserve">15.3</w:t>
            </w:r>
          </w:p>
        </w:tc>
        <w:tc>
          <w:tcPr/>
          <w:p>
            <w:pPr>
              <w:pStyle w:val="Compact"/>
              <w:jc w:val="left"/>
            </w:pPr>
            <w:r>
              <w:t xml:space="preserve">15</w:t>
            </w:r>
          </w:p>
        </w:tc>
        <w:tc>
          <w:tcPr/>
          <w:p>
            <w:pPr>
              <w:pStyle w:val="Compact"/>
              <w:jc w:val="left"/>
            </w:pPr>
            <w:r>
              <w:t xml:space="preserve">Mas de 12 anos</w:t>
            </w:r>
          </w:p>
        </w:tc>
        <w:tc>
          <w:tcPr/>
          <w:p>
            <w:pPr>
              <w:pStyle w:val="Compact"/>
              <w:jc w:val="right"/>
            </w:pPr>
            <w:r>
              <w:t xml:space="preserve">50.0</w:t>
            </w:r>
          </w:p>
        </w:tc>
        <w:tc>
          <w:tcPr/>
          <w:p>
            <w:pPr>
              <w:pStyle w:val="Compact"/>
              <w:jc w:val="right"/>
            </w:pPr>
            <w:r>
              <w:t xml:space="preserve">8.2</w:t>
            </w:r>
          </w:p>
        </w:tc>
      </w:tr>
      <w:tr>
        <w:tc>
          <w:tcPr/>
          <w:p>
            <w:pPr>
              <w:pStyle w:val="Compact"/>
              <w:jc w:val="left"/>
            </w:pPr>
            <w:r>
              <w:t xml:space="preserve">17.3</w:t>
            </w:r>
          </w:p>
        </w:tc>
        <w:tc>
          <w:tcPr/>
          <w:p>
            <w:pPr>
              <w:pStyle w:val="Compact"/>
              <w:jc w:val="left"/>
            </w:pPr>
            <w:r>
              <w:t xml:space="preserve">17</w:t>
            </w:r>
          </w:p>
        </w:tc>
        <w:tc>
          <w:tcPr/>
          <w:p>
            <w:pPr>
              <w:pStyle w:val="Compact"/>
              <w:jc w:val="left"/>
            </w:pPr>
            <w:r>
              <w:t xml:space="preserve">Mas de 12 anos</w:t>
            </w:r>
          </w:p>
        </w:tc>
        <w:tc>
          <w:tcPr/>
          <w:p>
            <w:pPr>
              <w:pStyle w:val="Compact"/>
              <w:jc w:val="right"/>
            </w:pPr>
            <w:r>
              <w:t xml:space="preserve">43.0</w:t>
            </w:r>
          </w:p>
        </w:tc>
        <w:tc>
          <w:tcPr/>
          <w:p>
            <w:pPr>
              <w:pStyle w:val="Compact"/>
              <w:jc w:val="right"/>
            </w:pPr>
            <w:r>
              <w:t xml:space="preserve">10.3</w:t>
            </w:r>
          </w:p>
        </w:tc>
      </w:tr>
      <w:tr>
        <w:tc>
          <w:tcPr/>
          <w:p>
            <w:pPr>
              <w:pStyle w:val="Compact"/>
              <w:jc w:val="left"/>
            </w:pPr>
            <w:r>
              <w:t xml:space="preserve">18.3</w:t>
            </w:r>
          </w:p>
        </w:tc>
        <w:tc>
          <w:tcPr/>
          <w:p>
            <w:pPr>
              <w:pStyle w:val="Compact"/>
              <w:jc w:val="left"/>
            </w:pPr>
            <w:r>
              <w:t xml:space="preserve">18</w:t>
            </w:r>
          </w:p>
        </w:tc>
        <w:tc>
          <w:tcPr/>
          <w:p>
            <w:pPr>
              <w:pStyle w:val="Compact"/>
              <w:jc w:val="left"/>
            </w:pPr>
            <w:r>
              <w:t xml:space="preserve">Mas de 12 anos</w:t>
            </w:r>
          </w:p>
        </w:tc>
        <w:tc>
          <w:tcPr/>
          <w:p>
            <w:pPr>
              <w:pStyle w:val="Compact"/>
              <w:jc w:val="right"/>
            </w:pPr>
            <w:r>
              <w:t xml:space="preserve">44.5</w:t>
            </w:r>
          </w:p>
        </w:tc>
        <w:tc>
          <w:tcPr/>
          <w:p>
            <w:pPr>
              <w:pStyle w:val="Compact"/>
              <w:jc w:val="right"/>
            </w:pPr>
            <w:r>
              <w:t xml:space="preserve">10.2</w:t>
            </w:r>
          </w:p>
        </w:tc>
      </w:tr>
      <w:tr>
        <w:tc>
          <w:tcPr/>
          <w:p>
            <w:pPr>
              <w:pStyle w:val="Compact"/>
              <w:jc w:val="left"/>
            </w:pPr>
            <w:r>
              <w:t xml:space="preserve">19.3</w:t>
            </w:r>
          </w:p>
        </w:tc>
        <w:tc>
          <w:tcPr/>
          <w:p>
            <w:pPr>
              <w:pStyle w:val="Compact"/>
              <w:jc w:val="left"/>
            </w:pPr>
            <w:r>
              <w:t xml:space="preserve">19</w:t>
            </w:r>
          </w:p>
        </w:tc>
        <w:tc>
          <w:tcPr/>
          <w:p>
            <w:pPr>
              <w:pStyle w:val="Compact"/>
              <w:jc w:val="left"/>
            </w:pPr>
            <w:r>
              <w:t xml:space="preserve">Mas de 12 anos</w:t>
            </w:r>
          </w:p>
        </w:tc>
        <w:tc>
          <w:tcPr/>
          <w:p>
            <w:pPr>
              <w:pStyle w:val="Compact"/>
              <w:jc w:val="right"/>
            </w:pPr>
            <w:r>
              <w:t xml:space="preserve">56.1</w:t>
            </w:r>
          </w:p>
        </w:tc>
        <w:tc>
          <w:tcPr/>
          <w:p>
            <w:pPr>
              <w:pStyle w:val="Compact"/>
              <w:jc w:val="right"/>
            </w:pPr>
            <w:r>
              <w:t xml:space="preserve">7.3</w:t>
            </w:r>
          </w:p>
        </w:tc>
      </w:tr>
      <w:tr>
        <w:tc>
          <w:tcPr/>
          <w:p>
            <w:pPr>
              <w:pStyle w:val="Compact"/>
              <w:jc w:val="left"/>
            </w:pPr>
            <w:r>
              <w:t xml:space="preserve">20.3</w:t>
            </w:r>
          </w:p>
        </w:tc>
        <w:tc>
          <w:tcPr/>
          <w:p>
            <w:pPr>
              <w:pStyle w:val="Compact"/>
              <w:jc w:val="left"/>
            </w:pPr>
            <w:r>
              <w:t xml:space="preserve">20</w:t>
            </w:r>
          </w:p>
        </w:tc>
        <w:tc>
          <w:tcPr/>
          <w:p>
            <w:pPr>
              <w:pStyle w:val="Compact"/>
              <w:jc w:val="left"/>
            </w:pPr>
            <w:r>
              <w:t xml:space="preserve">Mas de 12 anos</w:t>
            </w:r>
          </w:p>
        </w:tc>
        <w:tc>
          <w:tcPr/>
          <w:p>
            <w:pPr>
              <w:pStyle w:val="Compact"/>
              <w:jc w:val="right"/>
            </w:pPr>
            <w:r>
              <w:t xml:space="preserve">43.1</w:t>
            </w:r>
          </w:p>
        </w:tc>
        <w:tc>
          <w:tcPr/>
          <w:p>
            <w:pPr>
              <w:pStyle w:val="Compact"/>
              <w:jc w:val="right"/>
            </w:pPr>
            <w:r>
              <w:t xml:space="preserve">8.0</w:t>
            </w:r>
          </w:p>
        </w:tc>
      </w:tr>
      <w:tr>
        <w:tc>
          <w:tcPr/>
          <w:p>
            <w:pPr>
              <w:pStyle w:val="Compact"/>
              <w:jc w:val="left"/>
            </w:pPr>
            <w:r>
              <w:t xml:space="preserve">23.3</w:t>
            </w:r>
          </w:p>
        </w:tc>
        <w:tc>
          <w:tcPr/>
          <w:p>
            <w:pPr>
              <w:pStyle w:val="Compact"/>
              <w:jc w:val="left"/>
            </w:pPr>
            <w:r>
              <w:t xml:space="preserve">23</w:t>
            </w:r>
          </w:p>
        </w:tc>
        <w:tc>
          <w:tcPr/>
          <w:p>
            <w:pPr>
              <w:pStyle w:val="Compact"/>
              <w:jc w:val="left"/>
            </w:pPr>
            <w:r>
              <w:t xml:space="preserve">Mas de 12 anos</w:t>
            </w:r>
          </w:p>
        </w:tc>
        <w:tc>
          <w:tcPr/>
          <w:p>
            <w:pPr>
              <w:pStyle w:val="Compact"/>
              <w:jc w:val="right"/>
            </w:pPr>
            <w:r>
              <w:t xml:space="preserve">55.2</w:t>
            </w:r>
          </w:p>
        </w:tc>
        <w:tc>
          <w:tcPr/>
          <w:p>
            <w:pPr>
              <w:pStyle w:val="Compact"/>
              <w:jc w:val="right"/>
            </w:pPr>
            <w:r>
              <w:t xml:space="preserve">8.0</w:t>
            </w:r>
          </w:p>
        </w:tc>
      </w:tr>
      <w:tr>
        <w:tc>
          <w:tcPr/>
          <w:p>
            <w:pPr>
              <w:pStyle w:val="Compact"/>
              <w:jc w:val="left"/>
            </w:pPr>
            <w:r>
              <w:t xml:space="preserve">25.3</w:t>
            </w:r>
          </w:p>
        </w:tc>
        <w:tc>
          <w:tcPr/>
          <w:p>
            <w:pPr>
              <w:pStyle w:val="Compact"/>
              <w:jc w:val="left"/>
            </w:pPr>
            <w:r>
              <w:t xml:space="preserve">25</w:t>
            </w:r>
          </w:p>
        </w:tc>
        <w:tc>
          <w:tcPr/>
          <w:p>
            <w:pPr>
              <w:pStyle w:val="Compact"/>
              <w:jc w:val="left"/>
            </w:pPr>
            <w:r>
              <w:t xml:space="preserve">Mas de 12 anos</w:t>
            </w:r>
          </w:p>
        </w:tc>
        <w:tc>
          <w:tcPr/>
          <w:p>
            <w:pPr>
              <w:pStyle w:val="Compact"/>
              <w:jc w:val="right"/>
            </w:pPr>
            <w:r>
              <w:t xml:space="preserve">40.9</w:t>
            </w:r>
          </w:p>
        </w:tc>
        <w:tc>
          <w:tcPr/>
          <w:p>
            <w:pPr>
              <w:pStyle w:val="Compact"/>
              <w:jc w:val="right"/>
            </w:pPr>
            <w:r>
              <w:t xml:space="preserve">11.1</w:t>
            </w:r>
          </w:p>
        </w:tc>
      </w:tr>
      <w:tr>
        <w:tc>
          <w:tcPr/>
          <w:p>
            <w:pPr>
              <w:pStyle w:val="Compact"/>
              <w:jc w:val="left"/>
            </w:pPr>
            <w:r>
              <w:t xml:space="preserve">27.3</w:t>
            </w:r>
          </w:p>
        </w:tc>
        <w:tc>
          <w:tcPr/>
          <w:p>
            <w:pPr>
              <w:pStyle w:val="Compact"/>
              <w:jc w:val="left"/>
            </w:pPr>
            <w:r>
              <w:t xml:space="preserve">27</w:t>
            </w:r>
          </w:p>
        </w:tc>
        <w:tc>
          <w:tcPr/>
          <w:p>
            <w:pPr>
              <w:pStyle w:val="Compact"/>
              <w:jc w:val="left"/>
            </w:pPr>
            <w:r>
              <w:t xml:space="preserve">Mas de 12 anos</w:t>
            </w:r>
          </w:p>
        </w:tc>
        <w:tc>
          <w:tcPr/>
          <w:p>
            <w:pPr>
              <w:pStyle w:val="Compact"/>
              <w:jc w:val="right"/>
            </w:pPr>
            <w:r>
              <w:t xml:space="preserve">57.8</w:t>
            </w:r>
          </w:p>
        </w:tc>
        <w:tc>
          <w:tcPr/>
          <w:p>
            <w:pPr>
              <w:pStyle w:val="Compact"/>
              <w:jc w:val="right"/>
            </w:pPr>
            <w:r>
              <w:t xml:space="preserve">8.0</w:t>
            </w:r>
          </w:p>
        </w:tc>
      </w:tr>
      <w:tr>
        <w:tc>
          <w:tcPr/>
          <w:p>
            <w:pPr>
              <w:pStyle w:val="Compact"/>
              <w:jc w:val="left"/>
            </w:pPr>
            <w:r>
              <w:t xml:space="preserve">41.3</w:t>
            </w:r>
          </w:p>
        </w:tc>
        <w:tc>
          <w:tcPr/>
          <w:p>
            <w:pPr>
              <w:pStyle w:val="Compact"/>
              <w:jc w:val="left"/>
            </w:pPr>
            <w:r>
              <w:t xml:space="preserve">41</w:t>
            </w:r>
          </w:p>
        </w:tc>
        <w:tc>
          <w:tcPr/>
          <w:p>
            <w:pPr>
              <w:pStyle w:val="Compact"/>
              <w:jc w:val="left"/>
            </w:pPr>
            <w:r>
              <w:t xml:space="preserve">Mas de 12 anos</w:t>
            </w:r>
          </w:p>
        </w:tc>
        <w:tc>
          <w:tcPr/>
          <w:p>
            <w:pPr>
              <w:pStyle w:val="Compact"/>
              <w:jc w:val="right"/>
            </w:pPr>
            <w:r>
              <w:t xml:space="preserve">47.9</w:t>
            </w:r>
          </w:p>
        </w:tc>
        <w:tc>
          <w:tcPr/>
          <w:p>
            <w:pPr>
              <w:pStyle w:val="Compact"/>
              <w:jc w:val="right"/>
            </w:pPr>
            <w:r>
              <w:t xml:space="preserve">12.0</w:t>
            </w:r>
          </w:p>
        </w:tc>
      </w:tr>
      <w:tr>
        <w:tc>
          <w:tcPr/>
          <w:p>
            <w:pPr>
              <w:pStyle w:val="Compact"/>
              <w:jc w:val="left"/>
            </w:pPr>
            <w:r>
              <w:t xml:space="preserve">44.3</w:t>
            </w:r>
          </w:p>
        </w:tc>
        <w:tc>
          <w:tcPr/>
          <w:p>
            <w:pPr>
              <w:pStyle w:val="Compact"/>
              <w:jc w:val="left"/>
            </w:pPr>
            <w:r>
              <w:t xml:space="preserve">44</w:t>
            </w:r>
          </w:p>
        </w:tc>
        <w:tc>
          <w:tcPr/>
          <w:p>
            <w:pPr>
              <w:pStyle w:val="Compact"/>
              <w:jc w:val="left"/>
            </w:pPr>
            <w:r>
              <w:t xml:space="preserve">Mas de 12 anos</w:t>
            </w:r>
          </w:p>
        </w:tc>
        <w:tc>
          <w:tcPr/>
          <w:p>
            <w:pPr>
              <w:pStyle w:val="Compact"/>
              <w:jc w:val="right"/>
            </w:pPr>
            <w:r>
              <w:t xml:space="preserve">53.6</w:t>
            </w:r>
          </w:p>
        </w:tc>
        <w:tc>
          <w:tcPr/>
          <w:p>
            <w:pPr>
              <w:pStyle w:val="Compact"/>
              <w:jc w:val="right"/>
            </w:pPr>
            <w:r>
              <w:t xml:space="preserve">5.3</w:t>
            </w:r>
          </w:p>
        </w:tc>
      </w:tr>
      <w:tr>
        <w:tc>
          <w:tcPr/>
          <w:p>
            <w:pPr>
              <w:pStyle w:val="Compact"/>
              <w:jc w:val="left"/>
            </w:pPr>
            <w:r>
              <w:t xml:space="preserve">47.3</w:t>
            </w:r>
          </w:p>
        </w:tc>
        <w:tc>
          <w:tcPr/>
          <w:p>
            <w:pPr>
              <w:pStyle w:val="Compact"/>
              <w:jc w:val="left"/>
            </w:pPr>
            <w:r>
              <w:t xml:space="preserve">47</w:t>
            </w:r>
          </w:p>
        </w:tc>
        <w:tc>
          <w:tcPr/>
          <w:p>
            <w:pPr>
              <w:pStyle w:val="Compact"/>
              <w:jc w:val="left"/>
            </w:pPr>
            <w:r>
              <w:t xml:space="preserve">Mas de 12 anos</w:t>
            </w:r>
          </w:p>
        </w:tc>
        <w:tc>
          <w:tcPr/>
          <w:p>
            <w:pPr>
              <w:pStyle w:val="Compact"/>
              <w:jc w:val="right"/>
            </w:pPr>
            <w:r>
              <w:t xml:space="preserve">31.5</w:t>
            </w:r>
          </w:p>
        </w:tc>
        <w:tc>
          <w:tcPr/>
          <w:p>
            <w:pPr>
              <w:pStyle w:val="Compact"/>
              <w:jc w:val="right"/>
            </w:pPr>
            <w:r>
              <w:t xml:space="preserve">25.6</w:t>
            </w:r>
          </w:p>
        </w:tc>
      </w:tr>
      <w:tr>
        <w:tc>
          <w:tcPr/>
          <w:p>
            <w:pPr>
              <w:pStyle w:val="Compact"/>
              <w:jc w:val="left"/>
            </w:pPr>
            <w:r>
              <w:t xml:space="preserve">50.3</w:t>
            </w:r>
          </w:p>
        </w:tc>
        <w:tc>
          <w:tcPr/>
          <w:p>
            <w:pPr>
              <w:pStyle w:val="Compact"/>
              <w:jc w:val="left"/>
            </w:pPr>
            <w:r>
              <w:t xml:space="preserve">50</w:t>
            </w:r>
          </w:p>
        </w:tc>
        <w:tc>
          <w:tcPr/>
          <w:p>
            <w:pPr>
              <w:pStyle w:val="Compact"/>
              <w:jc w:val="left"/>
            </w:pPr>
            <w:r>
              <w:t xml:space="preserve">Mas de 12 anos</w:t>
            </w:r>
          </w:p>
        </w:tc>
        <w:tc>
          <w:tcPr/>
          <w:p>
            <w:pPr>
              <w:pStyle w:val="Compact"/>
              <w:jc w:val="right"/>
            </w:pPr>
            <w:r>
              <w:t xml:space="preserve">54.7</w:t>
            </w:r>
          </w:p>
        </w:tc>
        <w:tc>
          <w:tcPr/>
          <w:p>
            <w:pPr>
              <w:pStyle w:val="Compact"/>
              <w:jc w:val="right"/>
            </w:pPr>
            <w:r>
              <w:t xml:space="preserve">8.5</w:t>
            </w:r>
          </w:p>
        </w:tc>
      </w:tr>
      <w:tr>
        <w:tc>
          <w:tcPr/>
          <w:p>
            <w:pPr>
              <w:pStyle w:val="Compact"/>
              <w:jc w:val="left"/>
            </w:pPr>
            <w:r>
              <w:t xml:space="preserve">52.3</w:t>
            </w:r>
          </w:p>
        </w:tc>
        <w:tc>
          <w:tcPr/>
          <w:p>
            <w:pPr>
              <w:pStyle w:val="Compact"/>
              <w:jc w:val="left"/>
            </w:pPr>
            <w:r>
              <w:t xml:space="preserve">52</w:t>
            </w:r>
          </w:p>
        </w:tc>
        <w:tc>
          <w:tcPr/>
          <w:p>
            <w:pPr>
              <w:pStyle w:val="Compact"/>
              <w:jc w:val="left"/>
            </w:pPr>
            <w:r>
              <w:t xml:space="preserve">Mas de 12 anos</w:t>
            </w:r>
          </w:p>
        </w:tc>
        <w:tc>
          <w:tcPr/>
          <w:p>
            <w:pPr>
              <w:pStyle w:val="Compact"/>
              <w:jc w:val="right"/>
            </w:pPr>
            <w:r>
              <w:t xml:space="preserve">64.2</w:t>
            </w:r>
          </w:p>
        </w:tc>
        <w:tc>
          <w:tcPr/>
          <w:p>
            <w:pPr>
              <w:pStyle w:val="Compact"/>
              <w:jc w:val="right"/>
            </w:pPr>
            <w:r>
              <w:t xml:space="preserve">7.2</w:t>
            </w:r>
          </w:p>
        </w:tc>
      </w:tr>
      <w:tr>
        <w:tc>
          <w:tcPr/>
          <w:p>
            <w:pPr>
              <w:pStyle w:val="Compact"/>
              <w:jc w:val="left"/>
            </w:pPr>
            <w:r>
              <w:t xml:space="preserve">54.3</w:t>
            </w:r>
          </w:p>
        </w:tc>
        <w:tc>
          <w:tcPr/>
          <w:p>
            <w:pPr>
              <w:pStyle w:val="Compact"/>
              <w:jc w:val="left"/>
            </w:pPr>
            <w:r>
              <w:t xml:space="preserve">54</w:t>
            </w:r>
          </w:p>
        </w:tc>
        <w:tc>
          <w:tcPr/>
          <w:p>
            <w:pPr>
              <w:pStyle w:val="Compact"/>
              <w:jc w:val="left"/>
            </w:pPr>
            <w:r>
              <w:t xml:space="preserve">Mas de 12 anos</w:t>
            </w:r>
          </w:p>
        </w:tc>
        <w:tc>
          <w:tcPr/>
          <w:p>
            <w:pPr>
              <w:pStyle w:val="Compact"/>
              <w:jc w:val="right"/>
            </w:pPr>
            <w:r>
              <w:t xml:space="preserve">60.3</w:t>
            </w:r>
          </w:p>
        </w:tc>
        <w:tc>
          <w:tcPr/>
          <w:p>
            <w:pPr>
              <w:pStyle w:val="Compact"/>
              <w:jc w:val="right"/>
            </w:pPr>
            <w:r>
              <w:t xml:space="preserve">6.0</w:t>
            </w:r>
          </w:p>
        </w:tc>
      </w:tr>
      <w:tr>
        <w:tc>
          <w:tcPr/>
          <w:p>
            <w:pPr>
              <w:pStyle w:val="Compact"/>
              <w:jc w:val="left"/>
            </w:pPr>
            <w:r>
              <w:t xml:space="preserve">63.3</w:t>
            </w:r>
          </w:p>
        </w:tc>
        <w:tc>
          <w:tcPr/>
          <w:p>
            <w:pPr>
              <w:pStyle w:val="Compact"/>
              <w:jc w:val="left"/>
            </w:pPr>
            <w:r>
              <w:t xml:space="preserve">63</w:t>
            </w:r>
          </w:p>
        </w:tc>
        <w:tc>
          <w:tcPr/>
          <w:p>
            <w:pPr>
              <w:pStyle w:val="Compact"/>
              <w:jc w:val="left"/>
            </w:pPr>
            <w:r>
              <w:t xml:space="preserve">Mas de 12 anos</w:t>
            </w:r>
          </w:p>
        </w:tc>
        <w:tc>
          <w:tcPr/>
          <w:p>
            <w:pPr>
              <w:pStyle w:val="Compact"/>
              <w:jc w:val="right"/>
            </w:pPr>
            <w:r>
              <w:t xml:space="preserve">62.0</w:t>
            </w:r>
          </w:p>
        </w:tc>
        <w:tc>
          <w:tcPr/>
          <w:p>
            <w:pPr>
              <w:pStyle w:val="Compact"/>
              <w:jc w:val="right"/>
            </w:pPr>
            <w:r>
              <w:t xml:space="preserve">7.9</w:t>
            </w:r>
          </w:p>
        </w:tc>
      </w:tr>
      <w:tr>
        <w:tc>
          <w:tcPr/>
          <w:p>
            <w:pPr>
              <w:pStyle w:val="Compact"/>
              <w:jc w:val="left"/>
            </w:pPr>
            <w:r>
              <w:t xml:space="preserve">66.3</w:t>
            </w:r>
          </w:p>
        </w:tc>
        <w:tc>
          <w:tcPr/>
          <w:p>
            <w:pPr>
              <w:pStyle w:val="Compact"/>
              <w:jc w:val="left"/>
            </w:pPr>
            <w:r>
              <w:t xml:space="preserve">66</w:t>
            </w:r>
          </w:p>
        </w:tc>
        <w:tc>
          <w:tcPr/>
          <w:p>
            <w:pPr>
              <w:pStyle w:val="Compact"/>
              <w:jc w:val="left"/>
            </w:pPr>
            <w:r>
              <w:t xml:space="preserve">Mas de 12 anos</w:t>
            </w:r>
          </w:p>
        </w:tc>
        <w:tc>
          <w:tcPr/>
          <w:p>
            <w:pPr>
              <w:pStyle w:val="Compact"/>
              <w:jc w:val="right"/>
            </w:pPr>
            <w:r>
              <w:t xml:space="preserve">66.3</w:t>
            </w:r>
          </w:p>
        </w:tc>
        <w:tc>
          <w:tcPr/>
          <w:p>
            <w:pPr>
              <w:pStyle w:val="Compact"/>
              <w:jc w:val="right"/>
            </w:pPr>
            <w:r>
              <w:t xml:space="preserve">8.1</w:t>
            </w:r>
          </w:p>
        </w:tc>
      </w:tr>
      <w:tr>
        <w:tc>
          <w:tcPr/>
          <w:p>
            <w:pPr>
              <w:pStyle w:val="Compact"/>
              <w:jc w:val="left"/>
            </w:pPr>
            <w:r>
              <w:t xml:space="preserve">68.3</w:t>
            </w:r>
          </w:p>
        </w:tc>
        <w:tc>
          <w:tcPr/>
          <w:p>
            <w:pPr>
              <w:pStyle w:val="Compact"/>
              <w:jc w:val="left"/>
            </w:pPr>
            <w:r>
              <w:t xml:space="preserve">68</w:t>
            </w:r>
          </w:p>
        </w:tc>
        <w:tc>
          <w:tcPr/>
          <w:p>
            <w:pPr>
              <w:pStyle w:val="Compact"/>
              <w:jc w:val="left"/>
            </w:pPr>
            <w:r>
              <w:t xml:space="preserve">Mas de 12 anos</w:t>
            </w:r>
          </w:p>
        </w:tc>
        <w:tc>
          <w:tcPr/>
          <w:p>
            <w:pPr>
              <w:pStyle w:val="Compact"/>
              <w:jc w:val="right"/>
            </w:pPr>
            <w:r>
              <w:t xml:space="preserve">37.6</w:t>
            </w:r>
          </w:p>
        </w:tc>
        <w:tc>
          <w:tcPr/>
          <w:p>
            <w:pPr>
              <w:pStyle w:val="Compact"/>
              <w:jc w:val="right"/>
            </w:pPr>
            <w:r>
              <w:t xml:space="preserve">21.4</w:t>
            </w:r>
          </w:p>
        </w:tc>
      </w:tr>
      <w:tr>
        <w:tc>
          <w:tcPr/>
          <w:p>
            <w:pPr>
              <w:pStyle w:val="Compact"/>
              <w:jc w:val="left"/>
            </w:pPr>
            <w:r>
              <w:t xml:space="preserve">70.3</w:t>
            </w:r>
          </w:p>
        </w:tc>
        <w:tc>
          <w:tcPr/>
          <w:p>
            <w:pPr>
              <w:pStyle w:val="Compact"/>
              <w:jc w:val="left"/>
            </w:pPr>
            <w:r>
              <w:t xml:space="preserve">70</w:t>
            </w:r>
          </w:p>
        </w:tc>
        <w:tc>
          <w:tcPr/>
          <w:p>
            <w:pPr>
              <w:pStyle w:val="Compact"/>
              <w:jc w:val="left"/>
            </w:pPr>
            <w:r>
              <w:t xml:space="preserve">Mas de 12 anos</w:t>
            </w:r>
          </w:p>
        </w:tc>
        <w:tc>
          <w:tcPr/>
          <w:p>
            <w:pPr>
              <w:pStyle w:val="Compact"/>
              <w:jc w:val="right"/>
            </w:pPr>
            <w:r>
              <w:t xml:space="preserve">35.7</w:t>
            </w:r>
          </w:p>
        </w:tc>
        <w:tc>
          <w:tcPr/>
          <w:p>
            <w:pPr>
              <w:pStyle w:val="Compact"/>
              <w:jc w:val="right"/>
            </w:pPr>
            <w:r>
              <w:t xml:space="preserve">10.8</w:t>
            </w:r>
          </w:p>
        </w:tc>
      </w:tr>
      <w:tr>
        <w:tc>
          <w:tcPr/>
          <w:p>
            <w:pPr>
              <w:pStyle w:val="Compact"/>
              <w:jc w:val="left"/>
            </w:pPr>
            <w:r>
              <w:t xml:space="preserve">73.3</w:t>
            </w:r>
          </w:p>
        </w:tc>
        <w:tc>
          <w:tcPr/>
          <w:p>
            <w:pPr>
              <w:pStyle w:val="Compact"/>
              <w:jc w:val="left"/>
            </w:pPr>
            <w:r>
              <w:t xml:space="preserve">73</w:t>
            </w:r>
          </w:p>
        </w:tc>
        <w:tc>
          <w:tcPr/>
          <w:p>
            <w:pPr>
              <w:pStyle w:val="Compact"/>
              <w:jc w:val="left"/>
            </w:pPr>
            <w:r>
              <w:t xml:space="preserve">Mas de 12 anos</w:t>
            </w:r>
          </w:p>
        </w:tc>
        <w:tc>
          <w:tcPr/>
          <w:p>
            <w:pPr>
              <w:pStyle w:val="Compact"/>
              <w:jc w:val="right"/>
            </w:pPr>
            <w:r>
              <w:t xml:space="preserve">47.9</w:t>
            </w:r>
          </w:p>
        </w:tc>
        <w:tc>
          <w:tcPr/>
          <w:p>
            <w:pPr>
              <w:pStyle w:val="Compact"/>
              <w:jc w:val="right"/>
            </w:pPr>
            <w:r>
              <w:t xml:space="preserve">11.0</w:t>
            </w:r>
          </w:p>
        </w:tc>
      </w:tr>
      <w:tr>
        <w:tc>
          <w:tcPr/>
          <w:p>
            <w:pPr>
              <w:pStyle w:val="Compact"/>
              <w:jc w:val="left"/>
            </w:pPr>
            <w:r>
              <w:t xml:space="preserve">76.3</w:t>
            </w:r>
          </w:p>
        </w:tc>
        <w:tc>
          <w:tcPr/>
          <w:p>
            <w:pPr>
              <w:pStyle w:val="Compact"/>
              <w:jc w:val="left"/>
            </w:pPr>
            <w:r>
              <w:t xml:space="preserve">76</w:t>
            </w:r>
          </w:p>
        </w:tc>
        <w:tc>
          <w:tcPr/>
          <w:p>
            <w:pPr>
              <w:pStyle w:val="Compact"/>
              <w:jc w:val="left"/>
            </w:pPr>
            <w:r>
              <w:t xml:space="preserve">Mas de 12 anos</w:t>
            </w:r>
          </w:p>
        </w:tc>
        <w:tc>
          <w:tcPr/>
          <w:p>
            <w:pPr>
              <w:pStyle w:val="Compact"/>
              <w:jc w:val="right"/>
            </w:pPr>
            <w:r>
              <w:t xml:space="preserve">45.0</w:t>
            </w:r>
          </w:p>
        </w:tc>
        <w:tc>
          <w:tcPr/>
          <w:p>
            <w:pPr>
              <w:pStyle w:val="Compact"/>
              <w:jc w:val="right"/>
            </w:pPr>
            <w:r>
              <w:t xml:space="preserve">6.2</w:t>
            </w:r>
          </w:p>
        </w:tc>
      </w:tr>
      <w:tr>
        <w:tc>
          <w:tcPr/>
          <w:p>
            <w:pPr>
              <w:pStyle w:val="Compact"/>
              <w:jc w:val="left"/>
            </w:pPr>
            <w:r>
              <w:t xml:space="preserve">81.3</w:t>
            </w:r>
          </w:p>
        </w:tc>
        <w:tc>
          <w:tcPr/>
          <w:p>
            <w:pPr>
              <w:pStyle w:val="Compact"/>
              <w:jc w:val="left"/>
            </w:pPr>
            <w:r>
              <w:t xml:space="preserve">81</w:t>
            </w:r>
          </w:p>
        </w:tc>
        <w:tc>
          <w:tcPr/>
          <w:p>
            <w:pPr>
              <w:pStyle w:val="Compact"/>
              <w:jc w:val="left"/>
            </w:pPr>
            <w:r>
              <w:t xml:space="preserve">Mas de 12 anos</w:t>
            </w:r>
          </w:p>
        </w:tc>
        <w:tc>
          <w:tcPr/>
          <w:p>
            <w:pPr>
              <w:pStyle w:val="Compact"/>
              <w:jc w:val="right"/>
            </w:pPr>
            <w:r>
              <w:t xml:space="preserve">61.4</w:t>
            </w:r>
          </w:p>
        </w:tc>
        <w:tc>
          <w:tcPr/>
          <w:p>
            <w:pPr>
              <w:pStyle w:val="Compact"/>
              <w:jc w:val="right"/>
            </w:pPr>
            <w:r>
              <w:t xml:space="preserve">7.5</w:t>
            </w:r>
          </w:p>
        </w:tc>
      </w:tr>
      <w:tr>
        <w:tc>
          <w:tcPr/>
          <w:p>
            <w:pPr>
              <w:pStyle w:val="Compact"/>
              <w:jc w:val="left"/>
            </w:pPr>
            <w:r>
              <w:t xml:space="preserve">85.3</w:t>
            </w:r>
          </w:p>
        </w:tc>
        <w:tc>
          <w:tcPr/>
          <w:p>
            <w:pPr>
              <w:pStyle w:val="Compact"/>
              <w:jc w:val="left"/>
            </w:pPr>
            <w:r>
              <w:t xml:space="preserve">85</w:t>
            </w:r>
          </w:p>
        </w:tc>
        <w:tc>
          <w:tcPr/>
          <w:p>
            <w:pPr>
              <w:pStyle w:val="Compact"/>
              <w:jc w:val="left"/>
            </w:pPr>
            <w:r>
              <w:t xml:space="preserve">Mas de 12 anos</w:t>
            </w:r>
          </w:p>
        </w:tc>
        <w:tc>
          <w:tcPr/>
          <w:p>
            <w:pPr>
              <w:pStyle w:val="Compact"/>
              <w:jc w:val="right"/>
            </w:pPr>
            <w:r>
              <w:t xml:space="preserve">46.8</w:t>
            </w:r>
          </w:p>
        </w:tc>
        <w:tc>
          <w:tcPr/>
          <w:p>
            <w:pPr>
              <w:pStyle w:val="Compact"/>
              <w:jc w:val="right"/>
            </w:pPr>
            <w:r>
              <w:t xml:space="preserve">8.3</w:t>
            </w:r>
          </w:p>
        </w:tc>
      </w:tr>
      <w:tr>
        <w:tc>
          <w:tcPr/>
          <w:p>
            <w:pPr>
              <w:pStyle w:val="Compact"/>
              <w:jc w:val="left"/>
            </w:pPr>
            <w:r>
              <w:t xml:space="preserve">86.3</w:t>
            </w:r>
          </w:p>
        </w:tc>
        <w:tc>
          <w:tcPr/>
          <w:p>
            <w:pPr>
              <w:pStyle w:val="Compact"/>
              <w:jc w:val="left"/>
            </w:pPr>
            <w:r>
              <w:t xml:space="preserve">86</w:t>
            </w:r>
          </w:p>
        </w:tc>
        <w:tc>
          <w:tcPr/>
          <w:p>
            <w:pPr>
              <w:pStyle w:val="Compact"/>
              <w:jc w:val="left"/>
            </w:pPr>
            <w:r>
              <w:t xml:space="preserve">Mas de 12 anos</w:t>
            </w:r>
          </w:p>
        </w:tc>
        <w:tc>
          <w:tcPr/>
          <w:p>
            <w:pPr>
              <w:pStyle w:val="Compact"/>
              <w:jc w:val="right"/>
            </w:pPr>
            <w:r>
              <w:t xml:space="preserve">44.2</w:t>
            </w:r>
          </w:p>
        </w:tc>
        <w:tc>
          <w:tcPr/>
          <w:p>
            <w:pPr>
              <w:pStyle w:val="Compact"/>
              <w:jc w:val="right"/>
            </w:pPr>
            <w:r>
              <w:t xml:space="preserve">17.1</w:t>
            </w:r>
          </w:p>
        </w:tc>
      </w:tr>
      <w:tr>
        <w:tc>
          <w:tcPr/>
          <w:p>
            <w:pPr>
              <w:pStyle w:val="Compact"/>
              <w:jc w:val="left"/>
            </w:pPr>
            <w:r>
              <w:t xml:space="preserve">88.3</w:t>
            </w:r>
          </w:p>
        </w:tc>
        <w:tc>
          <w:tcPr/>
          <w:p>
            <w:pPr>
              <w:pStyle w:val="Compact"/>
              <w:jc w:val="left"/>
            </w:pPr>
            <w:r>
              <w:t xml:space="preserve">88</w:t>
            </w:r>
          </w:p>
        </w:tc>
        <w:tc>
          <w:tcPr/>
          <w:p>
            <w:pPr>
              <w:pStyle w:val="Compact"/>
              <w:jc w:val="left"/>
            </w:pPr>
            <w:r>
              <w:t xml:space="preserve">Mas de 12 anos</w:t>
            </w:r>
          </w:p>
        </w:tc>
        <w:tc>
          <w:tcPr/>
          <w:p>
            <w:pPr>
              <w:pStyle w:val="Compact"/>
              <w:jc w:val="right"/>
            </w:pPr>
            <w:r>
              <w:t xml:space="preserve">51.7</w:t>
            </w:r>
          </w:p>
        </w:tc>
        <w:tc>
          <w:tcPr/>
          <w:p>
            <w:pPr>
              <w:pStyle w:val="Compact"/>
              <w:jc w:val="right"/>
            </w:pPr>
            <w:r>
              <w:t xml:space="preserve">7.5</w:t>
            </w:r>
          </w:p>
        </w:tc>
      </w:tr>
      <w:tr>
        <w:tc>
          <w:tcPr/>
          <w:p>
            <w:pPr>
              <w:pStyle w:val="Compact"/>
              <w:jc w:val="left"/>
            </w:pPr>
            <w:r>
              <w:t xml:space="preserve">91.3</w:t>
            </w:r>
          </w:p>
        </w:tc>
        <w:tc>
          <w:tcPr/>
          <w:p>
            <w:pPr>
              <w:pStyle w:val="Compact"/>
              <w:jc w:val="left"/>
            </w:pPr>
            <w:r>
              <w:t xml:space="preserve">91</w:t>
            </w:r>
          </w:p>
        </w:tc>
        <w:tc>
          <w:tcPr/>
          <w:p>
            <w:pPr>
              <w:pStyle w:val="Compact"/>
              <w:jc w:val="left"/>
            </w:pPr>
            <w:r>
              <w:t xml:space="preserve">Mas de 12 anos</w:t>
            </w:r>
          </w:p>
        </w:tc>
        <w:tc>
          <w:tcPr/>
          <w:p>
            <w:pPr>
              <w:pStyle w:val="Compact"/>
              <w:jc w:val="right"/>
            </w:pPr>
            <w:r>
              <w:t xml:space="preserve">67.3</w:t>
            </w:r>
          </w:p>
        </w:tc>
        <w:tc>
          <w:tcPr/>
          <w:p>
            <w:pPr>
              <w:pStyle w:val="Compact"/>
              <w:jc w:val="right"/>
            </w:pPr>
            <w:r>
              <w:t xml:space="preserve">6.3</w:t>
            </w:r>
          </w:p>
        </w:tc>
      </w:tr>
      <w:tr>
        <w:tc>
          <w:tcPr/>
          <w:p>
            <w:pPr>
              <w:pStyle w:val="Compact"/>
              <w:jc w:val="left"/>
            </w:pPr>
            <w:r>
              <w:t xml:space="preserve">94.3</w:t>
            </w:r>
          </w:p>
        </w:tc>
        <w:tc>
          <w:tcPr/>
          <w:p>
            <w:pPr>
              <w:pStyle w:val="Compact"/>
              <w:jc w:val="left"/>
            </w:pPr>
            <w:r>
              <w:t xml:space="preserve">94</w:t>
            </w:r>
          </w:p>
        </w:tc>
        <w:tc>
          <w:tcPr/>
          <w:p>
            <w:pPr>
              <w:pStyle w:val="Compact"/>
              <w:jc w:val="left"/>
            </w:pPr>
            <w:r>
              <w:t xml:space="preserve">Mas de 12 anos</w:t>
            </w:r>
          </w:p>
        </w:tc>
        <w:tc>
          <w:tcPr/>
          <w:p>
            <w:pPr>
              <w:pStyle w:val="Compact"/>
              <w:jc w:val="right"/>
            </w:pPr>
            <w:r>
              <w:t xml:space="preserve">40.1</w:t>
            </w:r>
          </w:p>
        </w:tc>
        <w:tc>
          <w:tcPr/>
          <w:p>
            <w:pPr>
              <w:pStyle w:val="Compact"/>
              <w:jc w:val="right"/>
            </w:pPr>
            <w:r>
              <w:t xml:space="preserve">15.1</w:t>
            </w:r>
          </w:p>
        </w:tc>
      </w:tr>
      <w:tr>
        <w:tc>
          <w:tcPr/>
          <w:p>
            <w:pPr>
              <w:pStyle w:val="Compact"/>
              <w:jc w:val="left"/>
            </w:pPr>
            <w:r>
              <w:t xml:space="preserve">95.3</w:t>
            </w:r>
          </w:p>
        </w:tc>
        <w:tc>
          <w:tcPr/>
          <w:p>
            <w:pPr>
              <w:pStyle w:val="Compact"/>
              <w:jc w:val="left"/>
            </w:pPr>
            <w:r>
              <w:t xml:space="preserve">95</w:t>
            </w:r>
          </w:p>
        </w:tc>
        <w:tc>
          <w:tcPr/>
          <w:p>
            <w:pPr>
              <w:pStyle w:val="Compact"/>
              <w:jc w:val="left"/>
            </w:pPr>
            <w:r>
              <w:t xml:space="preserve">Mas de 12 anos</w:t>
            </w:r>
          </w:p>
        </w:tc>
        <w:tc>
          <w:tcPr/>
          <w:p>
            <w:pPr>
              <w:pStyle w:val="Compact"/>
              <w:jc w:val="right"/>
            </w:pPr>
            <w:r>
              <w:t xml:space="preserve">51.0</w:t>
            </w:r>
          </w:p>
        </w:tc>
        <w:tc>
          <w:tcPr/>
          <w:p>
            <w:pPr>
              <w:pStyle w:val="Compact"/>
              <w:jc w:val="right"/>
            </w:pPr>
            <w:r>
              <w:t xml:space="preserve">9.6</w:t>
            </w:r>
          </w:p>
        </w:tc>
      </w:tr>
      <w:tr>
        <w:tc>
          <w:tcPr/>
          <w:p>
            <w:pPr>
              <w:pStyle w:val="Compact"/>
              <w:jc w:val="left"/>
            </w:pPr>
            <w:r>
              <w:t xml:space="preserve">97.3</w:t>
            </w:r>
          </w:p>
        </w:tc>
        <w:tc>
          <w:tcPr/>
          <w:p>
            <w:pPr>
              <w:pStyle w:val="Compact"/>
              <w:jc w:val="left"/>
            </w:pPr>
            <w:r>
              <w:t xml:space="preserve">97</w:t>
            </w:r>
          </w:p>
        </w:tc>
        <w:tc>
          <w:tcPr/>
          <w:p>
            <w:pPr>
              <w:pStyle w:val="Compact"/>
              <w:jc w:val="left"/>
            </w:pPr>
            <w:r>
              <w:t xml:space="preserve">Mas de 12 anos</w:t>
            </w:r>
          </w:p>
        </w:tc>
        <w:tc>
          <w:tcPr/>
          <w:p>
            <w:pPr>
              <w:pStyle w:val="Compact"/>
              <w:jc w:val="right"/>
            </w:pPr>
            <w:r>
              <w:t xml:space="preserve">53.1</w:t>
            </w:r>
          </w:p>
        </w:tc>
        <w:tc>
          <w:tcPr/>
          <w:p>
            <w:pPr>
              <w:pStyle w:val="Compact"/>
              <w:jc w:val="right"/>
            </w:pPr>
            <w:r>
              <w:t xml:space="preserve">9.5</w:t>
            </w:r>
          </w:p>
        </w:tc>
      </w:tr>
      <w:tr>
        <w:tc>
          <w:tcPr/>
          <w:p>
            <w:pPr>
              <w:pStyle w:val="Compact"/>
              <w:jc w:val="left"/>
            </w:pPr>
            <w:r>
              <w:t xml:space="preserve">99.3</w:t>
            </w:r>
          </w:p>
        </w:tc>
        <w:tc>
          <w:tcPr/>
          <w:p>
            <w:pPr>
              <w:pStyle w:val="Compact"/>
              <w:jc w:val="left"/>
            </w:pPr>
            <w:r>
              <w:t xml:space="preserve">99</w:t>
            </w:r>
          </w:p>
        </w:tc>
        <w:tc>
          <w:tcPr/>
          <w:p>
            <w:pPr>
              <w:pStyle w:val="Compact"/>
              <w:jc w:val="left"/>
            </w:pPr>
            <w:r>
              <w:t xml:space="preserve">Mas de 12 anos</w:t>
            </w:r>
          </w:p>
        </w:tc>
        <w:tc>
          <w:tcPr/>
          <w:p>
            <w:pPr>
              <w:pStyle w:val="Compact"/>
              <w:jc w:val="right"/>
            </w:pPr>
            <w:r>
              <w:t xml:space="preserve">39.6</w:t>
            </w:r>
          </w:p>
        </w:tc>
        <w:tc>
          <w:tcPr/>
          <w:p>
            <w:pPr>
              <w:pStyle w:val="Compact"/>
              <w:jc w:val="right"/>
            </w:pPr>
            <w:r>
              <w:t xml:space="preserve">12.7</w:t>
            </w:r>
          </w:p>
        </w:tc>
      </w:tr>
    </w:tbl>
    <w:p>
      <w:pPr>
        <w:pStyle w:val="BodyText"/>
      </w:pPr>
      <w:r>
        <w:rPr>
          <w:iCs/>
          <w:i/>
        </w:rPr>
        <w:t xml:space="preserve">Fuente: CEPAL - Elaboración propia con base en la ENDS 2015 (Colombia).</w:t>
      </w:r>
    </w:p>
    <w:bookmarkEnd w:id="144"/>
    <w:bookmarkStart w:id="148" w:name="X15dc6e0587bad5bbd4bef2b9e4b6145d7442140"/>
    <w:p>
      <w:pPr>
        <w:pStyle w:val="Heading4"/>
      </w:pPr>
      <w:r>
        <w:t xml:space="preserve">Figura 26. Mapa del Indicador número 2 desagregado por años de estudio</w:t>
      </w:r>
    </w:p>
    <w:p>
      <w:pPr>
        <w:pStyle w:val="FirstParagraph"/>
      </w:pPr>
      <w:r>
        <w:drawing>
          <wp:inline>
            <wp:extent cx="5334000" cy="2667000"/>
            <wp:effectExtent b="0" l="0" r="0" t="0"/>
            <wp:docPr descr="" title="" id="146" name="Picture"/>
            <a:graphic>
              <a:graphicData uri="http://schemas.openxmlformats.org/drawingml/2006/picture">
                <pic:pic>
                  <pic:nvPicPr>
                    <pic:cNvPr descr="../output/COL/img/mosaico_indicador3_anoest.png" id="147" name="Picture"/>
                    <pic:cNvPicPr>
                      <a:picLocks noChangeArrowheads="1" noChangeAspect="1"/>
                    </pic:cNvPicPr>
                  </pic:nvPicPr>
                  <pic:blipFill>
                    <a:blip r:embed="rId145"/>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t xml:space="preserve">El análisis del Indicador 3 muestra que la violencia de pareja en mujeres de 15 a 49 años en Colombia guarda una relación inversamente proporcional con el nivel educativo. Las mujeres sin educación formal presentan los niveles más altos de violencia, destacándose departamentos como Chocó (27) con 42,5%, Casanare (85) con 91,2% y Putumayo (86) con 80,0%, aunque con alta incertidumbre estadística en algunos casos. En el grupo de mujeres con 1 a 6 años de escolaridad, las prevalencias también son elevadas, con cifras superiores al 50% en zonas como Cundinamarca (25), Arauca (81), Huila (41), y San Andrés (88). Para quienes tienen entre 7 y 12 años de educación, la violencia sigue siendo significativa, con tasas mayores al 60% en Norte de Santander (54), Chocó(27), Amazonas (91) y San Andrés (88). Finalmente, incluso en mujeres con más de 12 años de educación se registran niveles preocupantes de violencia, con cifras superiores al 60% en Nariño (52), Arauca (81), Amazonas (91) y Risaralda (66). Estos hallazgos evidencian que, aunque la educación parece tener un efecto protector, no elimina el riesgo de violencia de pareja.</w:t>
      </w:r>
    </w:p>
    <w:bookmarkEnd w:id="148"/>
    <w:bookmarkEnd w:id="149"/>
    <w:bookmarkEnd w:id="15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 Text"/>
    <w:next w:val="Footnote 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ce5c00"/>
      <w:shd w:val="clear" w:fill="f8f8f8"/>
      <w:b/>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204a87"/>
      <w:shd w:val="clear" w:fill="f8f8f8"/>
      <w:b/>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1" Target="media/rId81.png" /><Relationship Type="http://schemas.openxmlformats.org/officeDocument/2006/relationships/image" Id="rId73" Target="media/rId73.png" /><Relationship Type="http://schemas.openxmlformats.org/officeDocument/2006/relationships/image" Id="rId77" Target="media/rId77.png" /><Relationship Type="http://schemas.openxmlformats.org/officeDocument/2006/relationships/image" Id="rId94" Target="media/rId94.png" /><Relationship Type="http://schemas.openxmlformats.org/officeDocument/2006/relationships/image" Id="rId86" Target="media/rId86.png" /><Relationship Type="http://schemas.openxmlformats.org/officeDocument/2006/relationships/image" Id="rId90" Target="media/rId90.png" /><Relationship Type="http://schemas.openxmlformats.org/officeDocument/2006/relationships/image" Id="rId107" Target="media/rId107.png" /><Relationship Type="http://schemas.openxmlformats.org/officeDocument/2006/relationships/image" Id="rId99" Target="media/rId99.png" /><Relationship Type="http://schemas.openxmlformats.org/officeDocument/2006/relationships/image" Id="rId103" Target="media/rId103.png" /><Relationship Type="http://schemas.openxmlformats.org/officeDocument/2006/relationships/image" Id="rId128" Target="media/rId128.png" /><Relationship Type="http://schemas.openxmlformats.org/officeDocument/2006/relationships/image" Id="rId120" Target="media/rId120.png" /><Relationship Type="http://schemas.openxmlformats.org/officeDocument/2006/relationships/image" Id="rId124" Target="media/rId124.png" /><Relationship Type="http://schemas.openxmlformats.org/officeDocument/2006/relationships/image" Id="rId116" Target="media/rId116.png" /><Relationship Type="http://schemas.openxmlformats.org/officeDocument/2006/relationships/image" Id="rId145" Target="media/rId145.png" /><Relationship Type="http://schemas.openxmlformats.org/officeDocument/2006/relationships/image" Id="rId137" Target="media/rId137.png" /><Relationship Type="http://schemas.openxmlformats.org/officeDocument/2006/relationships/image" Id="rId141" Target="media/rId141.png" /><Relationship Type="http://schemas.openxmlformats.org/officeDocument/2006/relationships/image" Id="rId133" Target="media/rId133.png" /><Relationship Type="http://schemas.openxmlformats.org/officeDocument/2006/relationships/image" Id="rId33" Target="media/rId33.png" /><Relationship Type="http://schemas.openxmlformats.org/officeDocument/2006/relationships/image" Id="rId29" Target="media/rId29.png" /><Relationship Type="http://schemas.openxmlformats.org/officeDocument/2006/relationships/image" Id="rId25" Target="media/rId25.png" /><Relationship Type="http://schemas.openxmlformats.org/officeDocument/2006/relationships/image" Id="rId46" Target="media/rId46.png" /><Relationship Type="http://schemas.openxmlformats.org/officeDocument/2006/relationships/image" Id="rId42" Target="media/rId42.png" /><Relationship Type="http://schemas.openxmlformats.org/officeDocument/2006/relationships/image" Id="rId38" Target="media/rId38.png" /><Relationship Type="http://schemas.openxmlformats.org/officeDocument/2006/relationships/image" Id="rId59" Target="media/rId59.png" /><Relationship Type="http://schemas.openxmlformats.org/officeDocument/2006/relationships/image" Id="rId55" Target="media/rId55.png" /><Relationship Type="http://schemas.openxmlformats.org/officeDocument/2006/relationships/image" Id="rId51" Target="media/rId51.png"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Análisis de las últimas encuestas sobre salud y demografía en México, Bolivia y Colombia”</dc:title>
  <dc:creator/>
  <cp:keywords/>
  <dcterms:created xsi:type="dcterms:W3CDTF">2025-07-23T21:43:57Z</dcterms:created>
  <dcterms:modified xsi:type="dcterms:W3CDTF">2025-07-23T21:43:57Z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2025-07-09</vt:lpwstr>
  </property>
  <property fmtid="{D5CDD505-2E9C-101B-9397-08002B2CF9AE}" pid="3" name="output">
    <vt:lpwstr>word_document</vt:lpwstr>
  </property>
</Properties>
</file>